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18D" w14:textId="5D1252AD" w:rsidR="00B24ED0" w:rsidRDefault="00C7302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2777CEC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A443F85" w14:textId="324087D2" w:rsid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務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等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質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問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7B14E2A5" w14:textId="77777777" w:rsidR="00C73024" w:rsidRPr="00B24ED0" w:rsidRDefault="00C73024" w:rsidP="00B24ED0">
      <w:pPr>
        <w:autoSpaceDE w:val="0"/>
        <w:autoSpaceDN w:val="0"/>
        <w:jc w:val="center"/>
        <w:rPr>
          <w:kern w:val="0"/>
          <w:sz w:val="24"/>
          <w:szCs w:val="20"/>
        </w:rPr>
      </w:pPr>
    </w:p>
    <w:p w14:paraId="6745B6FE" w14:textId="610E8372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C73024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3D207E25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8A1AC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73024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73024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1D201" w14:textId="46EFB1F2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ゼロカーボン推進室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7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9EE87" w14:textId="2482DE34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8C7265">
              <w:rPr>
                <w:rFonts w:hint="eastAsia"/>
                <w:kern w:val="0"/>
                <w:szCs w:val="20"/>
              </w:rPr>
              <w:t>６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 w:rsidR="0020381B">
              <w:rPr>
                <w:rFonts w:hint="eastAsia"/>
                <w:kern w:val="0"/>
                <w:szCs w:val="20"/>
              </w:rPr>
              <w:t>７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 w:rsidR="0020381B">
              <w:rPr>
                <w:rFonts w:hint="eastAsia"/>
                <w:kern w:val="0"/>
                <w:szCs w:val="20"/>
              </w:rPr>
              <w:t>3</w:t>
            </w:r>
            <w:r w:rsidR="0020381B">
              <w:rPr>
                <w:kern w:val="0"/>
                <w:szCs w:val="20"/>
              </w:rPr>
              <w:t>1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36379A7A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28C620E8" w14:textId="15D737E6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3E93F8B" w14:textId="0A6D28D9" w:rsidR="00B24ED0" w:rsidRPr="00B24ED0" w:rsidRDefault="00C73024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01555C" w:rsidRPr="0001555C">
              <w:rPr>
                <w:rFonts w:hAnsi="ＭＳ 明朝" w:hint="eastAsia"/>
                <w:color w:val="000000" w:themeColor="text1"/>
                <w:szCs w:val="21"/>
              </w:rPr>
              <w:t>信州屋根ソーラーポータルサイトＰＲキャンペーン開催等業務</w:t>
            </w:r>
          </w:p>
        </w:tc>
      </w:tr>
      <w:tr w:rsidR="00B24ED0" w:rsidRPr="00B24ED0" w14:paraId="4D9232ED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E2E122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187A9E1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30E7B0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6CC1EB7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B88C3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EE7AC7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8D10C2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C30918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FC3379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F37442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63DCEBB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0E430C1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4AFD3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2DE0404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F0DD65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16441F1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2F26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E85DD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00FC3DA0" w14:textId="5DFD1A86" w:rsidR="00B24ED0" w:rsidRDefault="00B349B4" w:rsidP="00C73024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p w14:paraId="51EF62B1" w14:textId="67AA133D" w:rsidR="00C73024" w:rsidRPr="00C73024" w:rsidRDefault="00C73024" w:rsidP="00C73024">
      <w:pPr>
        <w:rPr>
          <w:rFonts w:hAnsi="ＭＳ 明朝"/>
        </w:rPr>
      </w:pPr>
    </w:p>
    <w:p w14:paraId="02B0FD6E" w14:textId="5AF71883" w:rsidR="00C73024" w:rsidRPr="00C73024" w:rsidRDefault="00C73024" w:rsidP="00C73024">
      <w:pPr>
        <w:rPr>
          <w:rFonts w:hAnsi="ＭＳ 明朝"/>
        </w:rPr>
      </w:pPr>
    </w:p>
    <w:p w14:paraId="5474323B" w14:textId="08B7EDB5" w:rsidR="00C73024" w:rsidRPr="00C73024" w:rsidRDefault="00C73024" w:rsidP="00C73024">
      <w:pPr>
        <w:rPr>
          <w:rFonts w:hAnsi="ＭＳ 明朝"/>
        </w:rPr>
      </w:pPr>
    </w:p>
    <w:p w14:paraId="1326FE4A" w14:textId="59F625F0" w:rsidR="00C73024" w:rsidRPr="00C73024" w:rsidRDefault="00C73024" w:rsidP="00C73024">
      <w:pPr>
        <w:rPr>
          <w:rFonts w:hAnsi="ＭＳ 明朝"/>
        </w:rPr>
      </w:pPr>
    </w:p>
    <w:p w14:paraId="531A45D9" w14:textId="31F6719F" w:rsidR="00C73024" w:rsidRPr="00C73024" w:rsidRDefault="00C73024" w:rsidP="00C73024">
      <w:pPr>
        <w:rPr>
          <w:rFonts w:hAnsi="ＭＳ 明朝"/>
        </w:rPr>
      </w:pPr>
    </w:p>
    <w:p w14:paraId="5671A7CB" w14:textId="613EF814" w:rsidR="00C73024" w:rsidRPr="00C73024" w:rsidRDefault="00C73024" w:rsidP="00C73024">
      <w:pPr>
        <w:rPr>
          <w:rFonts w:hAnsi="ＭＳ 明朝"/>
        </w:rPr>
      </w:pPr>
    </w:p>
    <w:p w14:paraId="47BFEF3B" w14:textId="29498DB7" w:rsidR="00C73024" w:rsidRPr="00C73024" w:rsidRDefault="00C73024" w:rsidP="00C73024">
      <w:pPr>
        <w:rPr>
          <w:rFonts w:hAnsi="ＭＳ 明朝"/>
        </w:rPr>
      </w:pPr>
    </w:p>
    <w:p w14:paraId="05CE72CF" w14:textId="5C17340F" w:rsidR="00C73024" w:rsidRPr="00C73024" w:rsidRDefault="00C73024" w:rsidP="00C73024">
      <w:pPr>
        <w:rPr>
          <w:rFonts w:hAnsi="ＭＳ 明朝"/>
        </w:rPr>
      </w:pPr>
    </w:p>
    <w:p w14:paraId="0134FA85" w14:textId="687B7656" w:rsidR="00C73024" w:rsidRPr="00C73024" w:rsidRDefault="00C73024" w:rsidP="00C73024">
      <w:pPr>
        <w:rPr>
          <w:rFonts w:hAnsi="ＭＳ 明朝"/>
        </w:rPr>
      </w:pPr>
    </w:p>
    <w:p w14:paraId="6377C005" w14:textId="040E7203" w:rsidR="00C73024" w:rsidRPr="00C73024" w:rsidRDefault="00C73024" w:rsidP="00C73024">
      <w:pPr>
        <w:rPr>
          <w:rFonts w:hAnsi="ＭＳ 明朝"/>
        </w:rPr>
      </w:pPr>
    </w:p>
    <w:p w14:paraId="393889AC" w14:textId="4906683F" w:rsidR="00C73024" w:rsidRPr="00C73024" w:rsidRDefault="00C73024" w:rsidP="00C73024">
      <w:pPr>
        <w:rPr>
          <w:rFonts w:hAnsi="ＭＳ 明朝"/>
        </w:rPr>
      </w:pPr>
    </w:p>
    <w:p w14:paraId="15DA0DC9" w14:textId="694F83C7" w:rsidR="00C73024" w:rsidRPr="00C73024" w:rsidRDefault="00C73024" w:rsidP="00C73024">
      <w:pPr>
        <w:rPr>
          <w:rFonts w:hAnsi="ＭＳ 明朝"/>
        </w:rPr>
      </w:pPr>
    </w:p>
    <w:p w14:paraId="2A7F4621" w14:textId="6FB23BD9" w:rsidR="00C73024" w:rsidRPr="00C73024" w:rsidRDefault="00C73024" w:rsidP="00C73024">
      <w:pPr>
        <w:rPr>
          <w:rFonts w:hAnsi="ＭＳ 明朝"/>
        </w:rPr>
      </w:pPr>
    </w:p>
    <w:p w14:paraId="23AEE833" w14:textId="77777777" w:rsidR="00C73024" w:rsidRPr="00C73024" w:rsidRDefault="00C73024" w:rsidP="00C73024">
      <w:pPr>
        <w:jc w:val="center"/>
        <w:rPr>
          <w:rFonts w:hAnsi="ＭＳ 明朝"/>
        </w:rPr>
      </w:pPr>
    </w:p>
    <w:sectPr w:rsidR="00C73024" w:rsidRPr="00C73024" w:rsidSect="00C73024">
      <w:footerReference w:type="default" r:id="rId10"/>
      <w:pgSz w:w="11906" w:h="16838" w:code="9"/>
      <w:pgMar w:top="993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3C3" w14:textId="77777777" w:rsidR="005515A1" w:rsidRDefault="005515A1" w:rsidP="00EB6F63">
      <w:r>
        <w:separator/>
      </w:r>
    </w:p>
  </w:endnote>
  <w:endnote w:type="continuationSeparator" w:id="0">
    <w:p w14:paraId="28FD20ED" w14:textId="77777777" w:rsidR="005515A1" w:rsidRDefault="005515A1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608" w14:textId="17BC1F83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A11" w14:textId="77777777" w:rsidR="005515A1" w:rsidRDefault="005515A1" w:rsidP="00EB6F63">
      <w:r>
        <w:separator/>
      </w:r>
    </w:p>
  </w:footnote>
  <w:footnote w:type="continuationSeparator" w:id="0">
    <w:p w14:paraId="311F5205" w14:textId="77777777" w:rsidR="005515A1" w:rsidRDefault="005515A1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55C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14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381B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15A1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35A2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265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49B4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5AB7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02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837AD"/>
  <w15:chartTrackingRefBased/>
  <w15:docId w15:val="{29BD1280-D2E8-40D3-9A21-C1639C9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40C6D-0A1B-48E6-9772-6129F4F3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083D4-FF8B-4315-A5A4-D78B006F9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9</cp:revision>
  <cp:lastPrinted>2022-03-22T08:46:00Z</cp:lastPrinted>
  <dcterms:created xsi:type="dcterms:W3CDTF">2022-06-12T01:39:00Z</dcterms:created>
  <dcterms:modified xsi:type="dcterms:W3CDTF">2024-07-26T09:01:00Z</dcterms:modified>
</cp:coreProperties>
</file>