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6F7C2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20457A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所有数量報告書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F7C22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指定失効等に伴う覚醒剤</w:t>
      </w:r>
      <w:r w:rsidR="0020457A">
        <w:rPr>
          <w:rFonts w:asciiTheme="minorEastAsia" w:eastAsiaTheme="minorEastAsia" w:hAnsiTheme="minorEastAsia" w:hint="eastAsia"/>
        </w:rPr>
        <w:t>原料</w:t>
      </w:r>
      <w:r>
        <w:rPr>
          <w:rFonts w:asciiTheme="minorEastAsia" w:eastAsiaTheme="minorEastAsia" w:hAnsiTheme="minorEastAsia" w:hint="eastAsia"/>
        </w:rPr>
        <w:t>の所有数量について、覚醒剤</w:t>
      </w:r>
      <w:r w:rsidR="00944254" w:rsidRPr="00944254">
        <w:rPr>
          <w:rFonts w:asciiTheme="minorEastAsia" w:eastAsiaTheme="minorEastAsia" w:hAnsiTheme="minorEastAsia" w:hint="eastAsia"/>
        </w:rPr>
        <w:t>取締法第</w:t>
      </w:r>
      <w:r w:rsidR="0020457A">
        <w:rPr>
          <w:rFonts w:asciiTheme="minorEastAsia" w:eastAsiaTheme="minorEastAsia" w:hAnsiTheme="minorEastAsia" w:hint="eastAsia"/>
        </w:rPr>
        <w:t>30</w:t>
      </w:r>
      <w:r w:rsidR="00944254" w:rsidRPr="00944254">
        <w:rPr>
          <w:rFonts w:asciiTheme="minorEastAsia" w:eastAsiaTheme="minorEastAsia" w:hAnsiTheme="minorEastAsia" w:hint="eastAsia"/>
        </w:rPr>
        <w:t>条</w:t>
      </w:r>
      <w:r w:rsidR="0020457A">
        <w:rPr>
          <w:rFonts w:asciiTheme="minorEastAsia" w:eastAsiaTheme="minorEastAsia" w:hAnsiTheme="minorEastAsia" w:hint="eastAsia"/>
        </w:rPr>
        <w:t>の15</w:t>
      </w:r>
      <w:r w:rsidR="00944254" w:rsidRPr="00944254">
        <w:rPr>
          <w:rFonts w:asciiTheme="minorEastAsia" w:eastAsiaTheme="minorEastAsia" w:hAnsiTheme="minorEastAsia" w:hint="eastAsia"/>
        </w:rPr>
        <w:t>第１項の規定により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944254"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631C7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B46531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B46531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B46531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20457A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943DF8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943DF8" w:rsidRDefault="00C318FA" w:rsidP="00943DF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43DF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7243F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20457A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7243FB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6" w:rsidRDefault="004C11A6" w:rsidP="00E63015">
      <w:r>
        <w:separator/>
      </w:r>
    </w:p>
  </w:endnote>
  <w:endnote w:type="continuationSeparator" w:id="0">
    <w:p w:rsidR="004C11A6" w:rsidRDefault="004C11A6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6" w:rsidRDefault="004C11A6" w:rsidP="00E63015">
      <w:r>
        <w:separator/>
      </w:r>
    </w:p>
  </w:footnote>
  <w:footnote w:type="continuationSeparator" w:id="0">
    <w:p w:rsidR="004C11A6" w:rsidRDefault="004C11A6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15" w:rsidRDefault="00410F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31B7E"/>
    <w:rsid w:val="0020457A"/>
    <w:rsid w:val="00281BFA"/>
    <w:rsid w:val="002A61BC"/>
    <w:rsid w:val="00301078"/>
    <w:rsid w:val="00301B9A"/>
    <w:rsid w:val="003B2438"/>
    <w:rsid w:val="00410F15"/>
    <w:rsid w:val="004C11A6"/>
    <w:rsid w:val="00631C7D"/>
    <w:rsid w:val="006339A2"/>
    <w:rsid w:val="0069125D"/>
    <w:rsid w:val="006F7C22"/>
    <w:rsid w:val="007243FB"/>
    <w:rsid w:val="008C6EF7"/>
    <w:rsid w:val="0094171D"/>
    <w:rsid w:val="00943DF8"/>
    <w:rsid w:val="00944254"/>
    <w:rsid w:val="009A005A"/>
    <w:rsid w:val="009D684C"/>
    <w:rsid w:val="00A220F2"/>
    <w:rsid w:val="00AF238E"/>
    <w:rsid w:val="00B46531"/>
    <w:rsid w:val="00BF0E13"/>
    <w:rsid w:val="00C318FA"/>
    <w:rsid w:val="00CA70AC"/>
    <w:rsid w:val="00D2357C"/>
    <w:rsid w:val="00E63015"/>
    <w:rsid w:val="00EB1B0B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FC805"/>
  <w15:docId w15:val="{EB906040-9C04-44B5-9ED2-BBA92A2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2021-04-28T01:01:00Z</dcterms:created>
  <dcterms:modified xsi:type="dcterms:W3CDTF">2021-04-28T01:01:00Z</dcterms:modified>
</cp:coreProperties>
</file>