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E95171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16866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196F67">
        <w:rPr>
          <w:rFonts w:asciiTheme="minorEastAsia" w:eastAsiaTheme="minorEastAsia" w:hAnsiTheme="minorEastAsia" w:hint="eastAsia"/>
          <w:b/>
          <w:sz w:val="28"/>
          <w:szCs w:val="28"/>
        </w:rPr>
        <w:t>再交付申請書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E95171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591143">
        <w:rPr>
          <w:rFonts w:asciiTheme="minorEastAsia" w:eastAsiaTheme="minorEastAsia" w:hAnsiTheme="minorEastAsia" w:hint="eastAsia"/>
          <w:kern w:val="0"/>
        </w:rPr>
        <w:t>取締法第30条の５において準用する同法</w:t>
      </w:r>
      <w:r w:rsidR="002419C8">
        <w:rPr>
          <w:rFonts w:asciiTheme="minorEastAsia" w:eastAsiaTheme="minorEastAsia" w:hAnsiTheme="minorEastAsia" w:hint="eastAsia"/>
        </w:rPr>
        <w:t>第11</w:t>
      </w:r>
      <w:r w:rsidR="001B0B2D">
        <w:rPr>
          <w:rFonts w:asciiTheme="minorEastAsia" w:eastAsiaTheme="minorEastAsia" w:hAnsiTheme="minorEastAsia" w:hint="eastAsia"/>
        </w:rPr>
        <w:t>条第１項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416866">
        <w:rPr>
          <w:rFonts w:asciiTheme="minorEastAsia" w:eastAsiaTheme="minorEastAsia" w:hAnsiTheme="minorEastAsia" w:hint="eastAsia"/>
        </w:rPr>
        <w:t>原料取扱者の</w:t>
      </w:r>
      <w:r w:rsidR="001B0B2D">
        <w:rPr>
          <w:rFonts w:asciiTheme="minorEastAsia" w:eastAsiaTheme="minorEastAsia" w:hAnsiTheme="minorEastAsia" w:hint="eastAsia"/>
        </w:rPr>
        <w:t>指定証の再交付を申請します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E95171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D70F88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966E98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966E98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966E98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33239F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33239F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33239F" w:rsidRPr="00CA70AC" w:rsidRDefault="0041686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</w:rPr>
              <w:t>業務所</w:t>
            </w:r>
          </w:p>
        </w:tc>
        <w:tc>
          <w:tcPr>
            <w:tcW w:w="1417" w:type="dxa"/>
            <w:vAlign w:val="center"/>
          </w:tcPr>
          <w:p w:rsidR="0033239F" w:rsidRPr="00E17A07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33239F" w:rsidRPr="00CA70AC" w:rsidRDefault="0033239F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3239F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33239F" w:rsidRPr="00CA70AC" w:rsidRDefault="0033239F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3239F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再交付申請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33239F" w:rsidRPr="00CA70AC" w:rsidRDefault="0033239F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9125D" w:rsidRPr="00CA70AC" w:rsidRDefault="00C318FA" w:rsidP="0054611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5404E9" w:rsidRPr="00CA70AC">
        <w:rPr>
          <w:rFonts w:asciiTheme="minorEastAsia" w:eastAsiaTheme="minorEastAsia" w:hAnsiTheme="minorEastAsia" w:hint="eastAsia"/>
        </w:rPr>
        <w:t>法人の場合は</w:t>
      </w:r>
      <w:r w:rsidR="005404E9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5404E9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546118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11" w:rsidRDefault="00422A11" w:rsidP="00110275">
      <w:r>
        <w:separator/>
      </w:r>
    </w:p>
  </w:endnote>
  <w:endnote w:type="continuationSeparator" w:id="0">
    <w:p w:rsidR="00422A11" w:rsidRDefault="00422A11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11" w:rsidRDefault="00422A11" w:rsidP="00110275">
      <w:r>
        <w:separator/>
      </w:r>
    </w:p>
  </w:footnote>
  <w:footnote w:type="continuationSeparator" w:id="0">
    <w:p w:rsidR="00422A11" w:rsidRDefault="00422A11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81" w:rsidRDefault="005F3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6FAA"/>
    <w:rsid w:val="00110275"/>
    <w:rsid w:val="00196F67"/>
    <w:rsid w:val="001B0B2D"/>
    <w:rsid w:val="002419C8"/>
    <w:rsid w:val="00271CFB"/>
    <w:rsid w:val="00281BFA"/>
    <w:rsid w:val="00301078"/>
    <w:rsid w:val="0033239F"/>
    <w:rsid w:val="003F023A"/>
    <w:rsid w:val="00416866"/>
    <w:rsid w:val="00422A11"/>
    <w:rsid w:val="005404E9"/>
    <w:rsid w:val="00546118"/>
    <w:rsid w:val="00591143"/>
    <w:rsid w:val="005A1477"/>
    <w:rsid w:val="005F3F81"/>
    <w:rsid w:val="00666A5C"/>
    <w:rsid w:val="0069125D"/>
    <w:rsid w:val="00873FEA"/>
    <w:rsid w:val="00966E98"/>
    <w:rsid w:val="009A005A"/>
    <w:rsid w:val="00BC2C89"/>
    <w:rsid w:val="00C318FA"/>
    <w:rsid w:val="00CA70AC"/>
    <w:rsid w:val="00D0424E"/>
    <w:rsid w:val="00D70F88"/>
    <w:rsid w:val="00DB7A16"/>
    <w:rsid w:val="00E95171"/>
    <w:rsid w:val="00F4742E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5D9606"/>
  <w15:docId w15:val="{C8FA960D-78A1-421C-BF36-6E95BD18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dcterms:created xsi:type="dcterms:W3CDTF">2021-04-28T00:45:00Z</dcterms:created>
  <dcterms:modified xsi:type="dcterms:W3CDTF">2021-04-28T00:45:00Z</dcterms:modified>
</cp:coreProperties>
</file>