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7194D" w14:textId="0EB37108" w:rsidR="00E70D1D" w:rsidRDefault="00E70D1D" w:rsidP="00E70D1D">
      <w:pPr>
        <w:spacing w:line="360" w:lineRule="exact"/>
        <w:jc w:val="center"/>
        <w:rPr>
          <w:rFonts w:ascii="ＭＳ ゴシック" w:eastAsia="ＭＳ ゴシック" w:hAnsi="Century" w:cs="Times New Roman"/>
          <w:sz w:val="28"/>
          <w:szCs w:val="20"/>
        </w:rPr>
      </w:pPr>
      <w:r>
        <w:rPr>
          <w:rFonts w:ascii="ＭＳ ゴシック" w:eastAsia="ＭＳ ゴシック" w:hAnsi="Century" w:cs="Times New Roman" w:hint="eastAsia"/>
          <w:sz w:val="28"/>
          <w:szCs w:val="20"/>
        </w:rPr>
        <w:t>令和</w:t>
      </w:r>
      <w:r w:rsidR="00D31833">
        <w:rPr>
          <w:rFonts w:ascii="ＭＳ ゴシック" w:eastAsia="ＭＳ ゴシック" w:hAnsi="Century" w:cs="Times New Roman" w:hint="eastAsia"/>
          <w:sz w:val="28"/>
          <w:szCs w:val="20"/>
        </w:rPr>
        <w:t>６</w:t>
      </w:r>
      <w:r>
        <w:rPr>
          <w:rFonts w:ascii="ＭＳ ゴシック" w:eastAsia="ＭＳ ゴシック" w:hAnsi="Century" w:cs="Times New Roman" w:hint="eastAsia"/>
          <w:sz w:val="28"/>
          <w:szCs w:val="20"/>
        </w:rPr>
        <w:t>年度看護大学</w:t>
      </w:r>
    </w:p>
    <w:p w14:paraId="0F69DA12" w14:textId="004A951E" w:rsidR="00FC3608" w:rsidRDefault="002D7EF1" w:rsidP="00E70D1D">
      <w:pPr>
        <w:spacing w:line="360" w:lineRule="exact"/>
        <w:jc w:val="center"/>
        <w:rPr>
          <w:rFonts w:ascii="ＭＳ ゴシック" w:eastAsia="ＭＳ ゴシック" w:hAnsi="Century" w:cs="Times New Roman"/>
          <w:sz w:val="28"/>
          <w:szCs w:val="20"/>
        </w:rPr>
      </w:pPr>
      <w:r>
        <w:rPr>
          <w:rFonts w:ascii="ＭＳ ゴシック" w:eastAsia="ＭＳ ゴシック" w:hAnsi="Century" w:cs="Times New Roman" w:hint="eastAsia"/>
          <w:sz w:val="28"/>
          <w:szCs w:val="20"/>
        </w:rPr>
        <w:t>感染性</w:t>
      </w:r>
      <w:r w:rsidR="00240696">
        <w:rPr>
          <w:rFonts w:ascii="ＭＳ ゴシック" w:eastAsia="ＭＳ ゴシック" w:hAnsi="Century" w:cs="Times New Roman" w:hint="eastAsia"/>
          <w:sz w:val="28"/>
          <w:szCs w:val="20"/>
        </w:rPr>
        <w:t>医療</w:t>
      </w:r>
      <w:r w:rsidR="00FC3608" w:rsidRPr="00FC3608">
        <w:rPr>
          <w:rFonts w:ascii="ＭＳ ゴシック" w:eastAsia="ＭＳ ゴシック" w:hAnsi="Century" w:cs="Times New Roman" w:hint="eastAsia"/>
          <w:sz w:val="28"/>
          <w:szCs w:val="20"/>
        </w:rPr>
        <w:t>廃棄物</w:t>
      </w:r>
      <w:r w:rsidR="00240696">
        <w:rPr>
          <w:rFonts w:ascii="ＭＳ ゴシック" w:eastAsia="ＭＳ ゴシック" w:hAnsi="Century" w:cs="Times New Roman" w:hint="eastAsia"/>
          <w:sz w:val="28"/>
          <w:szCs w:val="20"/>
        </w:rPr>
        <w:t>の</w:t>
      </w:r>
      <w:r w:rsidR="00FC3608">
        <w:rPr>
          <w:rFonts w:ascii="ＭＳ ゴシック" w:eastAsia="ＭＳ ゴシック" w:hAnsi="Century" w:cs="Times New Roman" w:hint="eastAsia"/>
          <w:sz w:val="28"/>
          <w:szCs w:val="20"/>
        </w:rPr>
        <w:t>収集運搬</w:t>
      </w:r>
      <w:r w:rsidR="001109EA">
        <w:rPr>
          <w:rFonts w:ascii="ＭＳ ゴシック" w:eastAsia="ＭＳ ゴシック" w:hAnsi="Century" w:cs="Times New Roman" w:hint="eastAsia"/>
          <w:sz w:val="28"/>
          <w:szCs w:val="20"/>
        </w:rPr>
        <w:t>及び処分</w:t>
      </w:r>
      <w:r w:rsidR="00240696">
        <w:rPr>
          <w:rFonts w:ascii="ＭＳ ゴシック" w:eastAsia="ＭＳ ゴシック" w:hAnsi="Century" w:cs="Times New Roman" w:hint="eastAsia"/>
          <w:sz w:val="28"/>
          <w:szCs w:val="20"/>
        </w:rPr>
        <w:t>業務</w:t>
      </w:r>
      <w:r w:rsidR="00344262">
        <w:rPr>
          <w:rFonts w:ascii="ＭＳ ゴシック" w:eastAsia="ＭＳ ゴシック" w:hAnsi="Century" w:cs="Times New Roman" w:hint="eastAsia"/>
          <w:sz w:val="28"/>
          <w:szCs w:val="20"/>
        </w:rPr>
        <w:t xml:space="preserve">　</w:t>
      </w:r>
      <w:r w:rsidR="00FC3608" w:rsidRPr="00FC3608">
        <w:rPr>
          <w:rFonts w:ascii="ＭＳ ゴシック" w:eastAsia="ＭＳ ゴシック" w:hAnsi="Century" w:cs="Times New Roman" w:hint="eastAsia"/>
          <w:sz w:val="28"/>
          <w:szCs w:val="20"/>
        </w:rPr>
        <w:t>委託</w:t>
      </w:r>
      <w:r w:rsidR="001552C0">
        <w:rPr>
          <w:rFonts w:ascii="ＭＳ ゴシック" w:eastAsia="ＭＳ ゴシック" w:hAnsi="Century" w:cs="Times New Roman" w:hint="eastAsia"/>
          <w:sz w:val="28"/>
          <w:szCs w:val="20"/>
        </w:rPr>
        <w:t>単価</w:t>
      </w:r>
      <w:r w:rsidR="00FC3608" w:rsidRPr="00FC3608">
        <w:rPr>
          <w:rFonts w:ascii="ＭＳ ゴシック" w:eastAsia="ＭＳ ゴシック" w:hAnsi="Century" w:cs="Times New Roman" w:hint="eastAsia"/>
          <w:sz w:val="28"/>
          <w:szCs w:val="20"/>
        </w:rPr>
        <w:t>契約書</w:t>
      </w:r>
      <w:r>
        <w:rPr>
          <w:rFonts w:ascii="ＭＳ ゴシック" w:eastAsia="ＭＳ ゴシック" w:hAnsi="Century" w:cs="Times New Roman" w:hint="eastAsia"/>
          <w:sz w:val="28"/>
          <w:szCs w:val="20"/>
        </w:rPr>
        <w:t xml:space="preserve">　(案)</w:t>
      </w:r>
    </w:p>
    <w:tbl>
      <w:tblPr>
        <w:tblpPr w:leftFromText="142" w:rightFromText="142" w:vertAnchor="page" w:horzAnchor="page" w:tblpX="856" w:tblpY="19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5"/>
      </w:tblGrid>
      <w:tr w:rsidR="00E70D1D" w:rsidRPr="00922306" w14:paraId="283AA3BF" w14:textId="77777777" w:rsidTr="00E70D1D">
        <w:trPr>
          <w:trHeight w:val="1110"/>
        </w:trPr>
        <w:tc>
          <w:tcPr>
            <w:tcW w:w="915" w:type="dxa"/>
          </w:tcPr>
          <w:p w14:paraId="3C5138FF" w14:textId="77777777" w:rsidR="00E70D1D" w:rsidRPr="00922306" w:rsidRDefault="00E70D1D" w:rsidP="00E70D1D">
            <w:pPr>
              <w:spacing w:line="360" w:lineRule="auto"/>
            </w:pPr>
            <w:r w:rsidRPr="00922306">
              <w:rPr>
                <w:rFonts w:hint="eastAsia"/>
              </w:rPr>
              <w:t>収　入</w:t>
            </w:r>
          </w:p>
          <w:p w14:paraId="130454EC" w14:textId="77777777" w:rsidR="00E70D1D" w:rsidRPr="00922306" w:rsidRDefault="00E70D1D" w:rsidP="00E70D1D">
            <w:pPr>
              <w:spacing w:line="360" w:lineRule="auto"/>
            </w:pPr>
            <w:r w:rsidRPr="00922306">
              <w:rPr>
                <w:rFonts w:hint="eastAsia"/>
              </w:rPr>
              <w:t>印　紙</w:t>
            </w:r>
          </w:p>
        </w:tc>
      </w:tr>
    </w:tbl>
    <w:p w14:paraId="48475EEA" w14:textId="77777777" w:rsidR="00E70D1D" w:rsidRDefault="00E70D1D" w:rsidP="00E70D1D">
      <w:pPr>
        <w:spacing w:line="300" w:lineRule="exact"/>
        <w:jc w:val="center"/>
        <w:rPr>
          <w:rFonts w:ascii="ＭＳ ゴシック" w:eastAsia="ＭＳ ゴシック" w:hAnsi="Century" w:cs="Times New Roman"/>
          <w:sz w:val="28"/>
          <w:szCs w:val="20"/>
        </w:rPr>
      </w:pPr>
    </w:p>
    <w:p w14:paraId="3C6BE85C" w14:textId="77777777" w:rsidR="00E70D1D" w:rsidRDefault="00E70D1D" w:rsidP="00E70D1D">
      <w:pPr>
        <w:spacing w:line="300" w:lineRule="exact"/>
        <w:jc w:val="center"/>
        <w:rPr>
          <w:rFonts w:ascii="ＭＳ ゴシック" w:eastAsia="ＭＳ ゴシック" w:hAnsi="Century" w:cs="Times New Roman"/>
          <w:sz w:val="28"/>
          <w:szCs w:val="20"/>
        </w:rPr>
      </w:pPr>
    </w:p>
    <w:p w14:paraId="59232F26" w14:textId="77777777" w:rsidR="00E70D1D" w:rsidRPr="002D7EF1" w:rsidRDefault="00E70D1D" w:rsidP="00E70D1D">
      <w:pPr>
        <w:spacing w:line="300" w:lineRule="exact"/>
        <w:jc w:val="center"/>
        <w:rPr>
          <w:rFonts w:ascii="ＭＳ ゴシック" w:eastAsia="ＭＳ ゴシック" w:hAnsi="Century" w:cs="Times New Roman"/>
          <w:sz w:val="24"/>
          <w:szCs w:val="20"/>
        </w:rPr>
      </w:pPr>
    </w:p>
    <w:p w14:paraId="4696CA54" w14:textId="2A55E01A" w:rsidR="00FC3608" w:rsidRPr="005518E5" w:rsidRDefault="00FC3608" w:rsidP="00E70D1D">
      <w:pPr>
        <w:ind w:leftChars="100" w:left="206"/>
        <w:rPr>
          <w:rFonts w:asciiTheme="minorEastAsia" w:hAnsiTheme="minorEastAsia" w:cs="Times New Roman"/>
          <w:sz w:val="22"/>
          <w:u w:val="single"/>
        </w:rPr>
      </w:pPr>
      <w:r w:rsidRPr="00FC3608">
        <w:rPr>
          <w:rFonts w:asciiTheme="minorEastAsia" w:hAnsiTheme="minorEastAsia" w:cs="Times New Roman" w:hint="eastAsia"/>
          <w:sz w:val="22"/>
        </w:rPr>
        <w:t>排出事業者：</w:t>
      </w:r>
      <w:r w:rsidR="002D7EF1" w:rsidRPr="002D7EF1">
        <w:rPr>
          <w:rFonts w:asciiTheme="minorEastAsia" w:hAnsiTheme="minorEastAsia" w:cs="Times New Roman" w:hint="eastAsia"/>
          <w:sz w:val="22"/>
          <w:u w:val="single"/>
        </w:rPr>
        <w:t xml:space="preserve">　</w:t>
      </w:r>
      <w:r w:rsidR="003312ED" w:rsidRPr="002D7EF1">
        <w:rPr>
          <w:rFonts w:asciiTheme="minorEastAsia" w:hAnsiTheme="minorEastAsia" w:cs="Times New Roman" w:hint="eastAsia"/>
          <w:sz w:val="22"/>
          <w:u w:val="single"/>
        </w:rPr>
        <w:t>長</w:t>
      </w:r>
      <w:r w:rsidR="003312ED">
        <w:rPr>
          <w:rFonts w:asciiTheme="minorEastAsia" w:hAnsiTheme="minorEastAsia" w:cs="Times New Roman" w:hint="eastAsia"/>
          <w:sz w:val="22"/>
          <w:u w:val="single"/>
        </w:rPr>
        <w:t>野県看護大学</w:t>
      </w:r>
      <w:r w:rsidR="002D7EF1">
        <w:rPr>
          <w:rFonts w:asciiTheme="minorEastAsia" w:hAnsiTheme="minorEastAsia" w:cs="Times New Roman" w:hint="eastAsia"/>
          <w:sz w:val="22"/>
          <w:u w:val="single"/>
        </w:rPr>
        <w:t xml:space="preserve">　学長　大塚</w:t>
      </w:r>
      <w:r w:rsidR="00E70D1D">
        <w:rPr>
          <w:rFonts w:asciiTheme="minorEastAsia" w:hAnsiTheme="minorEastAsia" w:cs="Times New Roman" w:hint="eastAsia"/>
          <w:sz w:val="22"/>
          <w:u w:val="single"/>
        </w:rPr>
        <w:t xml:space="preserve">　</w:t>
      </w:r>
      <w:r w:rsidR="002D7EF1">
        <w:rPr>
          <w:rFonts w:asciiTheme="minorEastAsia" w:hAnsiTheme="minorEastAsia" w:cs="Times New Roman" w:hint="eastAsia"/>
          <w:sz w:val="22"/>
          <w:u w:val="single"/>
        </w:rPr>
        <w:t>眞理子</w:t>
      </w:r>
      <w:r w:rsidR="002A5C56">
        <w:rPr>
          <w:rFonts w:asciiTheme="minorEastAsia" w:hAnsiTheme="minorEastAsia" w:cs="Times New Roman" w:hint="eastAsia"/>
          <w:sz w:val="22"/>
          <w:u w:val="single"/>
        </w:rPr>
        <w:t xml:space="preserve">　</w:t>
      </w:r>
      <w:r w:rsidRPr="00FC3608">
        <w:rPr>
          <w:rFonts w:asciiTheme="minorEastAsia" w:hAnsiTheme="minorEastAsia" w:cs="Times New Roman" w:hint="eastAsia"/>
          <w:sz w:val="22"/>
        </w:rPr>
        <w:t>（以下「</w:t>
      </w:r>
      <w:r w:rsidR="00BD5047">
        <w:rPr>
          <w:rFonts w:asciiTheme="minorEastAsia" w:hAnsiTheme="minorEastAsia" w:cs="Times New Roman" w:hint="eastAsia"/>
          <w:sz w:val="22"/>
        </w:rPr>
        <w:t>委託者</w:t>
      </w:r>
      <w:r w:rsidRPr="00FC3608">
        <w:rPr>
          <w:rFonts w:asciiTheme="minorEastAsia" w:hAnsiTheme="minorEastAsia" w:cs="Times New Roman" w:hint="eastAsia"/>
          <w:sz w:val="22"/>
        </w:rPr>
        <w:t>」という。）と、収集</w:t>
      </w:r>
      <w:r w:rsidR="00E71ED2">
        <w:rPr>
          <w:rFonts w:asciiTheme="minorEastAsia" w:hAnsiTheme="minorEastAsia" w:cs="Times New Roman" w:hint="eastAsia"/>
          <w:sz w:val="22"/>
        </w:rPr>
        <w:t>・</w:t>
      </w:r>
      <w:r w:rsidRPr="00FC3608">
        <w:rPr>
          <w:rFonts w:asciiTheme="minorEastAsia" w:hAnsiTheme="minorEastAsia" w:cs="Times New Roman" w:hint="eastAsia"/>
          <w:sz w:val="22"/>
        </w:rPr>
        <w:t>運搬</w:t>
      </w:r>
      <w:r w:rsidR="00E71ED2">
        <w:rPr>
          <w:rFonts w:asciiTheme="minorEastAsia" w:hAnsiTheme="minorEastAsia" w:cs="Times New Roman" w:hint="eastAsia"/>
          <w:sz w:val="22"/>
        </w:rPr>
        <w:t>及び処分</w:t>
      </w:r>
      <w:r w:rsidRPr="00FC3608">
        <w:rPr>
          <w:rFonts w:asciiTheme="minorEastAsia" w:hAnsiTheme="minorEastAsia" w:cs="Times New Roman" w:hint="eastAsia"/>
          <w:sz w:val="22"/>
        </w:rPr>
        <w:t>業者：</w:t>
      </w:r>
      <w:r w:rsidR="005518E5">
        <w:rPr>
          <w:rFonts w:asciiTheme="minorEastAsia" w:hAnsiTheme="minorEastAsia" w:cs="Times New Roman" w:hint="eastAsia"/>
          <w:sz w:val="22"/>
          <w:u w:val="single"/>
        </w:rPr>
        <w:t xml:space="preserve">　</w:t>
      </w:r>
      <w:r w:rsidR="002A5C56">
        <w:rPr>
          <w:rFonts w:asciiTheme="minorEastAsia" w:hAnsiTheme="minorEastAsia" w:cs="Times New Roman" w:hint="eastAsia"/>
          <w:sz w:val="22"/>
          <w:u w:val="single"/>
        </w:rPr>
        <w:t xml:space="preserve">　　　　　　　　　　　　　　　</w:t>
      </w:r>
      <w:r w:rsidRPr="00FC3608">
        <w:rPr>
          <w:rFonts w:asciiTheme="minorEastAsia" w:hAnsiTheme="minorEastAsia" w:cs="Times New Roman" w:hint="eastAsia"/>
          <w:sz w:val="22"/>
        </w:rPr>
        <w:t>（以下「</w:t>
      </w:r>
      <w:r w:rsidR="00BD5047">
        <w:rPr>
          <w:rFonts w:asciiTheme="minorEastAsia" w:hAnsiTheme="minorEastAsia" w:cs="Times New Roman" w:hint="eastAsia"/>
          <w:sz w:val="22"/>
        </w:rPr>
        <w:t>受託者</w:t>
      </w:r>
      <w:r w:rsidRPr="00FC3608">
        <w:rPr>
          <w:rFonts w:asciiTheme="minorEastAsia" w:hAnsiTheme="minorEastAsia" w:cs="Times New Roman" w:hint="eastAsia"/>
          <w:sz w:val="22"/>
        </w:rPr>
        <w:t>」という。）は、</w:t>
      </w:r>
      <w:r w:rsidR="00BD5047">
        <w:rPr>
          <w:rFonts w:asciiTheme="minorEastAsia" w:hAnsiTheme="minorEastAsia" w:cs="Times New Roman" w:hint="eastAsia"/>
          <w:sz w:val="22"/>
        </w:rPr>
        <w:t>委託者</w:t>
      </w:r>
      <w:r w:rsidRPr="00FC3608">
        <w:rPr>
          <w:rFonts w:asciiTheme="minorEastAsia" w:hAnsiTheme="minorEastAsia" w:cs="Times New Roman" w:hint="eastAsia"/>
          <w:sz w:val="22"/>
        </w:rPr>
        <w:t>の事業場：</w:t>
      </w:r>
      <w:r w:rsidR="003312ED">
        <w:rPr>
          <w:rFonts w:asciiTheme="minorEastAsia" w:hAnsiTheme="minorEastAsia" w:cs="Times New Roman" w:hint="eastAsia"/>
          <w:sz w:val="22"/>
          <w:u w:val="single"/>
        </w:rPr>
        <w:t xml:space="preserve">　長野県看護大学　</w:t>
      </w:r>
      <w:r w:rsidRPr="00FC3608">
        <w:rPr>
          <w:rFonts w:asciiTheme="minorEastAsia" w:hAnsiTheme="minorEastAsia" w:cs="Times New Roman" w:hint="eastAsia"/>
          <w:sz w:val="22"/>
        </w:rPr>
        <w:t>から排出される産業廃棄物の収集・運搬</w:t>
      </w:r>
      <w:r w:rsidR="001109EA">
        <w:rPr>
          <w:rFonts w:asciiTheme="minorEastAsia" w:hAnsiTheme="minorEastAsia" w:cs="Times New Roman" w:hint="eastAsia"/>
          <w:sz w:val="22"/>
        </w:rPr>
        <w:t>及び処分</w:t>
      </w:r>
      <w:r w:rsidRPr="00FC3608">
        <w:rPr>
          <w:rFonts w:asciiTheme="minorEastAsia" w:hAnsiTheme="minorEastAsia" w:cs="Times New Roman" w:hint="eastAsia"/>
          <w:sz w:val="22"/>
        </w:rPr>
        <w:t>に関して次のとおり契約を締結する。</w:t>
      </w:r>
    </w:p>
    <w:p w14:paraId="21DCD02F" w14:textId="77777777" w:rsidR="00FC3608" w:rsidRPr="00FC3608" w:rsidRDefault="00FC3608" w:rsidP="00B535A0">
      <w:pPr>
        <w:rPr>
          <w:rFonts w:asciiTheme="minorEastAsia" w:hAnsiTheme="minorEastAsia" w:cs="Times New Roman"/>
          <w:sz w:val="22"/>
        </w:rPr>
      </w:pPr>
    </w:p>
    <w:p w14:paraId="2F2B627B" w14:textId="77777777" w:rsidR="00FC3608" w:rsidRPr="00FC3608" w:rsidRDefault="004731B1" w:rsidP="00B535A0">
      <w:pPr>
        <w:rPr>
          <w:rFonts w:asciiTheme="minorEastAsia" w:hAnsiTheme="minorEastAsia" w:cs="Times New Roman"/>
          <w:sz w:val="22"/>
        </w:rPr>
      </w:pPr>
      <w:r>
        <w:rPr>
          <w:rFonts w:asciiTheme="minorEastAsia" w:hAnsiTheme="minorEastAsia" w:cs="Times New Roman" w:hint="eastAsia"/>
          <w:sz w:val="22"/>
        </w:rPr>
        <w:t>（</w:t>
      </w:r>
      <w:r w:rsidR="00FC3608" w:rsidRPr="00FC3608">
        <w:rPr>
          <w:rFonts w:asciiTheme="minorEastAsia" w:hAnsiTheme="minorEastAsia" w:cs="Times New Roman" w:hint="eastAsia"/>
          <w:sz w:val="22"/>
        </w:rPr>
        <w:t>総則</w:t>
      </w:r>
      <w:r>
        <w:rPr>
          <w:rFonts w:asciiTheme="minorEastAsia" w:hAnsiTheme="minorEastAsia" w:cs="Times New Roman" w:hint="eastAsia"/>
          <w:sz w:val="22"/>
        </w:rPr>
        <w:t>）</w:t>
      </w:r>
    </w:p>
    <w:p w14:paraId="2E6DE67F" w14:textId="77777777" w:rsidR="00FC3608" w:rsidRPr="00FC3608" w:rsidRDefault="00FC3608" w:rsidP="00B535A0">
      <w:pPr>
        <w:ind w:left="-4"/>
        <w:rPr>
          <w:rFonts w:asciiTheme="minorEastAsia" w:hAnsiTheme="minorEastAsia" w:cs="Times New Roman"/>
          <w:sz w:val="22"/>
        </w:rPr>
      </w:pPr>
      <w:r w:rsidRPr="00FC3608">
        <w:rPr>
          <w:rFonts w:asciiTheme="minorEastAsia" w:hAnsiTheme="minorEastAsia" w:cs="Times New Roman" w:hint="eastAsia"/>
          <w:sz w:val="22"/>
        </w:rPr>
        <w:t xml:space="preserve">第１条　</w:t>
      </w:r>
      <w:r w:rsidR="00BD5047">
        <w:rPr>
          <w:rFonts w:asciiTheme="minorEastAsia" w:hAnsiTheme="minorEastAsia" w:cs="Times New Roman" w:hint="eastAsia"/>
          <w:sz w:val="22"/>
        </w:rPr>
        <w:t>委託者</w:t>
      </w:r>
      <w:r w:rsidRPr="00FC3608">
        <w:rPr>
          <w:rFonts w:asciiTheme="minorEastAsia" w:hAnsiTheme="minorEastAsia" w:cs="Times New Roman" w:hint="eastAsia"/>
          <w:sz w:val="22"/>
        </w:rPr>
        <w:t>及び</w:t>
      </w:r>
      <w:r w:rsidR="00BD5047">
        <w:rPr>
          <w:rFonts w:asciiTheme="minorEastAsia" w:hAnsiTheme="minorEastAsia" w:cs="Times New Roman" w:hint="eastAsia"/>
          <w:sz w:val="22"/>
        </w:rPr>
        <w:t>受託者</w:t>
      </w:r>
      <w:r w:rsidRPr="00FC3608">
        <w:rPr>
          <w:rFonts w:asciiTheme="minorEastAsia" w:hAnsiTheme="minorEastAsia" w:cs="Times New Roman" w:hint="eastAsia"/>
          <w:sz w:val="22"/>
        </w:rPr>
        <w:t>は、信義を重んじ、誠実に本契約を履行しなければならない。</w:t>
      </w:r>
    </w:p>
    <w:p w14:paraId="4930597F" w14:textId="77777777" w:rsidR="00FC3608" w:rsidRPr="00FC3608" w:rsidRDefault="00FC3608" w:rsidP="00B535A0">
      <w:pPr>
        <w:ind w:left="253" w:hangingChars="117" w:hanging="253"/>
        <w:rPr>
          <w:rFonts w:asciiTheme="minorEastAsia" w:hAnsiTheme="minorEastAsia" w:cs="Times New Roman"/>
          <w:sz w:val="22"/>
        </w:rPr>
      </w:pPr>
      <w:r w:rsidRPr="00FC3608">
        <w:rPr>
          <w:rFonts w:asciiTheme="minorEastAsia" w:hAnsiTheme="minorEastAsia" w:cs="Times New Roman" w:hint="eastAsia"/>
          <w:sz w:val="22"/>
        </w:rPr>
        <w:t xml:space="preserve">２　</w:t>
      </w:r>
      <w:r w:rsidR="00BD5047">
        <w:rPr>
          <w:rFonts w:asciiTheme="minorEastAsia" w:hAnsiTheme="minorEastAsia" w:cs="Times New Roman" w:hint="eastAsia"/>
          <w:sz w:val="22"/>
        </w:rPr>
        <w:t>委託者</w:t>
      </w:r>
      <w:r w:rsidRPr="00FC3608">
        <w:rPr>
          <w:rFonts w:asciiTheme="minorEastAsia" w:hAnsiTheme="minorEastAsia" w:cs="Times New Roman" w:hint="eastAsia"/>
          <w:sz w:val="22"/>
        </w:rPr>
        <w:t>及び</w:t>
      </w:r>
      <w:r w:rsidR="00BD5047">
        <w:rPr>
          <w:rFonts w:asciiTheme="minorEastAsia" w:hAnsiTheme="minorEastAsia" w:cs="Times New Roman" w:hint="eastAsia"/>
          <w:sz w:val="22"/>
        </w:rPr>
        <w:t>受託者</w:t>
      </w:r>
      <w:r w:rsidRPr="00FC3608">
        <w:rPr>
          <w:rFonts w:asciiTheme="minorEastAsia" w:hAnsiTheme="minorEastAsia" w:cs="Times New Roman" w:hint="eastAsia"/>
          <w:sz w:val="22"/>
        </w:rPr>
        <w:t>は、処理業務の遂行にあたって廃棄物の処理及び清掃に関する法律その他関係法令（以下「法令」という。）を遵守しなければならない。</w:t>
      </w:r>
    </w:p>
    <w:p w14:paraId="5EE6424A" w14:textId="7EE844E4" w:rsidR="00FC3608" w:rsidRDefault="00FC3608" w:rsidP="00B535A0">
      <w:pPr>
        <w:ind w:left="268" w:hangingChars="124" w:hanging="268"/>
        <w:rPr>
          <w:rFonts w:asciiTheme="minorEastAsia" w:hAnsiTheme="minorEastAsia" w:cs="Times New Roman"/>
          <w:sz w:val="22"/>
        </w:rPr>
      </w:pPr>
      <w:r w:rsidRPr="00FC3608">
        <w:rPr>
          <w:rFonts w:asciiTheme="minorEastAsia" w:hAnsiTheme="minorEastAsia" w:cs="Times New Roman" w:hint="eastAsia"/>
          <w:sz w:val="22"/>
        </w:rPr>
        <w:t xml:space="preserve">３　</w:t>
      </w:r>
      <w:r w:rsidR="00BD5047">
        <w:rPr>
          <w:rFonts w:asciiTheme="minorEastAsia" w:hAnsiTheme="minorEastAsia" w:cs="Times New Roman" w:hint="eastAsia"/>
          <w:sz w:val="22"/>
        </w:rPr>
        <w:t>受託者</w:t>
      </w:r>
      <w:r w:rsidRPr="00FC3608">
        <w:rPr>
          <w:rFonts w:asciiTheme="minorEastAsia" w:hAnsiTheme="minorEastAsia" w:cs="Times New Roman" w:hint="eastAsia"/>
          <w:sz w:val="22"/>
        </w:rPr>
        <w:t>は、この契約の履行に関して知り得た</w:t>
      </w:r>
      <w:r w:rsidR="002D7EF1">
        <w:rPr>
          <w:rFonts w:asciiTheme="minorEastAsia" w:hAnsiTheme="minorEastAsia" w:cs="Times New Roman" w:hint="eastAsia"/>
          <w:sz w:val="22"/>
        </w:rPr>
        <w:t>委託者の業務上の</w:t>
      </w:r>
      <w:r w:rsidRPr="00FC3608">
        <w:rPr>
          <w:rFonts w:asciiTheme="minorEastAsia" w:hAnsiTheme="minorEastAsia" w:cs="Times New Roman" w:hint="eastAsia"/>
          <w:sz w:val="22"/>
        </w:rPr>
        <w:t>秘密を</w:t>
      </w:r>
      <w:r w:rsidR="002D7EF1">
        <w:rPr>
          <w:rFonts w:asciiTheme="minorEastAsia" w:hAnsiTheme="minorEastAsia" w:cs="Times New Roman" w:hint="eastAsia"/>
          <w:sz w:val="22"/>
        </w:rPr>
        <w:t>第三者に</w:t>
      </w:r>
      <w:r w:rsidRPr="00FC3608">
        <w:rPr>
          <w:rFonts w:asciiTheme="minorEastAsia" w:hAnsiTheme="minorEastAsia" w:cs="Times New Roman" w:hint="eastAsia"/>
          <w:sz w:val="22"/>
        </w:rPr>
        <w:t>洩らしてはならない。</w:t>
      </w:r>
      <w:r w:rsidR="002D7EF1">
        <w:rPr>
          <w:rFonts w:asciiTheme="minorEastAsia" w:hAnsiTheme="minorEastAsia" w:cs="Times New Roman" w:hint="eastAsia"/>
          <w:sz w:val="22"/>
        </w:rPr>
        <w:t>また、この契約の終了後においても同様とする。</w:t>
      </w:r>
    </w:p>
    <w:p w14:paraId="4289F2F7" w14:textId="2FA7D60A" w:rsidR="00596E62" w:rsidRDefault="00596E62" w:rsidP="002D7EF1">
      <w:pPr>
        <w:rPr>
          <w:rFonts w:asciiTheme="minorEastAsia" w:hAnsiTheme="minorEastAsia" w:cs="Times New Roman"/>
          <w:sz w:val="22"/>
        </w:rPr>
      </w:pPr>
    </w:p>
    <w:p w14:paraId="54CB172C" w14:textId="0C9805C5" w:rsidR="002D7EF1" w:rsidRDefault="002D7EF1" w:rsidP="002D7EF1">
      <w:pPr>
        <w:rPr>
          <w:rFonts w:asciiTheme="minorEastAsia" w:hAnsiTheme="minorEastAsia" w:cs="Times New Roman"/>
          <w:sz w:val="22"/>
        </w:rPr>
      </w:pPr>
      <w:r>
        <w:rPr>
          <w:rFonts w:asciiTheme="minorEastAsia" w:hAnsiTheme="minorEastAsia" w:cs="Times New Roman" w:hint="eastAsia"/>
          <w:sz w:val="22"/>
        </w:rPr>
        <w:t>第２条　委託業務の名称及び内容は、次のとおりとする。</w:t>
      </w:r>
    </w:p>
    <w:p w14:paraId="3F22205F" w14:textId="2A5B9510" w:rsidR="002D7EF1" w:rsidRPr="002D7EF1" w:rsidRDefault="002D7EF1" w:rsidP="002D7EF1">
      <w:pPr>
        <w:pStyle w:val="a9"/>
        <w:numPr>
          <w:ilvl w:val="0"/>
          <w:numId w:val="1"/>
        </w:numPr>
        <w:ind w:leftChars="0"/>
        <w:rPr>
          <w:rFonts w:asciiTheme="minorEastAsia" w:hAnsiTheme="minorEastAsia" w:cs="Times New Roman"/>
          <w:sz w:val="22"/>
        </w:rPr>
      </w:pPr>
      <w:r w:rsidRPr="002D7EF1">
        <w:rPr>
          <w:rFonts w:asciiTheme="minorEastAsia" w:hAnsiTheme="minorEastAsia" w:cs="Times New Roman" w:hint="eastAsia"/>
          <w:sz w:val="22"/>
        </w:rPr>
        <w:t>業務の名称　感染性</w:t>
      </w:r>
      <w:r w:rsidR="00240696">
        <w:rPr>
          <w:rFonts w:asciiTheme="minorEastAsia" w:hAnsiTheme="minorEastAsia" w:cs="Times New Roman" w:hint="eastAsia"/>
          <w:sz w:val="22"/>
        </w:rPr>
        <w:t>医療</w:t>
      </w:r>
      <w:r w:rsidRPr="002D7EF1">
        <w:rPr>
          <w:rFonts w:asciiTheme="minorEastAsia" w:hAnsiTheme="minorEastAsia" w:cs="Times New Roman" w:hint="eastAsia"/>
          <w:sz w:val="22"/>
        </w:rPr>
        <w:t>廃棄物</w:t>
      </w:r>
      <w:r w:rsidR="00240696">
        <w:rPr>
          <w:rFonts w:asciiTheme="minorEastAsia" w:hAnsiTheme="minorEastAsia" w:cs="Times New Roman" w:hint="eastAsia"/>
          <w:sz w:val="22"/>
        </w:rPr>
        <w:t>の</w:t>
      </w:r>
      <w:r w:rsidRPr="002D7EF1">
        <w:rPr>
          <w:rFonts w:asciiTheme="minorEastAsia" w:hAnsiTheme="minorEastAsia" w:cs="Times New Roman" w:hint="eastAsia"/>
          <w:sz w:val="22"/>
        </w:rPr>
        <w:t>収集運搬</w:t>
      </w:r>
      <w:r w:rsidR="00240696">
        <w:rPr>
          <w:rFonts w:asciiTheme="minorEastAsia" w:hAnsiTheme="minorEastAsia" w:cs="Times New Roman" w:hint="eastAsia"/>
          <w:sz w:val="22"/>
        </w:rPr>
        <w:t>及び</w:t>
      </w:r>
      <w:r w:rsidRPr="002D7EF1">
        <w:rPr>
          <w:rFonts w:asciiTheme="minorEastAsia" w:hAnsiTheme="minorEastAsia" w:cs="Times New Roman" w:hint="eastAsia"/>
          <w:sz w:val="22"/>
        </w:rPr>
        <w:t>処分業務</w:t>
      </w:r>
    </w:p>
    <w:p w14:paraId="064941C2" w14:textId="4285E50B" w:rsidR="002D7EF1" w:rsidRDefault="002D7EF1" w:rsidP="002D7EF1">
      <w:pPr>
        <w:pStyle w:val="a9"/>
        <w:numPr>
          <w:ilvl w:val="0"/>
          <w:numId w:val="1"/>
        </w:numPr>
        <w:ind w:leftChars="0"/>
        <w:rPr>
          <w:rFonts w:asciiTheme="minorEastAsia" w:hAnsiTheme="minorEastAsia" w:cs="Times New Roman"/>
          <w:sz w:val="22"/>
        </w:rPr>
      </w:pPr>
      <w:r>
        <w:rPr>
          <w:rFonts w:asciiTheme="minorEastAsia" w:hAnsiTheme="minorEastAsia" w:cs="Times New Roman" w:hint="eastAsia"/>
          <w:sz w:val="22"/>
        </w:rPr>
        <w:t>業務の内容　長野県看護大学から排出される感染性</w:t>
      </w:r>
      <w:r w:rsidR="00240696">
        <w:rPr>
          <w:rFonts w:asciiTheme="minorEastAsia" w:hAnsiTheme="minorEastAsia" w:cs="Times New Roman" w:hint="eastAsia"/>
          <w:sz w:val="22"/>
        </w:rPr>
        <w:t>医療</w:t>
      </w:r>
      <w:r>
        <w:rPr>
          <w:rFonts w:asciiTheme="minorEastAsia" w:hAnsiTheme="minorEastAsia" w:cs="Times New Roman" w:hint="eastAsia"/>
          <w:sz w:val="22"/>
        </w:rPr>
        <w:t>廃棄物</w:t>
      </w:r>
      <w:r w:rsidR="00240696">
        <w:rPr>
          <w:rFonts w:asciiTheme="minorEastAsia" w:hAnsiTheme="minorEastAsia" w:cs="Times New Roman" w:hint="eastAsia"/>
          <w:sz w:val="22"/>
        </w:rPr>
        <w:t>の</w:t>
      </w:r>
      <w:r>
        <w:rPr>
          <w:rFonts w:asciiTheme="minorEastAsia" w:hAnsiTheme="minorEastAsia" w:cs="Times New Roman" w:hint="eastAsia"/>
          <w:sz w:val="22"/>
        </w:rPr>
        <w:t>収集運搬及び処分</w:t>
      </w:r>
    </w:p>
    <w:p w14:paraId="7CF9D7CF" w14:textId="5BE17880" w:rsidR="00344262" w:rsidRPr="00344262" w:rsidRDefault="00344262" w:rsidP="00344262">
      <w:pPr>
        <w:pStyle w:val="a9"/>
        <w:ind w:leftChars="0" w:left="720"/>
        <w:rPr>
          <w:rFonts w:asciiTheme="minorEastAsia" w:hAnsiTheme="minorEastAsia" w:cs="Times New Roman"/>
          <w:sz w:val="22"/>
        </w:rPr>
      </w:pPr>
      <w:r>
        <w:rPr>
          <w:rFonts w:asciiTheme="minorEastAsia" w:hAnsiTheme="minorEastAsia" w:cs="Times New Roman" w:hint="eastAsia"/>
          <w:sz w:val="22"/>
        </w:rPr>
        <w:t xml:space="preserve">　　　　　　する業務を委託する。</w:t>
      </w:r>
    </w:p>
    <w:p w14:paraId="413ABEA7" w14:textId="77777777" w:rsidR="00FC3608" w:rsidRPr="00FC3608" w:rsidRDefault="00FC3608" w:rsidP="00B535A0">
      <w:pPr>
        <w:rPr>
          <w:rFonts w:ascii="Century" w:eastAsia="ＭＳ 明朝" w:hAnsi="Century" w:cs="Times New Roman"/>
          <w:sz w:val="22"/>
        </w:rPr>
      </w:pPr>
      <w:r w:rsidRPr="00FC3608">
        <w:rPr>
          <w:rFonts w:ascii="Century" w:eastAsia="ＭＳ 明朝" w:hAnsi="Century" w:cs="Times New Roman" w:hint="eastAsia"/>
          <w:sz w:val="22"/>
        </w:rPr>
        <w:t>（委託期間）</w:t>
      </w:r>
    </w:p>
    <w:p w14:paraId="05B0ED1B" w14:textId="51A2DF09" w:rsidR="00FC3608" w:rsidRPr="00320B25" w:rsidRDefault="0053593E" w:rsidP="00B535A0">
      <w:pPr>
        <w:rPr>
          <w:rFonts w:ascii="Century" w:eastAsia="ＭＳ 明朝" w:hAnsi="Century" w:cs="Times New Roman"/>
          <w:color w:val="000000" w:themeColor="text1"/>
          <w:sz w:val="22"/>
        </w:rPr>
      </w:pPr>
      <w:r>
        <w:rPr>
          <w:rFonts w:ascii="Century" w:eastAsia="ＭＳ 明朝" w:hAnsi="Century" w:cs="Times New Roman" w:hint="eastAsia"/>
          <w:sz w:val="22"/>
        </w:rPr>
        <w:t>第</w:t>
      </w:r>
      <w:r w:rsidR="002D7EF1">
        <w:rPr>
          <w:rFonts w:ascii="Century" w:eastAsia="ＭＳ 明朝" w:hAnsi="Century" w:cs="Times New Roman" w:hint="eastAsia"/>
          <w:sz w:val="22"/>
        </w:rPr>
        <w:t>３</w:t>
      </w:r>
      <w:r>
        <w:rPr>
          <w:rFonts w:ascii="Century" w:eastAsia="ＭＳ 明朝" w:hAnsi="Century" w:cs="Times New Roman" w:hint="eastAsia"/>
          <w:sz w:val="22"/>
        </w:rPr>
        <w:t>条　委託</w:t>
      </w:r>
      <w:r w:rsidR="002D7EF1">
        <w:rPr>
          <w:rFonts w:ascii="Century" w:eastAsia="ＭＳ 明朝" w:hAnsi="Century" w:cs="Times New Roman" w:hint="eastAsia"/>
          <w:sz w:val="22"/>
        </w:rPr>
        <w:t>業務の履行</w:t>
      </w:r>
      <w:r>
        <w:rPr>
          <w:rFonts w:ascii="Century" w:eastAsia="ＭＳ 明朝" w:hAnsi="Century" w:cs="Times New Roman" w:hint="eastAsia"/>
          <w:sz w:val="22"/>
        </w:rPr>
        <w:t>期間は、</w:t>
      </w:r>
      <w:r w:rsidR="009E6090">
        <w:rPr>
          <w:rFonts w:ascii="Century" w:eastAsia="ＭＳ 明朝" w:hAnsi="Century" w:cs="Times New Roman" w:hint="eastAsia"/>
          <w:color w:val="000000" w:themeColor="text1"/>
          <w:sz w:val="22"/>
        </w:rPr>
        <w:t>契約日</w:t>
      </w:r>
      <w:r w:rsidR="00AA4779" w:rsidRPr="00320B25">
        <w:rPr>
          <w:rFonts w:ascii="Century" w:eastAsia="ＭＳ 明朝" w:hAnsi="Century" w:cs="Times New Roman" w:hint="eastAsia"/>
          <w:color w:val="000000" w:themeColor="text1"/>
          <w:sz w:val="22"/>
        </w:rPr>
        <w:t>から令和</w:t>
      </w:r>
      <w:r w:rsidR="00D31833">
        <w:rPr>
          <w:rFonts w:ascii="Century" w:eastAsia="ＭＳ 明朝" w:hAnsi="Century" w:cs="Times New Roman" w:hint="eastAsia"/>
          <w:color w:val="000000" w:themeColor="text1"/>
          <w:sz w:val="22"/>
        </w:rPr>
        <w:t>７</w:t>
      </w:r>
      <w:r w:rsidR="00FC3608" w:rsidRPr="00320B25">
        <w:rPr>
          <w:rFonts w:ascii="Century" w:eastAsia="ＭＳ 明朝" w:hAnsi="Century" w:cs="Times New Roman" w:hint="eastAsia"/>
          <w:color w:val="000000" w:themeColor="text1"/>
          <w:sz w:val="22"/>
        </w:rPr>
        <w:t>年</w:t>
      </w:r>
      <w:r w:rsidR="005F0351" w:rsidRPr="00320B25">
        <w:rPr>
          <w:rFonts w:ascii="Century" w:eastAsia="ＭＳ 明朝" w:hAnsi="Century" w:cs="Times New Roman" w:hint="eastAsia"/>
          <w:color w:val="000000" w:themeColor="text1"/>
          <w:sz w:val="22"/>
        </w:rPr>
        <w:t>３月</w:t>
      </w:r>
      <w:r w:rsidR="005518E5" w:rsidRPr="00320B25">
        <w:rPr>
          <w:rFonts w:ascii="Century" w:eastAsia="ＭＳ 明朝" w:hAnsi="Century" w:cs="Times New Roman" w:hint="eastAsia"/>
          <w:color w:val="000000" w:themeColor="text1"/>
          <w:sz w:val="22"/>
        </w:rPr>
        <w:t>３１</w:t>
      </w:r>
      <w:r w:rsidR="00FC3608" w:rsidRPr="00320B25">
        <w:rPr>
          <w:rFonts w:ascii="Century" w:eastAsia="ＭＳ 明朝" w:hAnsi="Century" w:cs="Times New Roman" w:hint="eastAsia"/>
          <w:color w:val="000000" w:themeColor="text1"/>
          <w:sz w:val="22"/>
        </w:rPr>
        <w:t>日までとする。</w:t>
      </w:r>
    </w:p>
    <w:p w14:paraId="6F84CF84" w14:textId="77777777" w:rsidR="00596E62" w:rsidRPr="00320B25" w:rsidRDefault="00596E62" w:rsidP="00B535A0">
      <w:pPr>
        <w:rPr>
          <w:rFonts w:ascii="ＭＳ 明朝" w:eastAsia="ＭＳ 明朝" w:hAnsi="Century" w:cs="Times New Roman"/>
          <w:color w:val="000000" w:themeColor="text1"/>
          <w:spacing w:val="10"/>
          <w:sz w:val="22"/>
        </w:rPr>
      </w:pPr>
    </w:p>
    <w:p w14:paraId="5519E952" w14:textId="77777777" w:rsidR="00FC3608" w:rsidRPr="00521FAD" w:rsidRDefault="00FC3608" w:rsidP="00B535A0">
      <w:pPr>
        <w:rPr>
          <w:rFonts w:ascii="Century" w:eastAsia="ＭＳ 明朝" w:hAnsi="Century" w:cs="Times New Roman"/>
          <w:sz w:val="22"/>
        </w:rPr>
      </w:pPr>
      <w:r w:rsidRPr="00521FAD">
        <w:rPr>
          <w:rFonts w:ascii="Century" w:eastAsia="ＭＳ 明朝" w:hAnsi="Century" w:cs="Times New Roman" w:hint="eastAsia"/>
          <w:sz w:val="22"/>
        </w:rPr>
        <w:t>（委託内容）</w:t>
      </w:r>
    </w:p>
    <w:p w14:paraId="5E18DE0E" w14:textId="7055E030" w:rsidR="00521FAD" w:rsidRPr="00521FAD" w:rsidRDefault="00521FAD" w:rsidP="00FF006F">
      <w:pPr>
        <w:ind w:left="268" w:hangingChars="124" w:hanging="268"/>
        <w:rPr>
          <w:rFonts w:ascii="Century" w:eastAsia="ＭＳ 明朝" w:hAnsi="Century" w:cs="Times New Roman"/>
          <w:sz w:val="22"/>
        </w:rPr>
      </w:pPr>
      <w:r w:rsidRPr="00521FAD">
        <w:rPr>
          <w:rFonts w:ascii="Century" w:eastAsia="ＭＳ 明朝" w:hAnsi="Century" w:cs="Times New Roman" w:hint="eastAsia"/>
          <w:sz w:val="22"/>
        </w:rPr>
        <w:t>第</w:t>
      </w:r>
      <w:r w:rsidR="002D7EF1">
        <w:rPr>
          <w:rFonts w:ascii="Century" w:eastAsia="ＭＳ 明朝" w:hAnsi="Century" w:cs="Times New Roman" w:hint="eastAsia"/>
          <w:sz w:val="22"/>
        </w:rPr>
        <w:t>４</w:t>
      </w:r>
      <w:r w:rsidRPr="00521FAD">
        <w:rPr>
          <w:rFonts w:ascii="Century" w:eastAsia="ＭＳ 明朝" w:hAnsi="Century" w:cs="Times New Roman" w:hint="eastAsia"/>
          <w:sz w:val="22"/>
        </w:rPr>
        <w:t xml:space="preserve">条　</w:t>
      </w:r>
      <w:r w:rsidR="00BD5047">
        <w:rPr>
          <w:rFonts w:ascii="Century" w:eastAsia="ＭＳ 明朝" w:hAnsi="Century" w:cs="Times New Roman" w:hint="eastAsia"/>
          <w:sz w:val="22"/>
        </w:rPr>
        <w:t>受託者</w:t>
      </w:r>
      <w:r w:rsidRPr="00521FAD">
        <w:rPr>
          <w:rFonts w:ascii="Century" w:eastAsia="ＭＳ 明朝" w:hAnsi="Century" w:cs="Times New Roman" w:hint="eastAsia"/>
          <w:sz w:val="22"/>
        </w:rPr>
        <w:t>の事業範囲は以下のとおりであり、</w:t>
      </w:r>
      <w:r w:rsidR="00BD5047">
        <w:rPr>
          <w:rFonts w:ascii="Century" w:eastAsia="ＭＳ 明朝" w:hAnsi="Century" w:cs="Times New Roman" w:hint="eastAsia"/>
          <w:sz w:val="22"/>
        </w:rPr>
        <w:t>受託者</w:t>
      </w:r>
      <w:r w:rsidRPr="00521FAD">
        <w:rPr>
          <w:rFonts w:ascii="Century" w:eastAsia="ＭＳ 明朝" w:hAnsi="Century" w:cs="Times New Roman" w:hint="eastAsia"/>
          <w:sz w:val="22"/>
        </w:rPr>
        <w:t>はこの事業範囲を証するものとして許可証の写しを</w:t>
      </w:r>
      <w:r w:rsidR="00BD5047">
        <w:rPr>
          <w:rFonts w:ascii="Century" w:eastAsia="ＭＳ 明朝" w:hAnsi="Century" w:cs="Times New Roman" w:hint="eastAsia"/>
          <w:sz w:val="22"/>
        </w:rPr>
        <w:t>委託者</w:t>
      </w:r>
      <w:r w:rsidRPr="00521FAD">
        <w:rPr>
          <w:rFonts w:ascii="Century" w:eastAsia="ＭＳ 明朝" w:hAnsi="Century" w:cs="Times New Roman" w:hint="eastAsia"/>
          <w:sz w:val="22"/>
        </w:rPr>
        <w:t>に提出し、本契約書に添付するものとする。なお、許可事項に変更があったときは、</w:t>
      </w:r>
      <w:r w:rsidR="00BD5047">
        <w:rPr>
          <w:rFonts w:ascii="Century" w:eastAsia="ＭＳ 明朝" w:hAnsi="Century" w:cs="Times New Roman" w:hint="eastAsia"/>
          <w:sz w:val="22"/>
        </w:rPr>
        <w:t>受託者</w:t>
      </w:r>
      <w:r w:rsidRPr="00521FAD">
        <w:rPr>
          <w:rFonts w:ascii="Century" w:eastAsia="ＭＳ 明朝" w:hAnsi="Century" w:cs="Times New Roman" w:hint="eastAsia"/>
          <w:sz w:val="22"/>
        </w:rPr>
        <w:t>は速やかにその旨を</w:t>
      </w:r>
      <w:r w:rsidR="00BD5047">
        <w:rPr>
          <w:rFonts w:ascii="Century" w:eastAsia="ＭＳ 明朝" w:hAnsi="Century" w:cs="Times New Roman" w:hint="eastAsia"/>
          <w:sz w:val="22"/>
        </w:rPr>
        <w:t>委託者</w:t>
      </w:r>
      <w:r w:rsidRPr="00521FAD">
        <w:rPr>
          <w:rFonts w:ascii="Century" w:eastAsia="ＭＳ 明朝" w:hAnsi="Century" w:cs="Times New Roman" w:hint="eastAsia"/>
          <w:sz w:val="22"/>
        </w:rPr>
        <w:t>に</w:t>
      </w:r>
      <w:r>
        <w:rPr>
          <w:rFonts w:ascii="Century" w:eastAsia="ＭＳ 明朝" w:hAnsi="Century" w:cs="Times New Roman" w:hint="eastAsia"/>
          <w:sz w:val="22"/>
        </w:rPr>
        <w:t>書面をもって</w:t>
      </w:r>
      <w:r w:rsidRPr="00521FAD">
        <w:rPr>
          <w:rFonts w:ascii="Century" w:eastAsia="ＭＳ 明朝" w:hAnsi="Century" w:cs="Times New Roman" w:hint="eastAsia"/>
          <w:sz w:val="22"/>
        </w:rPr>
        <w:t>通知するとともに、変更後の許可証の写しを</w:t>
      </w:r>
      <w:r w:rsidR="00BD5047">
        <w:rPr>
          <w:rFonts w:ascii="Century" w:eastAsia="ＭＳ 明朝" w:hAnsi="Century" w:cs="Times New Roman" w:hint="eastAsia"/>
          <w:sz w:val="22"/>
        </w:rPr>
        <w:t>委託者</w:t>
      </w:r>
      <w:r w:rsidRPr="00521FAD">
        <w:rPr>
          <w:rFonts w:ascii="Century" w:eastAsia="ＭＳ 明朝" w:hAnsi="Century" w:cs="Times New Roman" w:hint="eastAsia"/>
          <w:sz w:val="22"/>
        </w:rPr>
        <w:t>に提出し、本契約書に添付するものとする。</w:t>
      </w:r>
    </w:p>
    <w:p w14:paraId="4699770D" w14:textId="77777777" w:rsidR="00672FB5" w:rsidRPr="002A5C56" w:rsidRDefault="00521FAD" w:rsidP="00672FB5">
      <w:pPr>
        <w:rPr>
          <w:rFonts w:asciiTheme="minorEastAsia" w:cs="Times New Roman"/>
          <w:color w:val="000000" w:themeColor="text1"/>
          <w:sz w:val="22"/>
        </w:rPr>
      </w:pPr>
      <w:r w:rsidRPr="00521FAD">
        <w:rPr>
          <w:rFonts w:ascii="Century" w:eastAsia="ＭＳ 明朝" w:hAnsi="Century" w:cs="Times New Roman" w:hint="eastAsia"/>
          <w:sz w:val="24"/>
          <w:szCs w:val="20"/>
        </w:rPr>
        <w:t xml:space="preserve">　　</w:t>
      </w:r>
      <w:r w:rsidR="00672FB5" w:rsidRPr="002A5C56">
        <w:rPr>
          <w:rFonts w:asciiTheme="minorEastAsia" w:hAnsiTheme="minorEastAsia" w:cs="Times New Roman" w:hint="eastAsia"/>
          <w:color w:val="000000" w:themeColor="text1"/>
          <w:sz w:val="22"/>
        </w:rPr>
        <w:t>◎収集・運搬に関する事業範囲</w:t>
      </w:r>
    </w:p>
    <w:p w14:paraId="0879047E" w14:textId="77777777" w:rsidR="00672FB5" w:rsidRPr="002A5C56" w:rsidRDefault="00672FB5" w:rsidP="00672FB5">
      <w:pPr>
        <w:ind w:firstLineChars="200" w:firstLine="432"/>
        <w:rPr>
          <w:rFonts w:asciiTheme="minorEastAsia" w:cs="Times New Roman"/>
          <w:color w:val="000000" w:themeColor="text1"/>
          <w:sz w:val="22"/>
        </w:rPr>
      </w:pPr>
      <w:r w:rsidRPr="002A5C56">
        <w:rPr>
          <w:rFonts w:asciiTheme="minorEastAsia" w:hAnsiTheme="minorEastAsia" w:cs="Times New Roman" w:hint="eastAsia"/>
          <w:color w:val="000000" w:themeColor="text1"/>
          <w:sz w:val="22"/>
        </w:rPr>
        <w:t>〔産廃〕</w:t>
      </w:r>
    </w:p>
    <w:tbl>
      <w:tblPr>
        <w:tblW w:w="0" w:type="auto"/>
        <w:tblInd w:w="744" w:type="dxa"/>
        <w:tblLayout w:type="fixed"/>
        <w:tblCellMar>
          <w:left w:w="99" w:type="dxa"/>
          <w:right w:w="99" w:type="dxa"/>
        </w:tblCellMar>
        <w:tblLook w:val="0000" w:firstRow="0" w:lastRow="0" w:firstColumn="0" w:lastColumn="0" w:noHBand="0" w:noVBand="0"/>
      </w:tblPr>
      <w:tblGrid>
        <w:gridCol w:w="4085"/>
        <w:gridCol w:w="4085"/>
      </w:tblGrid>
      <w:tr w:rsidR="002A5C56" w:rsidRPr="002A5C56" w14:paraId="02EA091A" w14:textId="77777777" w:rsidTr="00A4431D">
        <w:trPr>
          <w:trHeight w:val="340"/>
        </w:trPr>
        <w:tc>
          <w:tcPr>
            <w:tcW w:w="4085" w:type="dxa"/>
          </w:tcPr>
          <w:p w14:paraId="25AE164A" w14:textId="77777777" w:rsidR="00672FB5" w:rsidRPr="002A5C56" w:rsidRDefault="00672FB5" w:rsidP="00672FB5">
            <w:pPr>
              <w:rPr>
                <w:rFonts w:asciiTheme="minorEastAsia" w:cs="Times New Roman"/>
                <w:color w:val="000000" w:themeColor="text1"/>
                <w:sz w:val="22"/>
                <w:u w:val="single"/>
              </w:rPr>
            </w:pPr>
            <w:r w:rsidRPr="002A5C56">
              <w:rPr>
                <w:rFonts w:asciiTheme="minorEastAsia" w:hAnsiTheme="minorEastAsia" w:cs="Times New Roman" w:hint="eastAsia"/>
                <w:color w:val="000000" w:themeColor="text1"/>
                <w:sz w:val="22"/>
              </w:rPr>
              <w:t>許可都道府県・政令市：</w:t>
            </w:r>
            <w:r w:rsidRPr="002A5C56">
              <w:rPr>
                <w:rFonts w:asciiTheme="minorEastAsia" w:hAnsiTheme="minorEastAsia" w:cs="Times New Roman" w:hint="eastAsia"/>
                <w:color w:val="000000" w:themeColor="text1"/>
                <w:sz w:val="22"/>
                <w:u w:val="single"/>
              </w:rPr>
              <w:t xml:space="preserve">　長野県　　　　　　　</w:t>
            </w:r>
          </w:p>
        </w:tc>
        <w:tc>
          <w:tcPr>
            <w:tcW w:w="4085" w:type="dxa"/>
          </w:tcPr>
          <w:p w14:paraId="2299D76C" w14:textId="06C0D006" w:rsidR="00672FB5" w:rsidRPr="002A5C56" w:rsidRDefault="00672FB5" w:rsidP="00672FB5">
            <w:pPr>
              <w:rPr>
                <w:rFonts w:asciiTheme="minorEastAsia" w:cs="Times New Roman"/>
                <w:color w:val="000000" w:themeColor="text1"/>
                <w:sz w:val="22"/>
              </w:rPr>
            </w:pPr>
            <w:r w:rsidRPr="002A5C56">
              <w:rPr>
                <w:rFonts w:asciiTheme="minorEastAsia" w:hAnsiTheme="minorEastAsia" w:cs="Times New Roman" w:hint="eastAsia"/>
                <w:color w:val="000000" w:themeColor="text1"/>
                <w:sz w:val="22"/>
              </w:rPr>
              <w:t>許可都道府県・政令市：</w:t>
            </w:r>
            <w:r w:rsidRPr="002A5C56">
              <w:rPr>
                <w:rFonts w:asciiTheme="minorEastAsia" w:hAnsiTheme="minorEastAsia" w:cs="Times New Roman" w:hint="eastAsia"/>
                <w:color w:val="000000" w:themeColor="text1"/>
                <w:sz w:val="22"/>
                <w:u w:val="single"/>
              </w:rPr>
              <w:t xml:space="preserve">　　　　　　　　</w:t>
            </w:r>
          </w:p>
        </w:tc>
      </w:tr>
      <w:tr w:rsidR="002A5C56" w:rsidRPr="002A5C56" w14:paraId="4D4715FA" w14:textId="77777777" w:rsidTr="00A4431D">
        <w:trPr>
          <w:trHeight w:val="340"/>
        </w:trPr>
        <w:tc>
          <w:tcPr>
            <w:tcW w:w="4085" w:type="dxa"/>
          </w:tcPr>
          <w:p w14:paraId="676BED21" w14:textId="2759E4FE" w:rsidR="00672FB5" w:rsidRPr="002A5C56" w:rsidRDefault="00672FB5" w:rsidP="00672FB5">
            <w:pPr>
              <w:rPr>
                <w:rFonts w:asciiTheme="minorEastAsia" w:cs="Times New Roman"/>
                <w:color w:val="000000" w:themeColor="text1"/>
                <w:sz w:val="22"/>
                <w:u w:val="single"/>
              </w:rPr>
            </w:pPr>
            <w:r w:rsidRPr="002A5C56">
              <w:rPr>
                <w:rFonts w:asciiTheme="minorEastAsia" w:hAnsiTheme="minorEastAsia" w:cs="Times New Roman"/>
                <w:color w:val="000000" w:themeColor="text1"/>
                <w:sz w:val="22"/>
              </w:rPr>
              <w:fldChar w:fldCharType="begin"/>
            </w:r>
            <w:r w:rsidRPr="002A5C56">
              <w:rPr>
                <w:rFonts w:asciiTheme="minorEastAsia" w:hAnsiTheme="minorEastAsia" w:cs="Times New Roman"/>
                <w:color w:val="000000" w:themeColor="text1"/>
                <w:sz w:val="22"/>
              </w:rPr>
              <w:instrText xml:space="preserve"> eq \o\ad(</w:instrText>
            </w:r>
            <w:r w:rsidRPr="002A5C56">
              <w:rPr>
                <w:rFonts w:asciiTheme="minorEastAsia" w:hAnsiTheme="minorEastAsia" w:cs="Times New Roman" w:hint="eastAsia"/>
                <w:color w:val="000000" w:themeColor="text1"/>
                <w:sz w:val="22"/>
              </w:rPr>
              <w:instrText>許可の有効期限</w:instrText>
            </w:r>
            <w:r w:rsidRPr="002A5C56">
              <w:rPr>
                <w:rFonts w:asciiTheme="minorEastAsia" w:cs="Times New Roman"/>
                <w:color w:val="000000" w:themeColor="text1"/>
                <w:sz w:val="22"/>
              </w:rPr>
              <w:instrText>,</w:instrText>
            </w:r>
            <w:r w:rsidRPr="002A5C56">
              <w:rPr>
                <w:rFonts w:asciiTheme="minorEastAsia" w:hAnsiTheme="minorEastAsia" w:cs="Times New Roman" w:hint="eastAsia"/>
                <w:color w:val="000000" w:themeColor="text1"/>
                <w:sz w:val="22"/>
              </w:rPr>
              <w:instrText xml:space="preserve">　　　　　　　　　　</w:instrText>
            </w:r>
            <w:r w:rsidRPr="002A5C56">
              <w:rPr>
                <w:rFonts w:asciiTheme="minorEastAsia" w:hAnsiTheme="minorEastAsia" w:cs="Times New Roman"/>
                <w:color w:val="000000" w:themeColor="text1"/>
                <w:sz w:val="22"/>
              </w:rPr>
              <w:instrText>)</w:instrText>
            </w:r>
            <w:r w:rsidRPr="002A5C56">
              <w:rPr>
                <w:rFonts w:asciiTheme="minorEastAsia" w:hAnsiTheme="minorEastAsia" w:cs="Times New Roman"/>
                <w:color w:val="000000" w:themeColor="text1"/>
                <w:sz w:val="22"/>
              </w:rPr>
              <w:fldChar w:fldCharType="end"/>
            </w:r>
            <w:r w:rsidRPr="002A5C56">
              <w:rPr>
                <w:rFonts w:asciiTheme="minorEastAsia" w:hAnsiTheme="minorEastAsia" w:cs="Times New Roman" w:hint="eastAsia"/>
                <w:color w:val="000000" w:themeColor="text1"/>
                <w:sz w:val="22"/>
              </w:rPr>
              <w:t>：</w:t>
            </w:r>
            <w:r w:rsidRPr="002A5C56">
              <w:rPr>
                <w:rFonts w:asciiTheme="minorEastAsia" w:hAnsiTheme="minorEastAsia" w:cs="Times New Roman" w:hint="eastAsia"/>
                <w:color w:val="000000" w:themeColor="text1"/>
                <w:sz w:val="22"/>
                <w:u w:val="single"/>
              </w:rPr>
              <w:t xml:space="preserve">　</w:t>
            </w:r>
            <w:r w:rsidR="002D7EF1">
              <w:rPr>
                <w:rFonts w:asciiTheme="minorEastAsia" w:hAnsiTheme="minorEastAsia" w:cs="Times New Roman" w:hint="eastAsia"/>
                <w:color w:val="000000" w:themeColor="text1"/>
                <w:sz w:val="22"/>
                <w:u w:val="single"/>
              </w:rPr>
              <w:t xml:space="preserve">　　　　　　</w:t>
            </w:r>
          </w:p>
        </w:tc>
        <w:tc>
          <w:tcPr>
            <w:tcW w:w="4085" w:type="dxa"/>
          </w:tcPr>
          <w:p w14:paraId="3274FE28" w14:textId="787DDF2E" w:rsidR="00672FB5" w:rsidRPr="002A5C56" w:rsidRDefault="00672FB5" w:rsidP="00672FB5">
            <w:pPr>
              <w:rPr>
                <w:rFonts w:asciiTheme="minorEastAsia" w:cs="Times New Roman"/>
                <w:color w:val="000000" w:themeColor="text1"/>
                <w:sz w:val="22"/>
              </w:rPr>
            </w:pPr>
            <w:r w:rsidRPr="002A5C56">
              <w:rPr>
                <w:rFonts w:asciiTheme="minorEastAsia" w:hAnsiTheme="minorEastAsia" w:cs="Times New Roman"/>
                <w:color w:val="000000" w:themeColor="text1"/>
                <w:sz w:val="22"/>
              </w:rPr>
              <w:fldChar w:fldCharType="begin"/>
            </w:r>
            <w:r w:rsidRPr="002A5C56">
              <w:rPr>
                <w:rFonts w:asciiTheme="minorEastAsia" w:hAnsiTheme="minorEastAsia" w:cs="Times New Roman"/>
                <w:color w:val="000000" w:themeColor="text1"/>
                <w:sz w:val="22"/>
              </w:rPr>
              <w:instrText xml:space="preserve"> eq \o\ad(</w:instrText>
            </w:r>
            <w:r w:rsidRPr="002A5C56">
              <w:rPr>
                <w:rFonts w:asciiTheme="minorEastAsia" w:hAnsiTheme="minorEastAsia" w:cs="Times New Roman" w:hint="eastAsia"/>
                <w:color w:val="000000" w:themeColor="text1"/>
                <w:sz w:val="22"/>
              </w:rPr>
              <w:instrText>許可の有効期限</w:instrText>
            </w:r>
            <w:r w:rsidRPr="002A5C56">
              <w:rPr>
                <w:rFonts w:asciiTheme="minorEastAsia" w:cs="Times New Roman"/>
                <w:color w:val="000000" w:themeColor="text1"/>
                <w:sz w:val="22"/>
              </w:rPr>
              <w:instrText>,</w:instrText>
            </w:r>
            <w:r w:rsidRPr="002A5C56">
              <w:rPr>
                <w:rFonts w:asciiTheme="minorEastAsia" w:hAnsiTheme="minorEastAsia" w:cs="Times New Roman" w:hint="eastAsia"/>
                <w:color w:val="000000" w:themeColor="text1"/>
                <w:sz w:val="22"/>
              </w:rPr>
              <w:instrText xml:space="preserve">　　　　　　　　　　</w:instrText>
            </w:r>
            <w:r w:rsidRPr="002A5C56">
              <w:rPr>
                <w:rFonts w:asciiTheme="minorEastAsia" w:hAnsiTheme="minorEastAsia" w:cs="Times New Roman"/>
                <w:color w:val="000000" w:themeColor="text1"/>
                <w:sz w:val="22"/>
              </w:rPr>
              <w:instrText>)</w:instrText>
            </w:r>
            <w:r w:rsidRPr="002A5C56">
              <w:rPr>
                <w:rFonts w:asciiTheme="minorEastAsia" w:hAnsiTheme="minorEastAsia" w:cs="Times New Roman"/>
                <w:color w:val="000000" w:themeColor="text1"/>
                <w:sz w:val="22"/>
              </w:rPr>
              <w:fldChar w:fldCharType="end"/>
            </w:r>
            <w:r w:rsidRPr="002A5C56">
              <w:rPr>
                <w:rFonts w:asciiTheme="minorEastAsia" w:hAnsiTheme="minorEastAsia" w:cs="Times New Roman" w:hint="eastAsia"/>
                <w:color w:val="000000" w:themeColor="text1"/>
                <w:sz w:val="22"/>
              </w:rPr>
              <w:t>：</w:t>
            </w:r>
            <w:r w:rsidR="002D7EF1">
              <w:rPr>
                <w:rFonts w:asciiTheme="minorEastAsia" w:hAnsiTheme="minorEastAsia" w:cs="Times New Roman" w:hint="eastAsia"/>
                <w:color w:val="000000" w:themeColor="text1"/>
                <w:sz w:val="22"/>
                <w:u w:val="single"/>
              </w:rPr>
              <w:t xml:space="preserve">　　　　　　</w:t>
            </w:r>
            <w:r w:rsidRPr="002A5C56">
              <w:rPr>
                <w:rFonts w:asciiTheme="minorEastAsia" w:hAnsiTheme="minorEastAsia" w:cs="Times New Roman" w:hint="eastAsia"/>
                <w:color w:val="000000" w:themeColor="text1"/>
                <w:sz w:val="22"/>
                <w:u w:val="single"/>
              </w:rPr>
              <w:t xml:space="preserve">　</w:t>
            </w:r>
          </w:p>
        </w:tc>
      </w:tr>
      <w:tr w:rsidR="002A5C56" w:rsidRPr="002A5C56" w14:paraId="7334F4BE" w14:textId="77777777" w:rsidTr="00A4431D">
        <w:trPr>
          <w:trHeight w:val="340"/>
        </w:trPr>
        <w:tc>
          <w:tcPr>
            <w:tcW w:w="4085" w:type="dxa"/>
          </w:tcPr>
          <w:p w14:paraId="3B2302AB" w14:textId="0D486082" w:rsidR="00672FB5" w:rsidRPr="002A5C56" w:rsidRDefault="00672FB5" w:rsidP="00672FB5">
            <w:pPr>
              <w:rPr>
                <w:rFonts w:asciiTheme="minorEastAsia" w:cs="Times New Roman"/>
                <w:color w:val="000000" w:themeColor="text1"/>
                <w:sz w:val="22"/>
                <w:u w:val="single"/>
              </w:rPr>
            </w:pPr>
            <w:r w:rsidRPr="002A5C56">
              <w:rPr>
                <w:rFonts w:asciiTheme="minorEastAsia" w:hAnsiTheme="minorEastAsia" w:cs="Times New Roman"/>
                <w:color w:val="000000" w:themeColor="text1"/>
                <w:sz w:val="22"/>
              </w:rPr>
              <w:fldChar w:fldCharType="begin"/>
            </w:r>
            <w:r w:rsidRPr="002A5C56">
              <w:rPr>
                <w:rFonts w:asciiTheme="minorEastAsia" w:hAnsiTheme="minorEastAsia" w:cs="Times New Roman"/>
                <w:color w:val="000000" w:themeColor="text1"/>
                <w:sz w:val="22"/>
              </w:rPr>
              <w:instrText xml:space="preserve"> eq \o\ad(</w:instrText>
            </w:r>
            <w:r w:rsidRPr="002A5C56">
              <w:rPr>
                <w:rFonts w:asciiTheme="minorEastAsia" w:hAnsiTheme="minorEastAsia" w:cs="Times New Roman" w:hint="eastAsia"/>
                <w:color w:val="000000" w:themeColor="text1"/>
                <w:sz w:val="22"/>
              </w:rPr>
              <w:instrText>事業範囲</w:instrText>
            </w:r>
            <w:r w:rsidRPr="002A5C56">
              <w:rPr>
                <w:rFonts w:asciiTheme="minorEastAsia" w:cs="Times New Roman"/>
                <w:color w:val="000000" w:themeColor="text1"/>
                <w:sz w:val="22"/>
              </w:rPr>
              <w:instrText>,</w:instrText>
            </w:r>
            <w:r w:rsidRPr="002A5C56">
              <w:rPr>
                <w:rFonts w:asciiTheme="minorEastAsia" w:hAnsiTheme="minorEastAsia" w:cs="Times New Roman" w:hint="eastAsia"/>
                <w:color w:val="000000" w:themeColor="text1"/>
                <w:sz w:val="22"/>
              </w:rPr>
              <w:instrText xml:space="preserve">　　　　　　　　　　</w:instrText>
            </w:r>
            <w:r w:rsidRPr="002A5C56">
              <w:rPr>
                <w:rFonts w:asciiTheme="minorEastAsia" w:hAnsiTheme="minorEastAsia" w:cs="Times New Roman"/>
                <w:color w:val="000000" w:themeColor="text1"/>
                <w:sz w:val="22"/>
              </w:rPr>
              <w:instrText>)</w:instrText>
            </w:r>
            <w:r w:rsidRPr="002A5C56">
              <w:rPr>
                <w:rFonts w:asciiTheme="minorEastAsia" w:hAnsiTheme="minorEastAsia" w:cs="Times New Roman"/>
                <w:color w:val="000000" w:themeColor="text1"/>
                <w:sz w:val="22"/>
              </w:rPr>
              <w:fldChar w:fldCharType="end"/>
            </w:r>
            <w:r w:rsidRPr="002A5C56">
              <w:rPr>
                <w:rFonts w:asciiTheme="minorEastAsia" w:hAnsiTheme="minorEastAsia" w:cs="Times New Roman" w:hint="eastAsia"/>
                <w:color w:val="000000" w:themeColor="text1"/>
                <w:sz w:val="22"/>
              </w:rPr>
              <w:t>：</w:t>
            </w:r>
            <w:r w:rsidRPr="002A5C56">
              <w:rPr>
                <w:rFonts w:asciiTheme="minorEastAsia" w:hAnsiTheme="minorEastAsia" w:cs="Times New Roman" w:hint="eastAsia"/>
                <w:color w:val="000000" w:themeColor="text1"/>
                <w:sz w:val="22"/>
                <w:u w:val="single"/>
              </w:rPr>
              <w:t xml:space="preserve">　</w:t>
            </w:r>
            <w:r w:rsidR="002D7EF1">
              <w:rPr>
                <w:rFonts w:asciiTheme="minorEastAsia" w:hAnsiTheme="minorEastAsia" w:cs="Times New Roman" w:hint="eastAsia"/>
                <w:color w:val="000000" w:themeColor="text1"/>
                <w:sz w:val="22"/>
                <w:u w:val="single"/>
              </w:rPr>
              <w:t xml:space="preserve">　　　　　　</w:t>
            </w:r>
          </w:p>
        </w:tc>
        <w:tc>
          <w:tcPr>
            <w:tcW w:w="4085" w:type="dxa"/>
          </w:tcPr>
          <w:p w14:paraId="492A34B6" w14:textId="2F9C030D" w:rsidR="00672FB5" w:rsidRPr="002A5C56" w:rsidRDefault="00672FB5" w:rsidP="00672FB5">
            <w:pPr>
              <w:rPr>
                <w:rFonts w:asciiTheme="minorEastAsia" w:cs="Times New Roman"/>
                <w:color w:val="000000" w:themeColor="text1"/>
                <w:sz w:val="22"/>
              </w:rPr>
            </w:pPr>
            <w:r w:rsidRPr="002A5C56">
              <w:rPr>
                <w:rFonts w:asciiTheme="minorEastAsia" w:hAnsiTheme="minorEastAsia" w:cs="Times New Roman"/>
                <w:color w:val="000000" w:themeColor="text1"/>
                <w:sz w:val="22"/>
              </w:rPr>
              <w:fldChar w:fldCharType="begin"/>
            </w:r>
            <w:r w:rsidRPr="002A5C56">
              <w:rPr>
                <w:rFonts w:asciiTheme="minorEastAsia" w:hAnsiTheme="minorEastAsia" w:cs="Times New Roman"/>
                <w:color w:val="000000" w:themeColor="text1"/>
                <w:sz w:val="22"/>
              </w:rPr>
              <w:instrText xml:space="preserve"> eq \o\ad(</w:instrText>
            </w:r>
            <w:r w:rsidRPr="002A5C56">
              <w:rPr>
                <w:rFonts w:asciiTheme="minorEastAsia" w:hAnsiTheme="minorEastAsia" w:cs="Times New Roman" w:hint="eastAsia"/>
                <w:color w:val="000000" w:themeColor="text1"/>
                <w:sz w:val="22"/>
              </w:rPr>
              <w:instrText>事業範囲</w:instrText>
            </w:r>
            <w:r w:rsidRPr="002A5C56">
              <w:rPr>
                <w:rFonts w:asciiTheme="minorEastAsia" w:cs="Times New Roman"/>
                <w:color w:val="000000" w:themeColor="text1"/>
                <w:sz w:val="22"/>
              </w:rPr>
              <w:instrText>,</w:instrText>
            </w:r>
            <w:r w:rsidRPr="002A5C56">
              <w:rPr>
                <w:rFonts w:asciiTheme="minorEastAsia" w:hAnsiTheme="minorEastAsia" w:cs="Times New Roman" w:hint="eastAsia"/>
                <w:color w:val="000000" w:themeColor="text1"/>
                <w:sz w:val="22"/>
              </w:rPr>
              <w:instrText xml:space="preserve">　　　　　　　　　　</w:instrText>
            </w:r>
            <w:r w:rsidRPr="002A5C56">
              <w:rPr>
                <w:rFonts w:asciiTheme="minorEastAsia" w:hAnsiTheme="minorEastAsia" w:cs="Times New Roman"/>
                <w:color w:val="000000" w:themeColor="text1"/>
                <w:sz w:val="22"/>
              </w:rPr>
              <w:instrText>)</w:instrText>
            </w:r>
            <w:r w:rsidRPr="002A5C56">
              <w:rPr>
                <w:rFonts w:asciiTheme="minorEastAsia" w:hAnsiTheme="minorEastAsia" w:cs="Times New Roman"/>
                <w:color w:val="000000" w:themeColor="text1"/>
                <w:sz w:val="22"/>
              </w:rPr>
              <w:fldChar w:fldCharType="end"/>
            </w:r>
            <w:r w:rsidRPr="002A5C56">
              <w:rPr>
                <w:rFonts w:asciiTheme="minorEastAsia" w:hAnsiTheme="minorEastAsia" w:cs="Times New Roman" w:hint="eastAsia"/>
                <w:color w:val="000000" w:themeColor="text1"/>
                <w:sz w:val="22"/>
              </w:rPr>
              <w:t>：</w:t>
            </w:r>
            <w:r w:rsidR="002D7EF1">
              <w:rPr>
                <w:rFonts w:asciiTheme="minorEastAsia" w:hAnsiTheme="minorEastAsia" w:cs="Times New Roman" w:hint="eastAsia"/>
                <w:color w:val="000000" w:themeColor="text1"/>
                <w:sz w:val="22"/>
                <w:u w:val="single"/>
              </w:rPr>
              <w:t xml:space="preserve">　　　　　　</w:t>
            </w:r>
            <w:r w:rsidRPr="002A5C56">
              <w:rPr>
                <w:rFonts w:asciiTheme="minorEastAsia" w:hAnsiTheme="minorEastAsia" w:cs="Times New Roman" w:hint="eastAsia"/>
                <w:color w:val="000000" w:themeColor="text1"/>
                <w:sz w:val="22"/>
                <w:u w:val="single"/>
              </w:rPr>
              <w:t xml:space="preserve">　</w:t>
            </w:r>
          </w:p>
        </w:tc>
      </w:tr>
      <w:tr w:rsidR="002A5C56" w:rsidRPr="002A5C56" w14:paraId="22BBFE19" w14:textId="77777777" w:rsidTr="00A4431D">
        <w:trPr>
          <w:trHeight w:val="340"/>
        </w:trPr>
        <w:tc>
          <w:tcPr>
            <w:tcW w:w="4085" w:type="dxa"/>
          </w:tcPr>
          <w:p w14:paraId="519E19EE" w14:textId="29D3C4D7" w:rsidR="00672FB5" w:rsidRPr="002A5C56" w:rsidRDefault="00672FB5" w:rsidP="00672FB5">
            <w:pPr>
              <w:rPr>
                <w:rFonts w:asciiTheme="minorEastAsia" w:cs="Times New Roman"/>
                <w:color w:val="000000" w:themeColor="text1"/>
                <w:sz w:val="22"/>
                <w:u w:val="single"/>
              </w:rPr>
            </w:pPr>
            <w:r w:rsidRPr="002A5C56">
              <w:rPr>
                <w:rFonts w:asciiTheme="minorEastAsia" w:hAnsiTheme="minorEastAsia" w:cs="Times New Roman"/>
                <w:color w:val="000000" w:themeColor="text1"/>
                <w:sz w:val="22"/>
              </w:rPr>
              <w:fldChar w:fldCharType="begin"/>
            </w:r>
            <w:r w:rsidRPr="002A5C56">
              <w:rPr>
                <w:rFonts w:asciiTheme="minorEastAsia" w:hAnsiTheme="minorEastAsia" w:cs="Times New Roman"/>
                <w:color w:val="000000" w:themeColor="text1"/>
                <w:sz w:val="22"/>
              </w:rPr>
              <w:instrText xml:space="preserve"> eq \o\ad(</w:instrText>
            </w:r>
            <w:r w:rsidRPr="002A5C56">
              <w:rPr>
                <w:rFonts w:asciiTheme="minorEastAsia" w:hAnsiTheme="minorEastAsia" w:cs="Times New Roman" w:hint="eastAsia"/>
                <w:color w:val="000000" w:themeColor="text1"/>
                <w:sz w:val="22"/>
              </w:rPr>
              <w:instrText>許可の条件</w:instrText>
            </w:r>
            <w:r w:rsidRPr="002A5C56">
              <w:rPr>
                <w:rFonts w:asciiTheme="minorEastAsia" w:cs="Times New Roman"/>
                <w:color w:val="000000" w:themeColor="text1"/>
                <w:sz w:val="22"/>
              </w:rPr>
              <w:instrText>,</w:instrText>
            </w:r>
            <w:r w:rsidRPr="002A5C56">
              <w:rPr>
                <w:rFonts w:asciiTheme="minorEastAsia" w:hAnsiTheme="minorEastAsia" w:cs="Times New Roman" w:hint="eastAsia"/>
                <w:color w:val="000000" w:themeColor="text1"/>
                <w:sz w:val="22"/>
              </w:rPr>
              <w:instrText xml:space="preserve">　　　　　　　　　　</w:instrText>
            </w:r>
            <w:r w:rsidRPr="002A5C56">
              <w:rPr>
                <w:rFonts w:asciiTheme="minorEastAsia" w:hAnsiTheme="minorEastAsia" w:cs="Times New Roman"/>
                <w:color w:val="000000" w:themeColor="text1"/>
                <w:sz w:val="22"/>
              </w:rPr>
              <w:instrText>)</w:instrText>
            </w:r>
            <w:r w:rsidRPr="002A5C56">
              <w:rPr>
                <w:rFonts w:asciiTheme="minorEastAsia" w:hAnsiTheme="minorEastAsia" w:cs="Times New Roman"/>
                <w:color w:val="000000" w:themeColor="text1"/>
                <w:sz w:val="22"/>
              </w:rPr>
              <w:fldChar w:fldCharType="end"/>
            </w:r>
            <w:r w:rsidRPr="002A5C56">
              <w:rPr>
                <w:rFonts w:asciiTheme="minorEastAsia" w:hAnsiTheme="minorEastAsia" w:cs="Times New Roman" w:hint="eastAsia"/>
                <w:color w:val="000000" w:themeColor="text1"/>
                <w:sz w:val="22"/>
              </w:rPr>
              <w:t>：</w:t>
            </w:r>
            <w:r w:rsidR="002D7EF1">
              <w:rPr>
                <w:rFonts w:asciiTheme="minorEastAsia" w:hAnsiTheme="minorEastAsia" w:cs="Times New Roman" w:hint="eastAsia"/>
                <w:color w:val="000000" w:themeColor="text1"/>
                <w:sz w:val="22"/>
                <w:u w:val="single"/>
              </w:rPr>
              <w:t xml:space="preserve">　　</w:t>
            </w:r>
            <w:r w:rsidRPr="002A5C56">
              <w:rPr>
                <w:rFonts w:asciiTheme="minorEastAsia" w:hAnsiTheme="minorEastAsia" w:cs="Times New Roman" w:hint="eastAsia"/>
                <w:color w:val="000000" w:themeColor="text1"/>
                <w:sz w:val="22"/>
                <w:u w:val="single"/>
              </w:rPr>
              <w:t xml:space="preserve">　　　　　　　　</w:t>
            </w:r>
          </w:p>
        </w:tc>
        <w:tc>
          <w:tcPr>
            <w:tcW w:w="4085" w:type="dxa"/>
          </w:tcPr>
          <w:p w14:paraId="39559182" w14:textId="53C498E2" w:rsidR="00672FB5" w:rsidRPr="002A5C56" w:rsidRDefault="00672FB5" w:rsidP="00672FB5">
            <w:pPr>
              <w:rPr>
                <w:rFonts w:asciiTheme="minorEastAsia" w:cs="Times New Roman"/>
                <w:color w:val="000000" w:themeColor="text1"/>
                <w:sz w:val="22"/>
              </w:rPr>
            </w:pPr>
            <w:r w:rsidRPr="002A5C56">
              <w:rPr>
                <w:rFonts w:asciiTheme="minorEastAsia" w:hAnsiTheme="minorEastAsia" w:cs="Times New Roman"/>
                <w:color w:val="000000" w:themeColor="text1"/>
                <w:sz w:val="22"/>
              </w:rPr>
              <w:fldChar w:fldCharType="begin"/>
            </w:r>
            <w:r w:rsidRPr="002A5C56">
              <w:rPr>
                <w:rFonts w:asciiTheme="minorEastAsia" w:hAnsiTheme="minorEastAsia" w:cs="Times New Roman"/>
                <w:color w:val="000000" w:themeColor="text1"/>
                <w:sz w:val="22"/>
              </w:rPr>
              <w:instrText xml:space="preserve"> eq \o\ad(</w:instrText>
            </w:r>
            <w:r w:rsidRPr="002A5C56">
              <w:rPr>
                <w:rFonts w:asciiTheme="minorEastAsia" w:hAnsiTheme="minorEastAsia" w:cs="Times New Roman" w:hint="eastAsia"/>
                <w:color w:val="000000" w:themeColor="text1"/>
                <w:sz w:val="22"/>
              </w:rPr>
              <w:instrText>許可の条件</w:instrText>
            </w:r>
            <w:r w:rsidRPr="002A5C56">
              <w:rPr>
                <w:rFonts w:asciiTheme="minorEastAsia" w:cs="Times New Roman"/>
                <w:color w:val="000000" w:themeColor="text1"/>
                <w:sz w:val="22"/>
              </w:rPr>
              <w:instrText>,</w:instrText>
            </w:r>
            <w:r w:rsidRPr="002A5C56">
              <w:rPr>
                <w:rFonts w:asciiTheme="minorEastAsia" w:hAnsiTheme="minorEastAsia" w:cs="Times New Roman" w:hint="eastAsia"/>
                <w:color w:val="000000" w:themeColor="text1"/>
                <w:sz w:val="22"/>
              </w:rPr>
              <w:instrText xml:space="preserve">　　　　　　　　　　</w:instrText>
            </w:r>
            <w:r w:rsidRPr="002A5C56">
              <w:rPr>
                <w:rFonts w:asciiTheme="minorEastAsia" w:hAnsiTheme="minorEastAsia" w:cs="Times New Roman"/>
                <w:color w:val="000000" w:themeColor="text1"/>
                <w:sz w:val="22"/>
              </w:rPr>
              <w:instrText>)</w:instrText>
            </w:r>
            <w:r w:rsidRPr="002A5C56">
              <w:rPr>
                <w:rFonts w:asciiTheme="minorEastAsia" w:hAnsiTheme="minorEastAsia" w:cs="Times New Roman"/>
                <w:color w:val="000000" w:themeColor="text1"/>
                <w:sz w:val="22"/>
              </w:rPr>
              <w:fldChar w:fldCharType="end"/>
            </w:r>
            <w:r w:rsidRPr="002A5C56">
              <w:rPr>
                <w:rFonts w:asciiTheme="minorEastAsia" w:hAnsiTheme="minorEastAsia" w:cs="Times New Roman" w:hint="eastAsia"/>
                <w:color w:val="000000" w:themeColor="text1"/>
                <w:sz w:val="22"/>
              </w:rPr>
              <w:t>：</w:t>
            </w:r>
            <w:r w:rsidR="002D7EF1">
              <w:rPr>
                <w:rFonts w:asciiTheme="minorEastAsia" w:hAnsiTheme="minorEastAsia" w:cs="Times New Roman" w:hint="eastAsia"/>
                <w:color w:val="000000" w:themeColor="text1"/>
                <w:sz w:val="22"/>
                <w:u w:val="single"/>
              </w:rPr>
              <w:t xml:space="preserve">　</w:t>
            </w:r>
            <w:r w:rsidRPr="002A5C56">
              <w:rPr>
                <w:rFonts w:asciiTheme="minorEastAsia" w:hAnsiTheme="minorEastAsia" w:cs="Times New Roman" w:hint="eastAsia"/>
                <w:color w:val="000000" w:themeColor="text1"/>
                <w:sz w:val="22"/>
                <w:u w:val="single"/>
              </w:rPr>
              <w:t xml:space="preserve">　　　　　　　　</w:t>
            </w:r>
          </w:p>
        </w:tc>
      </w:tr>
      <w:tr w:rsidR="002A5C56" w:rsidRPr="002A5C56" w14:paraId="36ACF330" w14:textId="77777777" w:rsidTr="00A4431D">
        <w:trPr>
          <w:trHeight w:val="340"/>
        </w:trPr>
        <w:tc>
          <w:tcPr>
            <w:tcW w:w="4085" w:type="dxa"/>
          </w:tcPr>
          <w:p w14:paraId="210FBEB4" w14:textId="483C4F79" w:rsidR="00672FB5" w:rsidRPr="002A5C56" w:rsidRDefault="00672FB5" w:rsidP="00672FB5">
            <w:pPr>
              <w:rPr>
                <w:rFonts w:asciiTheme="minorEastAsia" w:cs="Times New Roman"/>
                <w:color w:val="000000" w:themeColor="text1"/>
                <w:sz w:val="22"/>
                <w:u w:val="single"/>
              </w:rPr>
            </w:pPr>
            <w:r w:rsidRPr="002A5C56">
              <w:rPr>
                <w:rFonts w:asciiTheme="minorEastAsia" w:hAnsiTheme="minorEastAsia" w:cs="Times New Roman"/>
                <w:color w:val="000000" w:themeColor="text1"/>
                <w:sz w:val="22"/>
              </w:rPr>
              <w:fldChar w:fldCharType="begin"/>
            </w:r>
            <w:r w:rsidRPr="002A5C56">
              <w:rPr>
                <w:rFonts w:asciiTheme="minorEastAsia" w:hAnsiTheme="minorEastAsia" w:cs="Times New Roman"/>
                <w:color w:val="000000" w:themeColor="text1"/>
                <w:sz w:val="22"/>
              </w:rPr>
              <w:instrText xml:space="preserve"> eq \o\ad(</w:instrText>
            </w:r>
            <w:r w:rsidRPr="002A5C56">
              <w:rPr>
                <w:rFonts w:asciiTheme="minorEastAsia" w:hAnsiTheme="minorEastAsia" w:cs="Times New Roman" w:hint="eastAsia"/>
                <w:color w:val="000000" w:themeColor="text1"/>
                <w:sz w:val="22"/>
              </w:rPr>
              <w:instrText>許可番号</w:instrText>
            </w:r>
            <w:r w:rsidRPr="002A5C56">
              <w:rPr>
                <w:rFonts w:asciiTheme="minorEastAsia" w:cs="Times New Roman"/>
                <w:color w:val="000000" w:themeColor="text1"/>
                <w:sz w:val="22"/>
              </w:rPr>
              <w:instrText>,</w:instrText>
            </w:r>
            <w:r w:rsidRPr="002A5C56">
              <w:rPr>
                <w:rFonts w:asciiTheme="minorEastAsia" w:hAnsiTheme="minorEastAsia" w:cs="Times New Roman" w:hint="eastAsia"/>
                <w:color w:val="000000" w:themeColor="text1"/>
                <w:sz w:val="22"/>
              </w:rPr>
              <w:instrText xml:space="preserve">　　　　　　　　　　</w:instrText>
            </w:r>
            <w:r w:rsidRPr="002A5C56">
              <w:rPr>
                <w:rFonts w:asciiTheme="minorEastAsia" w:hAnsiTheme="minorEastAsia" w:cs="Times New Roman"/>
                <w:color w:val="000000" w:themeColor="text1"/>
                <w:sz w:val="22"/>
              </w:rPr>
              <w:instrText>)</w:instrText>
            </w:r>
            <w:r w:rsidRPr="002A5C56">
              <w:rPr>
                <w:rFonts w:asciiTheme="minorEastAsia" w:hAnsiTheme="minorEastAsia" w:cs="Times New Roman"/>
                <w:color w:val="000000" w:themeColor="text1"/>
                <w:sz w:val="22"/>
              </w:rPr>
              <w:fldChar w:fldCharType="end"/>
            </w:r>
            <w:r w:rsidRPr="002A5C56">
              <w:rPr>
                <w:rFonts w:asciiTheme="minorEastAsia" w:hAnsiTheme="minorEastAsia" w:cs="Times New Roman" w:hint="eastAsia"/>
                <w:color w:val="000000" w:themeColor="text1"/>
                <w:sz w:val="22"/>
              </w:rPr>
              <w:t>：</w:t>
            </w:r>
            <w:r w:rsidRPr="002A5C56">
              <w:rPr>
                <w:rFonts w:asciiTheme="minorEastAsia" w:hAnsiTheme="minorEastAsia" w:cs="Times New Roman" w:hint="eastAsia"/>
                <w:color w:val="000000" w:themeColor="text1"/>
                <w:sz w:val="22"/>
                <w:u w:val="single"/>
              </w:rPr>
              <w:t xml:space="preserve">　　　　　　　　</w:t>
            </w:r>
          </w:p>
        </w:tc>
        <w:tc>
          <w:tcPr>
            <w:tcW w:w="4085" w:type="dxa"/>
          </w:tcPr>
          <w:p w14:paraId="7413CD03" w14:textId="2BBB1D52" w:rsidR="00672FB5" w:rsidRPr="002A5C56" w:rsidRDefault="00672FB5" w:rsidP="00672FB5">
            <w:pPr>
              <w:rPr>
                <w:rFonts w:asciiTheme="minorEastAsia" w:cs="Times New Roman"/>
                <w:color w:val="000000" w:themeColor="text1"/>
                <w:sz w:val="22"/>
              </w:rPr>
            </w:pPr>
            <w:r w:rsidRPr="002A5C56">
              <w:rPr>
                <w:rFonts w:asciiTheme="minorEastAsia" w:hAnsiTheme="minorEastAsia" w:cs="Times New Roman"/>
                <w:color w:val="000000" w:themeColor="text1"/>
                <w:sz w:val="22"/>
              </w:rPr>
              <w:fldChar w:fldCharType="begin"/>
            </w:r>
            <w:r w:rsidRPr="002A5C56">
              <w:rPr>
                <w:rFonts w:asciiTheme="minorEastAsia" w:hAnsiTheme="minorEastAsia" w:cs="Times New Roman"/>
                <w:color w:val="000000" w:themeColor="text1"/>
                <w:sz w:val="22"/>
              </w:rPr>
              <w:instrText xml:space="preserve"> eq \o\ad(</w:instrText>
            </w:r>
            <w:r w:rsidRPr="002A5C56">
              <w:rPr>
                <w:rFonts w:asciiTheme="minorEastAsia" w:hAnsiTheme="minorEastAsia" w:cs="Times New Roman" w:hint="eastAsia"/>
                <w:color w:val="000000" w:themeColor="text1"/>
                <w:sz w:val="22"/>
              </w:rPr>
              <w:instrText>許可番号</w:instrText>
            </w:r>
            <w:r w:rsidRPr="002A5C56">
              <w:rPr>
                <w:rFonts w:asciiTheme="minorEastAsia" w:cs="Times New Roman"/>
                <w:color w:val="000000" w:themeColor="text1"/>
                <w:sz w:val="22"/>
              </w:rPr>
              <w:instrText>,</w:instrText>
            </w:r>
            <w:r w:rsidRPr="002A5C56">
              <w:rPr>
                <w:rFonts w:asciiTheme="minorEastAsia" w:hAnsiTheme="minorEastAsia" w:cs="Times New Roman" w:hint="eastAsia"/>
                <w:color w:val="000000" w:themeColor="text1"/>
                <w:sz w:val="22"/>
              </w:rPr>
              <w:instrText xml:space="preserve">　　　　　　　　　　</w:instrText>
            </w:r>
            <w:r w:rsidRPr="002A5C56">
              <w:rPr>
                <w:rFonts w:asciiTheme="minorEastAsia" w:hAnsiTheme="minorEastAsia" w:cs="Times New Roman"/>
                <w:color w:val="000000" w:themeColor="text1"/>
                <w:sz w:val="22"/>
              </w:rPr>
              <w:instrText>)</w:instrText>
            </w:r>
            <w:r w:rsidRPr="002A5C56">
              <w:rPr>
                <w:rFonts w:asciiTheme="minorEastAsia" w:hAnsiTheme="minorEastAsia" w:cs="Times New Roman"/>
                <w:color w:val="000000" w:themeColor="text1"/>
                <w:sz w:val="22"/>
              </w:rPr>
              <w:fldChar w:fldCharType="end"/>
            </w:r>
            <w:r w:rsidRPr="002A5C56">
              <w:rPr>
                <w:rFonts w:asciiTheme="minorEastAsia" w:hAnsiTheme="minorEastAsia" w:cs="Times New Roman" w:hint="eastAsia"/>
                <w:color w:val="000000" w:themeColor="text1"/>
                <w:sz w:val="22"/>
              </w:rPr>
              <w:t>：</w:t>
            </w:r>
            <w:r w:rsidRPr="002A5C56">
              <w:rPr>
                <w:rFonts w:asciiTheme="minorEastAsia" w:hAnsiTheme="minorEastAsia" w:cs="Times New Roman" w:hint="eastAsia"/>
                <w:color w:val="000000" w:themeColor="text1"/>
                <w:sz w:val="22"/>
                <w:u w:val="single"/>
              </w:rPr>
              <w:t xml:space="preserve">　　　　　　　　</w:t>
            </w:r>
          </w:p>
        </w:tc>
      </w:tr>
    </w:tbl>
    <w:p w14:paraId="3D400D7B" w14:textId="77777777" w:rsidR="002F14C3" w:rsidRDefault="002F14C3" w:rsidP="00672FB5">
      <w:pPr>
        <w:ind w:firstLineChars="200" w:firstLine="432"/>
        <w:rPr>
          <w:rFonts w:asciiTheme="minorEastAsia" w:hAnsiTheme="minorEastAsia" w:cs="Times New Roman"/>
          <w:color w:val="000000" w:themeColor="text1"/>
          <w:sz w:val="22"/>
        </w:rPr>
      </w:pPr>
    </w:p>
    <w:p w14:paraId="7ACFB371" w14:textId="77777777" w:rsidR="000137A9" w:rsidRDefault="000137A9" w:rsidP="00672FB5">
      <w:pPr>
        <w:ind w:firstLineChars="200" w:firstLine="432"/>
        <w:rPr>
          <w:rFonts w:asciiTheme="minorEastAsia" w:hAnsiTheme="minorEastAsia" w:cs="Times New Roman"/>
          <w:color w:val="000000" w:themeColor="text1"/>
          <w:sz w:val="22"/>
        </w:rPr>
      </w:pPr>
    </w:p>
    <w:p w14:paraId="23FA3F19" w14:textId="118A1EE3" w:rsidR="00672FB5" w:rsidRPr="002A5C56" w:rsidRDefault="00672FB5" w:rsidP="00672FB5">
      <w:pPr>
        <w:ind w:firstLineChars="200" w:firstLine="432"/>
        <w:rPr>
          <w:rFonts w:asciiTheme="minorEastAsia" w:cs="Times New Roman"/>
          <w:color w:val="000000" w:themeColor="text1"/>
          <w:sz w:val="22"/>
        </w:rPr>
      </w:pPr>
      <w:r w:rsidRPr="002A5C56">
        <w:rPr>
          <w:rFonts w:asciiTheme="minorEastAsia" w:hAnsiTheme="minorEastAsia" w:cs="Times New Roman" w:hint="eastAsia"/>
          <w:color w:val="000000" w:themeColor="text1"/>
          <w:sz w:val="22"/>
        </w:rPr>
        <w:lastRenderedPageBreak/>
        <w:t>〔特管〕</w:t>
      </w:r>
    </w:p>
    <w:tbl>
      <w:tblPr>
        <w:tblW w:w="0" w:type="auto"/>
        <w:tblInd w:w="744" w:type="dxa"/>
        <w:tblLayout w:type="fixed"/>
        <w:tblCellMar>
          <w:left w:w="99" w:type="dxa"/>
          <w:right w:w="99" w:type="dxa"/>
        </w:tblCellMar>
        <w:tblLook w:val="0000" w:firstRow="0" w:lastRow="0" w:firstColumn="0" w:lastColumn="0" w:noHBand="0" w:noVBand="0"/>
      </w:tblPr>
      <w:tblGrid>
        <w:gridCol w:w="4085"/>
        <w:gridCol w:w="4085"/>
      </w:tblGrid>
      <w:tr w:rsidR="002A5C56" w:rsidRPr="002A5C56" w14:paraId="728D1B13" w14:textId="77777777" w:rsidTr="00A4431D">
        <w:trPr>
          <w:trHeight w:val="340"/>
        </w:trPr>
        <w:tc>
          <w:tcPr>
            <w:tcW w:w="4085" w:type="dxa"/>
          </w:tcPr>
          <w:p w14:paraId="52536092" w14:textId="77777777" w:rsidR="00672FB5" w:rsidRPr="002A5C56" w:rsidRDefault="00672FB5" w:rsidP="00672FB5">
            <w:pPr>
              <w:rPr>
                <w:rFonts w:asciiTheme="minorEastAsia" w:cs="Times New Roman"/>
                <w:color w:val="000000" w:themeColor="text1"/>
                <w:sz w:val="22"/>
                <w:u w:val="single"/>
              </w:rPr>
            </w:pPr>
            <w:r w:rsidRPr="002A5C56">
              <w:rPr>
                <w:rFonts w:asciiTheme="minorEastAsia" w:hAnsiTheme="minorEastAsia" w:cs="Times New Roman" w:hint="eastAsia"/>
                <w:color w:val="000000" w:themeColor="text1"/>
                <w:sz w:val="22"/>
              </w:rPr>
              <w:t>許可都道府県・政令市：</w:t>
            </w:r>
            <w:r w:rsidRPr="002A5C56">
              <w:rPr>
                <w:rFonts w:asciiTheme="minorEastAsia" w:hAnsiTheme="minorEastAsia" w:cs="Times New Roman" w:hint="eastAsia"/>
                <w:color w:val="000000" w:themeColor="text1"/>
                <w:sz w:val="22"/>
                <w:u w:val="single"/>
              </w:rPr>
              <w:t xml:space="preserve">　長野県　　　　　　　</w:t>
            </w:r>
          </w:p>
        </w:tc>
        <w:tc>
          <w:tcPr>
            <w:tcW w:w="4085" w:type="dxa"/>
          </w:tcPr>
          <w:p w14:paraId="63ACAD9C" w14:textId="15818BDE" w:rsidR="00672FB5" w:rsidRPr="002A5C56" w:rsidRDefault="00672FB5" w:rsidP="00672FB5">
            <w:pPr>
              <w:rPr>
                <w:rFonts w:asciiTheme="minorEastAsia" w:cs="Times New Roman"/>
                <w:color w:val="000000" w:themeColor="text1"/>
                <w:sz w:val="22"/>
              </w:rPr>
            </w:pPr>
            <w:r w:rsidRPr="002A5C56">
              <w:rPr>
                <w:rFonts w:asciiTheme="minorEastAsia" w:hAnsiTheme="minorEastAsia" w:cs="Times New Roman" w:hint="eastAsia"/>
                <w:color w:val="000000" w:themeColor="text1"/>
                <w:sz w:val="22"/>
              </w:rPr>
              <w:t>許可都道府県・政令市：</w:t>
            </w:r>
            <w:r w:rsidRPr="002A5C56">
              <w:rPr>
                <w:rFonts w:asciiTheme="minorEastAsia" w:hAnsiTheme="minorEastAsia" w:cs="Times New Roman" w:hint="eastAsia"/>
                <w:color w:val="000000" w:themeColor="text1"/>
                <w:sz w:val="22"/>
                <w:u w:val="single"/>
              </w:rPr>
              <w:t xml:space="preserve">　　　　　　　</w:t>
            </w:r>
          </w:p>
        </w:tc>
      </w:tr>
      <w:tr w:rsidR="002A5C56" w:rsidRPr="002A5C56" w14:paraId="50447982" w14:textId="77777777" w:rsidTr="00A4431D">
        <w:trPr>
          <w:trHeight w:val="340"/>
        </w:trPr>
        <w:tc>
          <w:tcPr>
            <w:tcW w:w="4085" w:type="dxa"/>
          </w:tcPr>
          <w:p w14:paraId="2A54AD34" w14:textId="22275B68" w:rsidR="00672FB5" w:rsidRPr="002A5C56" w:rsidRDefault="00672FB5" w:rsidP="00672FB5">
            <w:pPr>
              <w:rPr>
                <w:rFonts w:asciiTheme="minorEastAsia" w:cs="Times New Roman"/>
                <w:color w:val="000000" w:themeColor="text1"/>
                <w:sz w:val="22"/>
                <w:u w:val="single"/>
              </w:rPr>
            </w:pPr>
            <w:r w:rsidRPr="002A5C56">
              <w:rPr>
                <w:rFonts w:asciiTheme="minorEastAsia" w:hAnsiTheme="minorEastAsia" w:cs="Times New Roman"/>
                <w:color w:val="000000" w:themeColor="text1"/>
                <w:sz w:val="22"/>
              </w:rPr>
              <w:fldChar w:fldCharType="begin"/>
            </w:r>
            <w:r w:rsidRPr="002A5C56">
              <w:rPr>
                <w:rFonts w:asciiTheme="minorEastAsia" w:hAnsiTheme="minorEastAsia" w:cs="Times New Roman"/>
                <w:color w:val="000000" w:themeColor="text1"/>
                <w:sz w:val="22"/>
              </w:rPr>
              <w:instrText xml:space="preserve"> eq \o\ad(</w:instrText>
            </w:r>
            <w:r w:rsidRPr="002A5C56">
              <w:rPr>
                <w:rFonts w:asciiTheme="minorEastAsia" w:hAnsiTheme="minorEastAsia" w:cs="Times New Roman" w:hint="eastAsia"/>
                <w:color w:val="000000" w:themeColor="text1"/>
                <w:sz w:val="22"/>
              </w:rPr>
              <w:instrText>許可の有効期限</w:instrText>
            </w:r>
            <w:r w:rsidRPr="002A5C56">
              <w:rPr>
                <w:rFonts w:asciiTheme="minorEastAsia" w:cs="Times New Roman"/>
                <w:color w:val="000000" w:themeColor="text1"/>
                <w:sz w:val="22"/>
              </w:rPr>
              <w:instrText>,</w:instrText>
            </w:r>
            <w:r w:rsidRPr="002A5C56">
              <w:rPr>
                <w:rFonts w:asciiTheme="minorEastAsia" w:hAnsiTheme="minorEastAsia" w:cs="Times New Roman" w:hint="eastAsia"/>
                <w:color w:val="000000" w:themeColor="text1"/>
                <w:sz w:val="22"/>
              </w:rPr>
              <w:instrText xml:space="preserve">　　　　　　　　　　</w:instrText>
            </w:r>
            <w:r w:rsidRPr="002A5C56">
              <w:rPr>
                <w:rFonts w:asciiTheme="minorEastAsia" w:hAnsiTheme="minorEastAsia" w:cs="Times New Roman"/>
                <w:color w:val="000000" w:themeColor="text1"/>
                <w:sz w:val="22"/>
              </w:rPr>
              <w:instrText>)</w:instrText>
            </w:r>
            <w:r w:rsidRPr="002A5C56">
              <w:rPr>
                <w:rFonts w:asciiTheme="minorEastAsia" w:hAnsiTheme="minorEastAsia" w:cs="Times New Roman"/>
                <w:color w:val="000000" w:themeColor="text1"/>
                <w:sz w:val="22"/>
              </w:rPr>
              <w:fldChar w:fldCharType="end"/>
            </w:r>
            <w:r w:rsidRPr="002A5C56">
              <w:rPr>
                <w:rFonts w:asciiTheme="minorEastAsia" w:hAnsiTheme="minorEastAsia" w:cs="Times New Roman" w:hint="eastAsia"/>
                <w:color w:val="000000" w:themeColor="text1"/>
                <w:sz w:val="22"/>
              </w:rPr>
              <w:t>：</w:t>
            </w:r>
            <w:r w:rsidR="002F14C3">
              <w:rPr>
                <w:rFonts w:asciiTheme="minorEastAsia" w:hAnsiTheme="minorEastAsia" w:cs="Times New Roman" w:hint="eastAsia"/>
                <w:color w:val="000000" w:themeColor="text1"/>
                <w:sz w:val="22"/>
                <w:u w:val="single"/>
              </w:rPr>
              <w:t xml:space="preserve">　　　　　</w:t>
            </w:r>
            <w:r w:rsidRPr="002A5C56">
              <w:rPr>
                <w:rFonts w:asciiTheme="minorEastAsia" w:hAnsiTheme="minorEastAsia" w:cs="Times New Roman" w:hint="eastAsia"/>
                <w:color w:val="000000" w:themeColor="text1"/>
                <w:sz w:val="22"/>
                <w:u w:val="single"/>
              </w:rPr>
              <w:t xml:space="preserve">　　　　　　　　</w:t>
            </w:r>
          </w:p>
        </w:tc>
        <w:tc>
          <w:tcPr>
            <w:tcW w:w="4085" w:type="dxa"/>
          </w:tcPr>
          <w:p w14:paraId="0D855CC4" w14:textId="07B7D727" w:rsidR="00672FB5" w:rsidRPr="002A5C56" w:rsidRDefault="00672FB5" w:rsidP="00672FB5">
            <w:pPr>
              <w:rPr>
                <w:rFonts w:asciiTheme="minorEastAsia" w:cs="Times New Roman"/>
                <w:color w:val="000000" w:themeColor="text1"/>
                <w:sz w:val="22"/>
              </w:rPr>
            </w:pPr>
            <w:r w:rsidRPr="002A5C56">
              <w:rPr>
                <w:rFonts w:asciiTheme="minorEastAsia" w:hAnsiTheme="minorEastAsia" w:cs="Times New Roman"/>
                <w:color w:val="000000" w:themeColor="text1"/>
                <w:sz w:val="22"/>
              </w:rPr>
              <w:fldChar w:fldCharType="begin"/>
            </w:r>
            <w:r w:rsidRPr="002A5C56">
              <w:rPr>
                <w:rFonts w:asciiTheme="minorEastAsia" w:hAnsiTheme="minorEastAsia" w:cs="Times New Roman"/>
                <w:color w:val="000000" w:themeColor="text1"/>
                <w:sz w:val="22"/>
              </w:rPr>
              <w:instrText xml:space="preserve"> eq \o\ad(</w:instrText>
            </w:r>
            <w:r w:rsidRPr="002A5C56">
              <w:rPr>
                <w:rFonts w:asciiTheme="minorEastAsia" w:hAnsiTheme="minorEastAsia" w:cs="Times New Roman" w:hint="eastAsia"/>
                <w:color w:val="000000" w:themeColor="text1"/>
                <w:sz w:val="22"/>
              </w:rPr>
              <w:instrText>許可の有効期限</w:instrText>
            </w:r>
            <w:r w:rsidRPr="002A5C56">
              <w:rPr>
                <w:rFonts w:asciiTheme="minorEastAsia" w:cs="Times New Roman"/>
                <w:color w:val="000000" w:themeColor="text1"/>
                <w:sz w:val="22"/>
              </w:rPr>
              <w:instrText>,</w:instrText>
            </w:r>
            <w:r w:rsidRPr="002A5C56">
              <w:rPr>
                <w:rFonts w:asciiTheme="minorEastAsia" w:hAnsiTheme="minorEastAsia" w:cs="Times New Roman" w:hint="eastAsia"/>
                <w:color w:val="000000" w:themeColor="text1"/>
                <w:sz w:val="22"/>
              </w:rPr>
              <w:instrText xml:space="preserve">　　　　　　　　　　</w:instrText>
            </w:r>
            <w:r w:rsidRPr="002A5C56">
              <w:rPr>
                <w:rFonts w:asciiTheme="minorEastAsia" w:hAnsiTheme="minorEastAsia" w:cs="Times New Roman"/>
                <w:color w:val="000000" w:themeColor="text1"/>
                <w:sz w:val="22"/>
              </w:rPr>
              <w:instrText>)</w:instrText>
            </w:r>
            <w:r w:rsidRPr="002A5C56">
              <w:rPr>
                <w:rFonts w:asciiTheme="minorEastAsia" w:hAnsiTheme="minorEastAsia" w:cs="Times New Roman"/>
                <w:color w:val="000000" w:themeColor="text1"/>
                <w:sz w:val="22"/>
              </w:rPr>
              <w:fldChar w:fldCharType="end"/>
            </w:r>
            <w:r w:rsidRPr="002A5C56">
              <w:rPr>
                <w:rFonts w:asciiTheme="minorEastAsia" w:hAnsiTheme="minorEastAsia" w:cs="Times New Roman" w:hint="eastAsia"/>
                <w:color w:val="000000" w:themeColor="text1"/>
                <w:sz w:val="22"/>
              </w:rPr>
              <w:t>：</w:t>
            </w:r>
            <w:r w:rsidRPr="002A5C56">
              <w:rPr>
                <w:rFonts w:asciiTheme="minorEastAsia" w:hAnsiTheme="minorEastAsia" w:cs="Times New Roman" w:hint="eastAsia"/>
                <w:color w:val="000000" w:themeColor="text1"/>
                <w:sz w:val="22"/>
                <w:u w:val="single"/>
              </w:rPr>
              <w:t xml:space="preserve">　　　　　　　　</w:t>
            </w:r>
          </w:p>
        </w:tc>
      </w:tr>
      <w:tr w:rsidR="002A5C56" w:rsidRPr="002A5C56" w14:paraId="18540703" w14:textId="77777777" w:rsidTr="00A4431D">
        <w:trPr>
          <w:trHeight w:val="340"/>
        </w:trPr>
        <w:tc>
          <w:tcPr>
            <w:tcW w:w="4085" w:type="dxa"/>
          </w:tcPr>
          <w:p w14:paraId="6DF653CE" w14:textId="7506C2C2" w:rsidR="00672FB5" w:rsidRPr="002A5C56" w:rsidRDefault="00672FB5" w:rsidP="00672FB5">
            <w:pPr>
              <w:rPr>
                <w:rFonts w:asciiTheme="minorEastAsia" w:cs="Times New Roman"/>
                <w:color w:val="000000" w:themeColor="text1"/>
                <w:sz w:val="22"/>
                <w:u w:val="single"/>
              </w:rPr>
            </w:pPr>
            <w:r w:rsidRPr="002A5C56">
              <w:rPr>
                <w:rFonts w:asciiTheme="minorEastAsia" w:hAnsiTheme="minorEastAsia" w:cs="Times New Roman"/>
                <w:color w:val="000000" w:themeColor="text1"/>
                <w:sz w:val="22"/>
              </w:rPr>
              <w:fldChar w:fldCharType="begin"/>
            </w:r>
            <w:r w:rsidRPr="002A5C56">
              <w:rPr>
                <w:rFonts w:asciiTheme="minorEastAsia" w:hAnsiTheme="minorEastAsia" w:cs="Times New Roman"/>
                <w:color w:val="000000" w:themeColor="text1"/>
                <w:sz w:val="22"/>
              </w:rPr>
              <w:instrText xml:space="preserve"> eq \o\ad(</w:instrText>
            </w:r>
            <w:r w:rsidRPr="002A5C56">
              <w:rPr>
                <w:rFonts w:asciiTheme="minorEastAsia" w:hAnsiTheme="minorEastAsia" w:cs="Times New Roman" w:hint="eastAsia"/>
                <w:color w:val="000000" w:themeColor="text1"/>
                <w:sz w:val="22"/>
              </w:rPr>
              <w:instrText>事業範囲</w:instrText>
            </w:r>
            <w:r w:rsidRPr="002A5C56">
              <w:rPr>
                <w:rFonts w:asciiTheme="minorEastAsia" w:cs="Times New Roman"/>
                <w:color w:val="000000" w:themeColor="text1"/>
                <w:sz w:val="22"/>
              </w:rPr>
              <w:instrText>,</w:instrText>
            </w:r>
            <w:r w:rsidRPr="002A5C56">
              <w:rPr>
                <w:rFonts w:asciiTheme="minorEastAsia" w:hAnsiTheme="minorEastAsia" w:cs="Times New Roman" w:hint="eastAsia"/>
                <w:color w:val="000000" w:themeColor="text1"/>
                <w:sz w:val="22"/>
              </w:rPr>
              <w:instrText xml:space="preserve">　　　　　　　　　　</w:instrText>
            </w:r>
            <w:r w:rsidRPr="002A5C56">
              <w:rPr>
                <w:rFonts w:asciiTheme="minorEastAsia" w:hAnsiTheme="minorEastAsia" w:cs="Times New Roman"/>
                <w:color w:val="000000" w:themeColor="text1"/>
                <w:sz w:val="22"/>
              </w:rPr>
              <w:instrText>)</w:instrText>
            </w:r>
            <w:r w:rsidRPr="002A5C56">
              <w:rPr>
                <w:rFonts w:asciiTheme="minorEastAsia" w:hAnsiTheme="minorEastAsia" w:cs="Times New Roman"/>
                <w:color w:val="000000" w:themeColor="text1"/>
                <w:sz w:val="22"/>
              </w:rPr>
              <w:fldChar w:fldCharType="end"/>
            </w:r>
            <w:r w:rsidRPr="002A5C56">
              <w:rPr>
                <w:rFonts w:asciiTheme="minorEastAsia" w:hAnsiTheme="minorEastAsia" w:cs="Times New Roman" w:hint="eastAsia"/>
                <w:color w:val="000000" w:themeColor="text1"/>
                <w:sz w:val="22"/>
              </w:rPr>
              <w:t>：</w:t>
            </w:r>
            <w:r w:rsidRPr="002A5C56">
              <w:rPr>
                <w:rFonts w:asciiTheme="minorEastAsia" w:hAnsiTheme="minorEastAsia" w:cs="Times New Roman" w:hint="eastAsia"/>
                <w:color w:val="000000" w:themeColor="text1"/>
                <w:sz w:val="22"/>
                <w:u w:val="single"/>
              </w:rPr>
              <w:t xml:space="preserve">　　　　　　　　</w:t>
            </w:r>
          </w:p>
        </w:tc>
        <w:tc>
          <w:tcPr>
            <w:tcW w:w="4085" w:type="dxa"/>
          </w:tcPr>
          <w:p w14:paraId="1DF9EF0A" w14:textId="560979C0" w:rsidR="00672FB5" w:rsidRPr="002A5C56" w:rsidRDefault="00672FB5" w:rsidP="00672FB5">
            <w:pPr>
              <w:rPr>
                <w:rFonts w:asciiTheme="minorEastAsia" w:cs="Times New Roman"/>
                <w:color w:val="000000" w:themeColor="text1"/>
                <w:sz w:val="22"/>
              </w:rPr>
            </w:pPr>
            <w:r w:rsidRPr="002A5C56">
              <w:rPr>
                <w:rFonts w:asciiTheme="minorEastAsia" w:hAnsiTheme="minorEastAsia" w:cs="Times New Roman"/>
                <w:color w:val="000000" w:themeColor="text1"/>
                <w:sz w:val="22"/>
              </w:rPr>
              <w:fldChar w:fldCharType="begin"/>
            </w:r>
            <w:r w:rsidRPr="002A5C56">
              <w:rPr>
                <w:rFonts w:asciiTheme="minorEastAsia" w:hAnsiTheme="minorEastAsia" w:cs="Times New Roman"/>
                <w:color w:val="000000" w:themeColor="text1"/>
                <w:sz w:val="22"/>
              </w:rPr>
              <w:instrText xml:space="preserve"> eq \o\ad(</w:instrText>
            </w:r>
            <w:r w:rsidRPr="002A5C56">
              <w:rPr>
                <w:rFonts w:asciiTheme="minorEastAsia" w:hAnsiTheme="minorEastAsia" w:cs="Times New Roman" w:hint="eastAsia"/>
                <w:color w:val="000000" w:themeColor="text1"/>
                <w:sz w:val="22"/>
              </w:rPr>
              <w:instrText>事業範囲</w:instrText>
            </w:r>
            <w:r w:rsidRPr="002A5C56">
              <w:rPr>
                <w:rFonts w:asciiTheme="minorEastAsia" w:cs="Times New Roman"/>
                <w:color w:val="000000" w:themeColor="text1"/>
                <w:sz w:val="22"/>
              </w:rPr>
              <w:instrText>,</w:instrText>
            </w:r>
            <w:r w:rsidRPr="002A5C56">
              <w:rPr>
                <w:rFonts w:asciiTheme="minorEastAsia" w:hAnsiTheme="minorEastAsia" w:cs="Times New Roman" w:hint="eastAsia"/>
                <w:color w:val="000000" w:themeColor="text1"/>
                <w:sz w:val="22"/>
              </w:rPr>
              <w:instrText xml:space="preserve">　　　　　　　　　　</w:instrText>
            </w:r>
            <w:r w:rsidRPr="002A5C56">
              <w:rPr>
                <w:rFonts w:asciiTheme="minorEastAsia" w:hAnsiTheme="minorEastAsia" w:cs="Times New Roman"/>
                <w:color w:val="000000" w:themeColor="text1"/>
                <w:sz w:val="22"/>
              </w:rPr>
              <w:instrText>)</w:instrText>
            </w:r>
            <w:r w:rsidRPr="002A5C56">
              <w:rPr>
                <w:rFonts w:asciiTheme="minorEastAsia" w:hAnsiTheme="minorEastAsia" w:cs="Times New Roman"/>
                <w:color w:val="000000" w:themeColor="text1"/>
                <w:sz w:val="22"/>
              </w:rPr>
              <w:fldChar w:fldCharType="end"/>
            </w:r>
            <w:r w:rsidRPr="002A5C56">
              <w:rPr>
                <w:rFonts w:asciiTheme="minorEastAsia" w:hAnsiTheme="minorEastAsia" w:cs="Times New Roman" w:hint="eastAsia"/>
                <w:color w:val="000000" w:themeColor="text1"/>
                <w:sz w:val="22"/>
              </w:rPr>
              <w:t>：</w:t>
            </w:r>
            <w:r w:rsidRPr="002A5C56">
              <w:rPr>
                <w:rFonts w:asciiTheme="minorEastAsia" w:hAnsiTheme="minorEastAsia" w:cs="Times New Roman" w:hint="eastAsia"/>
                <w:color w:val="000000" w:themeColor="text1"/>
                <w:sz w:val="22"/>
                <w:u w:val="single"/>
              </w:rPr>
              <w:t xml:space="preserve">　　　　　　　　</w:t>
            </w:r>
          </w:p>
        </w:tc>
      </w:tr>
      <w:tr w:rsidR="002A5C56" w:rsidRPr="002A5C56" w14:paraId="753EFC94" w14:textId="77777777" w:rsidTr="00A4431D">
        <w:trPr>
          <w:trHeight w:val="340"/>
        </w:trPr>
        <w:tc>
          <w:tcPr>
            <w:tcW w:w="4085" w:type="dxa"/>
          </w:tcPr>
          <w:p w14:paraId="6A9DB04A" w14:textId="102CBA1F" w:rsidR="00672FB5" w:rsidRPr="002A5C56" w:rsidRDefault="00672FB5" w:rsidP="00672FB5">
            <w:pPr>
              <w:rPr>
                <w:rFonts w:asciiTheme="minorEastAsia" w:cs="Times New Roman"/>
                <w:color w:val="000000" w:themeColor="text1"/>
                <w:sz w:val="22"/>
                <w:u w:val="single"/>
              </w:rPr>
            </w:pPr>
            <w:r w:rsidRPr="002A5C56">
              <w:rPr>
                <w:rFonts w:asciiTheme="minorEastAsia" w:hAnsiTheme="minorEastAsia" w:cs="Times New Roman"/>
                <w:color w:val="000000" w:themeColor="text1"/>
                <w:sz w:val="22"/>
              </w:rPr>
              <w:fldChar w:fldCharType="begin"/>
            </w:r>
            <w:r w:rsidRPr="002A5C56">
              <w:rPr>
                <w:rFonts w:asciiTheme="minorEastAsia" w:hAnsiTheme="minorEastAsia" w:cs="Times New Roman"/>
                <w:color w:val="000000" w:themeColor="text1"/>
                <w:sz w:val="22"/>
              </w:rPr>
              <w:instrText xml:space="preserve"> eq \o\ad(</w:instrText>
            </w:r>
            <w:r w:rsidRPr="002A5C56">
              <w:rPr>
                <w:rFonts w:asciiTheme="minorEastAsia" w:hAnsiTheme="minorEastAsia" w:cs="Times New Roman" w:hint="eastAsia"/>
                <w:color w:val="000000" w:themeColor="text1"/>
                <w:sz w:val="22"/>
              </w:rPr>
              <w:instrText>許可の条件</w:instrText>
            </w:r>
            <w:r w:rsidRPr="002A5C56">
              <w:rPr>
                <w:rFonts w:asciiTheme="minorEastAsia" w:cs="Times New Roman"/>
                <w:color w:val="000000" w:themeColor="text1"/>
                <w:sz w:val="22"/>
              </w:rPr>
              <w:instrText>,</w:instrText>
            </w:r>
            <w:r w:rsidRPr="002A5C56">
              <w:rPr>
                <w:rFonts w:asciiTheme="minorEastAsia" w:hAnsiTheme="minorEastAsia" w:cs="Times New Roman" w:hint="eastAsia"/>
                <w:color w:val="000000" w:themeColor="text1"/>
                <w:sz w:val="22"/>
              </w:rPr>
              <w:instrText xml:space="preserve">　　　　　　　　　　</w:instrText>
            </w:r>
            <w:r w:rsidRPr="002A5C56">
              <w:rPr>
                <w:rFonts w:asciiTheme="minorEastAsia" w:hAnsiTheme="minorEastAsia" w:cs="Times New Roman"/>
                <w:color w:val="000000" w:themeColor="text1"/>
                <w:sz w:val="22"/>
              </w:rPr>
              <w:instrText>)</w:instrText>
            </w:r>
            <w:r w:rsidRPr="002A5C56">
              <w:rPr>
                <w:rFonts w:asciiTheme="minorEastAsia" w:hAnsiTheme="minorEastAsia" w:cs="Times New Roman"/>
                <w:color w:val="000000" w:themeColor="text1"/>
                <w:sz w:val="22"/>
              </w:rPr>
              <w:fldChar w:fldCharType="end"/>
            </w:r>
            <w:r w:rsidRPr="002A5C56">
              <w:rPr>
                <w:rFonts w:asciiTheme="minorEastAsia" w:hAnsiTheme="minorEastAsia" w:cs="Times New Roman" w:hint="eastAsia"/>
                <w:color w:val="000000" w:themeColor="text1"/>
                <w:sz w:val="22"/>
              </w:rPr>
              <w:t>：</w:t>
            </w:r>
            <w:r w:rsidRPr="002A5C56">
              <w:rPr>
                <w:rFonts w:asciiTheme="minorEastAsia" w:hAnsiTheme="minorEastAsia" w:cs="Times New Roman" w:hint="eastAsia"/>
                <w:color w:val="000000" w:themeColor="text1"/>
                <w:sz w:val="22"/>
                <w:u w:val="single"/>
              </w:rPr>
              <w:t xml:space="preserve">　　　　　　　　</w:t>
            </w:r>
          </w:p>
        </w:tc>
        <w:tc>
          <w:tcPr>
            <w:tcW w:w="4085" w:type="dxa"/>
          </w:tcPr>
          <w:p w14:paraId="3E80FB8C" w14:textId="16743628" w:rsidR="00672FB5" w:rsidRPr="002A5C56" w:rsidRDefault="00672FB5" w:rsidP="00672FB5">
            <w:pPr>
              <w:rPr>
                <w:rFonts w:asciiTheme="minorEastAsia" w:cs="Times New Roman"/>
                <w:color w:val="000000" w:themeColor="text1"/>
                <w:sz w:val="22"/>
              </w:rPr>
            </w:pPr>
            <w:r w:rsidRPr="002A5C56">
              <w:rPr>
                <w:rFonts w:asciiTheme="minorEastAsia" w:hAnsiTheme="minorEastAsia" w:cs="Times New Roman"/>
                <w:color w:val="000000" w:themeColor="text1"/>
                <w:sz w:val="22"/>
              </w:rPr>
              <w:fldChar w:fldCharType="begin"/>
            </w:r>
            <w:r w:rsidRPr="002A5C56">
              <w:rPr>
                <w:rFonts w:asciiTheme="minorEastAsia" w:hAnsiTheme="minorEastAsia" w:cs="Times New Roman"/>
                <w:color w:val="000000" w:themeColor="text1"/>
                <w:sz w:val="22"/>
              </w:rPr>
              <w:instrText xml:space="preserve"> eq \o\ad(</w:instrText>
            </w:r>
            <w:r w:rsidRPr="002A5C56">
              <w:rPr>
                <w:rFonts w:asciiTheme="minorEastAsia" w:hAnsiTheme="minorEastAsia" w:cs="Times New Roman" w:hint="eastAsia"/>
                <w:color w:val="000000" w:themeColor="text1"/>
                <w:sz w:val="22"/>
              </w:rPr>
              <w:instrText>許可の条件</w:instrText>
            </w:r>
            <w:r w:rsidRPr="002A5C56">
              <w:rPr>
                <w:rFonts w:asciiTheme="minorEastAsia" w:cs="Times New Roman"/>
                <w:color w:val="000000" w:themeColor="text1"/>
                <w:sz w:val="22"/>
              </w:rPr>
              <w:instrText>,</w:instrText>
            </w:r>
            <w:r w:rsidRPr="002A5C56">
              <w:rPr>
                <w:rFonts w:asciiTheme="minorEastAsia" w:hAnsiTheme="minorEastAsia" w:cs="Times New Roman" w:hint="eastAsia"/>
                <w:color w:val="000000" w:themeColor="text1"/>
                <w:sz w:val="22"/>
              </w:rPr>
              <w:instrText xml:space="preserve">　　　　　　　　　　</w:instrText>
            </w:r>
            <w:r w:rsidRPr="002A5C56">
              <w:rPr>
                <w:rFonts w:asciiTheme="minorEastAsia" w:hAnsiTheme="minorEastAsia" w:cs="Times New Roman"/>
                <w:color w:val="000000" w:themeColor="text1"/>
                <w:sz w:val="22"/>
              </w:rPr>
              <w:instrText>)</w:instrText>
            </w:r>
            <w:r w:rsidRPr="002A5C56">
              <w:rPr>
                <w:rFonts w:asciiTheme="minorEastAsia" w:hAnsiTheme="minorEastAsia" w:cs="Times New Roman"/>
                <w:color w:val="000000" w:themeColor="text1"/>
                <w:sz w:val="22"/>
              </w:rPr>
              <w:fldChar w:fldCharType="end"/>
            </w:r>
            <w:r w:rsidRPr="002A5C56">
              <w:rPr>
                <w:rFonts w:asciiTheme="minorEastAsia" w:hAnsiTheme="minorEastAsia" w:cs="Times New Roman" w:hint="eastAsia"/>
                <w:color w:val="000000" w:themeColor="text1"/>
                <w:sz w:val="22"/>
              </w:rPr>
              <w:t>：</w:t>
            </w:r>
            <w:r w:rsidRPr="002A5C56">
              <w:rPr>
                <w:rFonts w:asciiTheme="minorEastAsia" w:hAnsiTheme="minorEastAsia" w:cs="Times New Roman" w:hint="eastAsia"/>
                <w:color w:val="000000" w:themeColor="text1"/>
                <w:sz w:val="22"/>
                <w:u w:val="single"/>
              </w:rPr>
              <w:t xml:space="preserve">　　　　　　　　</w:t>
            </w:r>
          </w:p>
        </w:tc>
      </w:tr>
      <w:tr w:rsidR="006C2152" w:rsidRPr="002A5C56" w14:paraId="128642B5" w14:textId="77777777" w:rsidTr="00A4431D">
        <w:trPr>
          <w:trHeight w:val="340"/>
        </w:trPr>
        <w:tc>
          <w:tcPr>
            <w:tcW w:w="4085" w:type="dxa"/>
          </w:tcPr>
          <w:p w14:paraId="0C6CA7FD" w14:textId="4460928E" w:rsidR="00672FB5" w:rsidRPr="002A5C56" w:rsidRDefault="00672FB5" w:rsidP="00672FB5">
            <w:pPr>
              <w:rPr>
                <w:rFonts w:asciiTheme="minorEastAsia" w:cs="Times New Roman"/>
                <w:color w:val="000000" w:themeColor="text1"/>
                <w:sz w:val="22"/>
                <w:u w:val="single"/>
              </w:rPr>
            </w:pPr>
            <w:r w:rsidRPr="002A5C56">
              <w:rPr>
                <w:rFonts w:asciiTheme="minorEastAsia" w:hAnsiTheme="minorEastAsia" w:cs="Times New Roman"/>
                <w:color w:val="000000" w:themeColor="text1"/>
                <w:sz w:val="22"/>
              </w:rPr>
              <w:fldChar w:fldCharType="begin"/>
            </w:r>
            <w:r w:rsidRPr="002A5C56">
              <w:rPr>
                <w:rFonts w:asciiTheme="minorEastAsia" w:hAnsiTheme="minorEastAsia" w:cs="Times New Roman"/>
                <w:color w:val="000000" w:themeColor="text1"/>
                <w:sz w:val="22"/>
              </w:rPr>
              <w:instrText xml:space="preserve"> eq \o\ad(</w:instrText>
            </w:r>
            <w:r w:rsidRPr="002A5C56">
              <w:rPr>
                <w:rFonts w:asciiTheme="minorEastAsia" w:hAnsiTheme="minorEastAsia" w:cs="Times New Roman" w:hint="eastAsia"/>
                <w:color w:val="000000" w:themeColor="text1"/>
                <w:sz w:val="22"/>
              </w:rPr>
              <w:instrText>許可番号</w:instrText>
            </w:r>
            <w:r w:rsidRPr="002A5C56">
              <w:rPr>
                <w:rFonts w:asciiTheme="minorEastAsia" w:cs="Times New Roman"/>
                <w:color w:val="000000" w:themeColor="text1"/>
                <w:sz w:val="22"/>
              </w:rPr>
              <w:instrText>,</w:instrText>
            </w:r>
            <w:r w:rsidRPr="002A5C56">
              <w:rPr>
                <w:rFonts w:asciiTheme="minorEastAsia" w:hAnsiTheme="minorEastAsia" w:cs="Times New Roman" w:hint="eastAsia"/>
                <w:color w:val="000000" w:themeColor="text1"/>
                <w:sz w:val="22"/>
              </w:rPr>
              <w:instrText xml:space="preserve">　　　　　　　　　　</w:instrText>
            </w:r>
            <w:r w:rsidRPr="002A5C56">
              <w:rPr>
                <w:rFonts w:asciiTheme="minorEastAsia" w:hAnsiTheme="minorEastAsia" w:cs="Times New Roman"/>
                <w:color w:val="000000" w:themeColor="text1"/>
                <w:sz w:val="22"/>
              </w:rPr>
              <w:instrText>)</w:instrText>
            </w:r>
            <w:r w:rsidRPr="002A5C56">
              <w:rPr>
                <w:rFonts w:asciiTheme="minorEastAsia" w:hAnsiTheme="minorEastAsia" w:cs="Times New Roman"/>
                <w:color w:val="000000" w:themeColor="text1"/>
                <w:sz w:val="22"/>
              </w:rPr>
              <w:fldChar w:fldCharType="end"/>
            </w:r>
            <w:r w:rsidRPr="002A5C56">
              <w:rPr>
                <w:rFonts w:asciiTheme="minorEastAsia" w:hAnsiTheme="minorEastAsia" w:cs="Times New Roman" w:hint="eastAsia"/>
                <w:color w:val="000000" w:themeColor="text1"/>
                <w:sz w:val="22"/>
              </w:rPr>
              <w:t>：</w:t>
            </w:r>
            <w:r w:rsidRPr="002A5C56">
              <w:rPr>
                <w:rFonts w:asciiTheme="minorEastAsia" w:hAnsiTheme="minorEastAsia" w:cs="Times New Roman" w:hint="eastAsia"/>
                <w:color w:val="000000" w:themeColor="text1"/>
                <w:sz w:val="22"/>
                <w:u w:val="single"/>
              </w:rPr>
              <w:t xml:space="preserve">　　　　　　　　</w:t>
            </w:r>
          </w:p>
        </w:tc>
        <w:tc>
          <w:tcPr>
            <w:tcW w:w="4085" w:type="dxa"/>
          </w:tcPr>
          <w:p w14:paraId="3F754FE1" w14:textId="47E31B2A" w:rsidR="00672FB5" w:rsidRPr="002A5C56" w:rsidRDefault="00672FB5" w:rsidP="00672FB5">
            <w:pPr>
              <w:rPr>
                <w:rFonts w:asciiTheme="minorEastAsia" w:cs="Times New Roman"/>
                <w:color w:val="000000" w:themeColor="text1"/>
                <w:sz w:val="22"/>
              </w:rPr>
            </w:pPr>
            <w:r w:rsidRPr="002A5C56">
              <w:rPr>
                <w:rFonts w:asciiTheme="minorEastAsia" w:hAnsiTheme="minorEastAsia" w:cs="Times New Roman"/>
                <w:color w:val="000000" w:themeColor="text1"/>
                <w:sz w:val="22"/>
              </w:rPr>
              <w:fldChar w:fldCharType="begin"/>
            </w:r>
            <w:r w:rsidRPr="002A5C56">
              <w:rPr>
                <w:rFonts w:asciiTheme="minorEastAsia" w:hAnsiTheme="minorEastAsia" w:cs="Times New Roman"/>
                <w:color w:val="000000" w:themeColor="text1"/>
                <w:sz w:val="22"/>
              </w:rPr>
              <w:instrText xml:space="preserve"> eq \o\ad(</w:instrText>
            </w:r>
            <w:r w:rsidRPr="002A5C56">
              <w:rPr>
                <w:rFonts w:asciiTheme="minorEastAsia" w:hAnsiTheme="minorEastAsia" w:cs="Times New Roman" w:hint="eastAsia"/>
                <w:color w:val="000000" w:themeColor="text1"/>
                <w:sz w:val="22"/>
              </w:rPr>
              <w:instrText>許可番号</w:instrText>
            </w:r>
            <w:r w:rsidRPr="002A5C56">
              <w:rPr>
                <w:rFonts w:asciiTheme="minorEastAsia" w:cs="Times New Roman"/>
                <w:color w:val="000000" w:themeColor="text1"/>
                <w:sz w:val="22"/>
              </w:rPr>
              <w:instrText>,</w:instrText>
            </w:r>
            <w:r w:rsidRPr="002A5C56">
              <w:rPr>
                <w:rFonts w:asciiTheme="minorEastAsia" w:hAnsiTheme="minorEastAsia" w:cs="Times New Roman" w:hint="eastAsia"/>
                <w:color w:val="000000" w:themeColor="text1"/>
                <w:sz w:val="22"/>
              </w:rPr>
              <w:instrText xml:space="preserve">　　　　　　　　　　</w:instrText>
            </w:r>
            <w:r w:rsidRPr="002A5C56">
              <w:rPr>
                <w:rFonts w:asciiTheme="minorEastAsia" w:hAnsiTheme="minorEastAsia" w:cs="Times New Roman"/>
                <w:color w:val="000000" w:themeColor="text1"/>
                <w:sz w:val="22"/>
              </w:rPr>
              <w:instrText>)</w:instrText>
            </w:r>
            <w:r w:rsidRPr="002A5C56">
              <w:rPr>
                <w:rFonts w:asciiTheme="minorEastAsia" w:hAnsiTheme="minorEastAsia" w:cs="Times New Roman"/>
                <w:color w:val="000000" w:themeColor="text1"/>
                <w:sz w:val="22"/>
              </w:rPr>
              <w:fldChar w:fldCharType="end"/>
            </w:r>
            <w:r w:rsidRPr="002A5C56">
              <w:rPr>
                <w:rFonts w:asciiTheme="minorEastAsia" w:hAnsiTheme="minorEastAsia" w:cs="Times New Roman" w:hint="eastAsia"/>
                <w:color w:val="000000" w:themeColor="text1"/>
                <w:sz w:val="22"/>
              </w:rPr>
              <w:t>：</w:t>
            </w:r>
            <w:r w:rsidRPr="002A5C56">
              <w:rPr>
                <w:rFonts w:asciiTheme="minorEastAsia" w:hAnsiTheme="minorEastAsia" w:cs="Times New Roman" w:hint="eastAsia"/>
                <w:color w:val="000000" w:themeColor="text1"/>
                <w:sz w:val="22"/>
                <w:u w:val="single"/>
              </w:rPr>
              <w:t xml:space="preserve">　　　　　　　</w:t>
            </w:r>
          </w:p>
        </w:tc>
      </w:tr>
    </w:tbl>
    <w:p w14:paraId="4B6D51CF" w14:textId="77777777" w:rsidR="00672FB5" w:rsidRPr="00320B25" w:rsidRDefault="00672FB5" w:rsidP="00672FB5">
      <w:pPr>
        <w:ind w:firstLineChars="200" w:firstLine="432"/>
        <w:rPr>
          <w:rFonts w:asciiTheme="minorEastAsia" w:cs="Times New Roman"/>
          <w:color w:val="000000" w:themeColor="text1"/>
          <w:sz w:val="22"/>
        </w:rPr>
      </w:pPr>
      <w:r w:rsidRPr="00320B25">
        <w:rPr>
          <w:rFonts w:asciiTheme="minorEastAsia" w:hAnsiTheme="minorEastAsia" w:cs="Times New Roman" w:hint="eastAsia"/>
          <w:color w:val="000000" w:themeColor="text1"/>
          <w:sz w:val="22"/>
        </w:rPr>
        <w:t>◎処分に関する事業範囲</w:t>
      </w:r>
    </w:p>
    <w:p w14:paraId="3BE85D6C" w14:textId="77777777" w:rsidR="00672FB5" w:rsidRPr="00320B25" w:rsidRDefault="00672FB5" w:rsidP="00672FB5">
      <w:pPr>
        <w:ind w:firstLineChars="200" w:firstLine="432"/>
        <w:rPr>
          <w:rFonts w:asciiTheme="minorEastAsia" w:cs="Times New Roman"/>
          <w:color w:val="000000" w:themeColor="text1"/>
          <w:sz w:val="22"/>
        </w:rPr>
      </w:pPr>
      <w:r w:rsidRPr="00320B25">
        <w:rPr>
          <w:rFonts w:asciiTheme="minorEastAsia" w:hAnsiTheme="minorEastAsia" w:cs="Times New Roman" w:hint="eastAsia"/>
          <w:color w:val="000000" w:themeColor="text1"/>
          <w:sz w:val="22"/>
        </w:rPr>
        <w:t xml:space="preserve">〔産廃〕　　　　　　　　　　　　　　　　〔特管〕　　　　　　　　　　　　　　　</w:t>
      </w:r>
    </w:p>
    <w:tbl>
      <w:tblPr>
        <w:tblW w:w="0" w:type="auto"/>
        <w:tblInd w:w="744" w:type="dxa"/>
        <w:tblLayout w:type="fixed"/>
        <w:tblCellMar>
          <w:left w:w="99" w:type="dxa"/>
          <w:right w:w="99" w:type="dxa"/>
        </w:tblCellMar>
        <w:tblLook w:val="0000" w:firstRow="0" w:lastRow="0" w:firstColumn="0" w:lastColumn="0" w:noHBand="0" w:noVBand="0"/>
      </w:tblPr>
      <w:tblGrid>
        <w:gridCol w:w="4085"/>
        <w:gridCol w:w="4085"/>
      </w:tblGrid>
      <w:tr w:rsidR="00320B25" w:rsidRPr="00320B25" w14:paraId="1E8536D7" w14:textId="77777777" w:rsidTr="00A4431D">
        <w:trPr>
          <w:trHeight w:val="340"/>
        </w:trPr>
        <w:tc>
          <w:tcPr>
            <w:tcW w:w="4085" w:type="dxa"/>
          </w:tcPr>
          <w:p w14:paraId="5C54CF4D" w14:textId="09C82E6C" w:rsidR="00672FB5" w:rsidRPr="00320B25" w:rsidRDefault="00672FB5" w:rsidP="00672FB5">
            <w:pPr>
              <w:rPr>
                <w:rFonts w:asciiTheme="minorEastAsia" w:cs="Times New Roman"/>
                <w:color w:val="000000" w:themeColor="text1"/>
                <w:sz w:val="22"/>
                <w:u w:val="single"/>
              </w:rPr>
            </w:pPr>
            <w:r w:rsidRPr="00320B25">
              <w:rPr>
                <w:rFonts w:asciiTheme="minorEastAsia" w:hAnsiTheme="minorEastAsia" w:cs="Times New Roman" w:hint="eastAsia"/>
                <w:color w:val="000000" w:themeColor="text1"/>
                <w:sz w:val="22"/>
              </w:rPr>
              <w:t>許可都道府県・政令市：</w:t>
            </w:r>
            <w:r w:rsidRPr="00320B25">
              <w:rPr>
                <w:rFonts w:asciiTheme="minorEastAsia" w:hAnsiTheme="minorEastAsia" w:cs="Times New Roman" w:hint="eastAsia"/>
                <w:color w:val="000000" w:themeColor="text1"/>
                <w:sz w:val="22"/>
                <w:u w:val="single"/>
              </w:rPr>
              <w:t xml:space="preserve">　</w:t>
            </w:r>
            <w:r w:rsidR="002F14C3">
              <w:rPr>
                <w:rFonts w:asciiTheme="minorEastAsia" w:hAnsiTheme="minorEastAsia" w:cs="Times New Roman" w:hint="eastAsia"/>
                <w:color w:val="000000" w:themeColor="text1"/>
                <w:sz w:val="22"/>
                <w:u w:val="single"/>
              </w:rPr>
              <w:t>長野県</w:t>
            </w:r>
            <w:r w:rsidRPr="00320B25">
              <w:rPr>
                <w:rFonts w:asciiTheme="minorEastAsia" w:hAnsiTheme="minorEastAsia" w:cs="Times New Roman" w:hint="eastAsia"/>
                <w:color w:val="000000" w:themeColor="text1"/>
                <w:sz w:val="22"/>
                <w:u w:val="single"/>
              </w:rPr>
              <w:t xml:space="preserve">　　　　　　</w:t>
            </w:r>
          </w:p>
        </w:tc>
        <w:tc>
          <w:tcPr>
            <w:tcW w:w="4085" w:type="dxa"/>
          </w:tcPr>
          <w:p w14:paraId="3CA1995C" w14:textId="75476141" w:rsidR="00672FB5" w:rsidRPr="00320B25" w:rsidRDefault="00672FB5" w:rsidP="00672FB5">
            <w:pPr>
              <w:rPr>
                <w:rFonts w:asciiTheme="minorEastAsia" w:cs="Times New Roman"/>
                <w:color w:val="000000" w:themeColor="text1"/>
                <w:sz w:val="22"/>
              </w:rPr>
            </w:pPr>
            <w:r w:rsidRPr="00320B25">
              <w:rPr>
                <w:rFonts w:asciiTheme="minorEastAsia" w:hAnsiTheme="minorEastAsia" w:cs="Times New Roman" w:hint="eastAsia"/>
                <w:color w:val="000000" w:themeColor="text1"/>
                <w:sz w:val="22"/>
              </w:rPr>
              <w:t>許可都道府県・政令市：</w:t>
            </w:r>
            <w:r w:rsidRPr="00320B25">
              <w:rPr>
                <w:rFonts w:asciiTheme="minorEastAsia" w:hAnsiTheme="minorEastAsia" w:cs="Times New Roman" w:hint="eastAsia"/>
                <w:color w:val="000000" w:themeColor="text1"/>
                <w:sz w:val="22"/>
                <w:u w:val="single"/>
              </w:rPr>
              <w:t xml:space="preserve">　　　　　　　　</w:t>
            </w:r>
          </w:p>
        </w:tc>
      </w:tr>
      <w:tr w:rsidR="00320B25" w:rsidRPr="00320B25" w14:paraId="474AB935" w14:textId="77777777" w:rsidTr="00A4431D">
        <w:trPr>
          <w:trHeight w:val="340"/>
        </w:trPr>
        <w:tc>
          <w:tcPr>
            <w:tcW w:w="4085" w:type="dxa"/>
          </w:tcPr>
          <w:p w14:paraId="77959677" w14:textId="69E7F04A" w:rsidR="00672FB5" w:rsidRPr="00320B25" w:rsidRDefault="00672FB5" w:rsidP="00672FB5">
            <w:pPr>
              <w:rPr>
                <w:rFonts w:asciiTheme="minorEastAsia" w:cs="Times New Roman"/>
                <w:color w:val="000000" w:themeColor="text1"/>
                <w:sz w:val="22"/>
                <w:u w:val="single"/>
              </w:rPr>
            </w:pPr>
            <w:r w:rsidRPr="00320B25">
              <w:rPr>
                <w:rFonts w:asciiTheme="minorEastAsia" w:hAnsiTheme="minorEastAsia" w:cs="Times New Roman"/>
                <w:color w:val="000000" w:themeColor="text1"/>
                <w:sz w:val="22"/>
              </w:rPr>
              <w:fldChar w:fldCharType="begin"/>
            </w:r>
            <w:r w:rsidRPr="00320B25">
              <w:rPr>
                <w:rFonts w:asciiTheme="minorEastAsia" w:hAnsiTheme="minorEastAsia" w:cs="Times New Roman"/>
                <w:color w:val="000000" w:themeColor="text1"/>
                <w:sz w:val="22"/>
              </w:rPr>
              <w:instrText xml:space="preserve"> eq \o\ad(</w:instrText>
            </w:r>
            <w:r w:rsidRPr="00320B25">
              <w:rPr>
                <w:rFonts w:asciiTheme="minorEastAsia" w:hAnsiTheme="minorEastAsia" w:cs="Times New Roman" w:hint="eastAsia"/>
                <w:color w:val="000000" w:themeColor="text1"/>
                <w:sz w:val="22"/>
              </w:rPr>
              <w:instrText>許可の有効期限</w:instrText>
            </w:r>
            <w:r w:rsidRPr="00320B25">
              <w:rPr>
                <w:rFonts w:asciiTheme="minorEastAsia" w:cs="Times New Roman"/>
                <w:color w:val="000000" w:themeColor="text1"/>
                <w:sz w:val="22"/>
              </w:rPr>
              <w:instrText>,</w:instrText>
            </w:r>
            <w:r w:rsidRPr="00320B25">
              <w:rPr>
                <w:rFonts w:asciiTheme="minorEastAsia" w:hAnsiTheme="minorEastAsia" w:cs="Times New Roman" w:hint="eastAsia"/>
                <w:color w:val="000000" w:themeColor="text1"/>
                <w:sz w:val="22"/>
              </w:rPr>
              <w:instrText xml:space="preserve">　　　　　　　　　　</w:instrText>
            </w:r>
            <w:r w:rsidRPr="00320B25">
              <w:rPr>
                <w:rFonts w:asciiTheme="minorEastAsia" w:hAnsiTheme="minorEastAsia" w:cs="Times New Roman"/>
                <w:color w:val="000000" w:themeColor="text1"/>
                <w:sz w:val="22"/>
              </w:rPr>
              <w:instrText>)</w:instrText>
            </w:r>
            <w:r w:rsidRPr="00320B25">
              <w:rPr>
                <w:rFonts w:asciiTheme="minorEastAsia" w:hAnsiTheme="minorEastAsia" w:cs="Times New Roman"/>
                <w:color w:val="000000" w:themeColor="text1"/>
                <w:sz w:val="22"/>
              </w:rPr>
              <w:fldChar w:fldCharType="end"/>
            </w:r>
            <w:r w:rsidRPr="00320B25">
              <w:rPr>
                <w:rFonts w:asciiTheme="minorEastAsia" w:hAnsiTheme="minorEastAsia" w:cs="Times New Roman" w:hint="eastAsia"/>
                <w:color w:val="000000" w:themeColor="text1"/>
                <w:sz w:val="22"/>
              </w:rPr>
              <w:t>：</w:t>
            </w:r>
            <w:r w:rsidRPr="00320B25">
              <w:rPr>
                <w:rFonts w:asciiTheme="minorEastAsia" w:hAnsiTheme="minorEastAsia" w:cs="Times New Roman" w:hint="eastAsia"/>
                <w:color w:val="000000" w:themeColor="text1"/>
                <w:sz w:val="22"/>
                <w:u w:val="single"/>
              </w:rPr>
              <w:t xml:space="preserve">　　　　　　　　</w:t>
            </w:r>
          </w:p>
        </w:tc>
        <w:tc>
          <w:tcPr>
            <w:tcW w:w="4085" w:type="dxa"/>
          </w:tcPr>
          <w:p w14:paraId="40BA548F" w14:textId="2715DA80" w:rsidR="00672FB5" w:rsidRPr="00320B25" w:rsidRDefault="00672FB5" w:rsidP="00672FB5">
            <w:pPr>
              <w:rPr>
                <w:rFonts w:asciiTheme="minorEastAsia" w:cs="Times New Roman"/>
                <w:color w:val="000000" w:themeColor="text1"/>
                <w:sz w:val="22"/>
              </w:rPr>
            </w:pPr>
            <w:r w:rsidRPr="00320B25">
              <w:rPr>
                <w:rFonts w:asciiTheme="minorEastAsia" w:hAnsiTheme="minorEastAsia" w:cs="Times New Roman"/>
                <w:color w:val="000000" w:themeColor="text1"/>
                <w:sz w:val="22"/>
              </w:rPr>
              <w:fldChar w:fldCharType="begin"/>
            </w:r>
            <w:r w:rsidRPr="00320B25">
              <w:rPr>
                <w:rFonts w:asciiTheme="minorEastAsia" w:hAnsiTheme="minorEastAsia" w:cs="Times New Roman"/>
                <w:color w:val="000000" w:themeColor="text1"/>
                <w:sz w:val="22"/>
              </w:rPr>
              <w:instrText xml:space="preserve"> eq \o\ad(</w:instrText>
            </w:r>
            <w:r w:rsidRPr="00320B25">
              <w:rPr>
                <w:rFonts w:asciiTheme="minorEastAsia" w:hAnsiTheme="minorEastAsia" w:cs="Times New Roman" w:hint="eastAsia"/>
                <w:color w:val="000000" w:themeColor="text1"/>
                <w:sz w:val="22"/>
              </w:rPr>
              <w:instrText>許可の有効期限</w:instrText>
            </w:r>
            <w:r w:rsidRPr="00320B25">
              <w:rPr>
                <w:rFonts w:asciiTheme="minorEastAsia" w:cs="Times New Roman"/>
                <w:color w:val="000000" w:themeColor="text1"/>
                <w:sz w:val="22"/>
              </w:rPr>
              <w:instrText>,</w:instrText>
            </w:r>
            <w:r w:rsidRPr="00320B25">
              <w:rPr>
                <w:rFonts w:asciiTheme="minorEastAsia" w:hAnsiTheme="minorEastAsia" w:cs="Times New Roman" w:hint="eastAsia"/>
                <w:color w:val="000000" w:themeColor="text1"/>
                <w:sz w:val="22"/>
              </w:rPr>
              <w:instrText xml:space="preserve">　　　　　　　　　　</w:instrText>
            </w:r>
            <w:r w:rsidRPr="00320B25">
              <w:rPr>
                <w:rFonts w:asciiTheme="minorEastAsia" w:hAnsiTheme="minorEastAsia" w:cs="Times New Roman"/>
                <w:color w:val="000000" w:themeColor="text1"/>
                <w:sz w:val="22"/>
              </w:rPr>
              <w:instrText>)</w:instrText>
            </w:r>
            <w:r w:rsidRPr="00320B25">
              <w:rPr>
                <w:rFonts w:asciiTheme="minorEastAsia" w:hAnsiTheme="minorEastAsia" w:cs="Times New Roman"/>
                <w:color w:val="000000" w:themeColor="text1"/>
                <w:sz w:val="22"/>
              </w:rPr>
              <w:fldChar w:fldCharType="end"/>
            </w:r>
            <w:r w:rsidRPr="00320B25">
              <w:rPr>
                <w:rFonts w:asciiTheme="minorEastAsia" w:hAnsiTheme="minorEastAsia" w:cs="Times New Roman" w:hint="eastAsia"/>
                <w:color w:val="000000" w:themeColor="text1"/>
                <w:sz w:val="22"/>
              </w:rPr>
              <w:t>：</w:t>
            </w:r>
            <w:r w:rsidRPr="00320B25">
              <w:rPr>
                <w:rFonts w:asciiTheme="minorEastAsia" w:hAnsiTheme="minorEastAsia" w:cs="Times New Roman" w:hint="eastAsia"/>
                <w:color w:val="000000" w:themeColor="text1"/>
                <w:sz w:val="22"/>
                <w:u w:val="single"/>
              </w:rPr>
              <w:t xml:space="preserve">　　　　　　　　</w:t>
            </w:r>
          </w:p>
        </w:tc>
      </w:tr>
      <w:tr w:rsidR="00320B25" w:rsidRPr="00320B25" w14:paraId="67695442" w14:textId="77777777" w:rsidTr="00A4431D">
        <w:trPr>
          <w:trHeight w:val="340"/>
        </w:trPr>
        <w:tc>
          <w:tcPr>
            <w:tcW w:w="4085" w:type="dxa"/>
          </w:tcPr>
          <w:p w14:paraId="18AFF621" w14:textId="20220FF9" w:rsidR="00672FB5" w:rsidRPr="00320B25" w:rsidRDefault="00672FB5" w:rsidP="00672FB5">
            <w:pPr>
              <w:rPr>
                <w:rFonts w:asciiTheme="minorEastAsia" w:cs="Times New Roman"/>
                <w:color w:val="000000" w:themeColor="text1"/>
                <w:sz w:val="22"/>
                <w:u w:val="single"/>
              </w:rPr>
            </w:pPr>
            <w:r w:rsidRPr="00320B25">
              <w:rPr>
                <w:rFonts w:asciiTheme="minorEastAsia" w:hAnsiTheme="minorEastAsia" w:cs="Times New Roman"/>
                <w:color w:val="000000" w:themeColor="text1"/>
                <w:sz w:val="22"/>
              </w:rPr>
              <w:fldChar w:fldCharType="begin"/>
            </w:r>
            <w:r w:rsidRPr="00320B25">
              <w:rPr>
                <w:rFonts w:asciiTheme="minorEastAsia" w:hAnsiTheme="minorEastAsia" w:cs="Times New Roman"/>
                <w:color w:val="000000" w:themeColor="text1"/>
                <w:sz w:val="22"/>
              </w:rPr>
              <w:instrText xml:space="preserve"> eq \o\ad(</w:instrText>
            </w:r>
            <w:r w:rsidRPr="00320B25">
              <w:rPr>
                <w:rFonts w:asciiTheme="minorEastAsia" w:hAnsiTheme="minorEastAsia" w:cs="Times New Roman" w:hint="eastAsia"/>
                <w:color w:val="000000" w:themeColor="text1"/>
                <w:sz w:val="22"/>
              </w:rPr>
              <w:instrText>事業範囲</w:instrText>
            </w:r>
            <w:r w:rsidRPr="00320B25">
              <w:rPr>
                <w:rFonts w:asciiTheme="minorEastAsia" w:cs="Times New Roman"/>
                <w:color w:val="000000" w:themeColor="text1"/>
                <w:sz w:val="22"/>
              </w:rPr>
              <w:instrText>,</w:instrText>
            </w:r>
            <w:r w:rsidRPr="00320B25">
              <w:rPr>
                <w:rFonts w:asciiTheme="minorEastAsia" w:hAnsiTheme="minorEastAsia" w:cs="Times New Roman" w:hint="eastAsia"/>
                <w:color w:val="000000" w:themeColor="text1"/>
                <w:sz w:val="22"/>
              </w:rPr>
              <w:instrText xml:space="preserve">　　　　　　　　　　</w:instrText>
            </w:r>
            <w:r w:rsidRPr="00320B25">
              <w:rPr>
                <w:rFonts w:asciiTheme="minorEastAsia" w:hAnsiTheme="minorEastAsia" w:cs="Times New Roman"/>
                <w:color w:val="000000" w:themeColor="text1"/>
                <w:sz w:val="22"/>
              </w:rPr>
              <w:instrText>)</w:instrText>
            </w:r>
            <w:r w:rsidRPr="00320B25">
              <w:rPr>
                <w:rFonts w:asciiTheme="minorEastAsia" w:hAnsiTheme="minorEastAsia" w:cs="Times New Roman"/>
                <w:color w:val="000000" w:themeColor="text1"/>
                <w:sz w:val="22"/>
              </w:rPr>
              <w:fldChar w:fldCharType="end"/>
            </w:r>
            <w:r w:rsidRPr="00320B25">
              <w:rPr>
                <w:rFonts w:asciiTheme="minorEastAsia" w:hAnsiTheme="minorEastAsia" w:cs="Times New Roman" w:hint="eastAsia"/>
                <w:color w:val="000000" w:themeColor="text1"/>
                <w:sz w:val="22"/>
              </w:rPr>
              <w:t>：</w:t>
            </w:r>
            <w:r w:rsidRPr="00320B25">
              <w:rPr>
                <w:rFonts w:asciiTheme="minorEastAsia" w:hAnsiTheme="minorEastAsia" w:cs="Times New Roman" w:hint="eastAsia"/>
                <w:color w:val="000000" w:themeColor="text1"/>
                <w:sz w:val="22"/>
                <w:u w:val="single"/>
              </w:rPr>
              <w:t xml:space="preserve">　　　　　　　　</w:t>
            </w:r>
          </w:p>
        </w:tc>
        <w:tc>
          <w:tcPr>
            <w:tcW w:w="4085" w:type="dxa"/>
          </w:tcPr>
          <w:p w14:paraId="31821B98" w14:textId="39895C88" w:rsidR="00672FB5" w:rsidRPr="00320B25" w:rsidRDefault="00672FB5" w:rsidP="00672FB5">
            <w:pPr>
              <w:rPr>
                <w:rFonts w:asciiTheme="minorEastAsia" w:cs="Times New Roman"/>
                <w:color w:val="000000" w:themeColor="text1"/>
                <w:sz w:val="22"/>
              </w:rPr>
            </w:pPr>
            <w:r w:rsidRPr="00320B25">
              <w:rPr>
                <w:rFonts w:asciiTheme="minorEastAsia" w:hAnsiTheme="minorEastAsia" w:cs="Times New Roman"/>
                <w:color w:val="000000" w:themeColor="text1"/>
                <w:sz w:val="22"/>
              </w:rPr>
              <w:fldChar w:fldCharType="begin"/>
            </w:r>
            <w:r w:rsidRPr="00320B25">
              <w:rPr>
                <w:rFonts w:asciiTheme="minorEastAsia" w:hAnsiTheme="minorEastAsia" w:cs="Times New Roman"/>
                <w:color w:val="000000" w:themeColor="text1"/>
                <w:sz w:val="22"/>
              </w:rPr>
              <w:instrText xml:space="preserve"> eq \o\ad(</w:instrText>
            </w:r>
            <w:r w:rsidRPr="00320B25">
              <w:rPr>
                <w:rFonts w:asciiTheme="minorEastAsia" w:hAnsiTheme="minorEastAsia" w:cs="Times New Roman" w:hint="eastAsia"/>
                <w:color w:val="000000" w:themeColor="text1"/>
                <w:sz w:val="22"/>
              </w:rPr>
              <w:instrText>事業範囲</w:instrText>
            </w:r>
            <w:r w:rsidRPr="00320B25">
              <w:rPr>
                <w:rFonts w:asciiTheme="minorEastAsia" w:cs="Times New Roman"/>
                <w:color w:val="000000" w:themeColor="text1"/>
                <w:sz w:val="22"/>
              </w:rPr>
              <w:instrText>,</w:instrText>
            </w:r>
            <w:r w:rsidRPr="00320B25">
              <w:rPr>
                <w:rFonts w:asciiTheme="minorEastAsia" w:hAnsiTheme="minorEastAsia" w:cs="Times New Roman" w:hint="eastAsia"/>
                <w:color w:val="000000" w:themeColor="text1"/>
                <w:sz w:val="22"/>
              </w:rPr>
              <w:instrText xml:space="preserve">　　　　　　　　　　</w:instrText>
            </w:r>
            <w:r w:rsidRPr="00320B25">
              <w:rPr>
                <w:rFonts w:asciiTheme="minorEastAsia" w:hAnsiTheme="minorEastAsia" w:cs="Times New Roman"/>
                <w:color w:val="000000" w:themeColor="text1"/>
                <w:sz w:val="22"/>
              </w:rPr>
              <w:instrText>)</w:instrText>
            </w:r>
            <w:r w:rsidRPr="00320B25">
              <w:rPr>
                <w:rFonts w:asciiTheme="minorEastAsia" w:hAnsiTheme="minorEastAsia" w:cs="Times New Roman"/>
                <w:color w:val="000000" w:themeColor="text1"/>
                <w:sz w:val="22"/>
              </w:rPr>
              <w:fldChar w:fldCharType="end"/>
            </w:r>
            <w:r w:rsidRPr="00320B25">
              <w:rPr>
                <w:rFonts w:asciiTheme="minorEastAsia" w:hAnsiTheme="minorEastAsia" w:cs="Times New Roman" w:hint="eastAsia"/>
                <w:color w:val="000000" w:themeColor="text1"/>
                <w:sz w:val="22"/>
              </w:rPr>
              <w:t>：</w:t>
            </w:r>
            <w:r w:rsidRPr="00320B25">
              <w:rPr>
                <w:rFonts w:asciiTheme="minorEastAsia" w:hAnsiTheme="minorEastAsia" w:cs="Times New Roman" w:hint="eastAsia"/>
                <w:color w:val="000000" w:themeColor="text1"/>
                <w:sz w:val="22"/>
                <w:u w:val="single"/>
              </w:rPr>
              <w:t xml:space="preserve">　　　　　　　　</w:t>
            </w:r>
          </w:p>
        </w:tc>
      </w:tr>
      <w:tr w:rsidR="00320B25" w:rsidRPr="00320B25" w14:paraId="038CE8AC" w14:textId="77777777" w:rsidTr="00A4431D">
        <w:trPr>
          <w:trHeight w:val="340"/>
        </w:trPr>
        <w:tc>
          <w:tcPr>
            <w:tcW w:w="4085" w:type="dxa"/>
          </w:tcPr>
          <w:p w14:paraId="4ED2511A" w14:textId="16E80F5F" w:rsidR="00672FB5" w:rsidRPr="00320B25" w:rsidRDefault="00672FB5" w:rsidP="00672FB5">
            <w:pPr>
              <w:rPr>
                <w:rFonts w:asciiTheme="minorEastAsia" w:cs="Times New Roman"/>
                <w:color w:val="000000" w:themeColor="text1"/>
                <w:sz w:val="22"/>
                <w:u w:val="single"/>
              </w:rPr>
            </w:pPr>
            <w:r w:rsidRPr="00320B25">
              <w:rPr>
                <w:rFonts w:asciiTheme="minorEastAsia" w:hAnsiTheme="minorEastAsia" w:cs="Times New Roman"/>
                <w:color w:val="000000" w:themeColor="text1"/>
                <w:sz w:val="22"/>
              </w:rPr>
              <w:fldChar w:fldCharType="begin"/>
            </w:r>
            <w:r w:rsidRPr="00320B25">
              <w:rPr>
                <w:rFonts w:asciiTheme="minorEastAsia" w:hAnsiTheme="minorEastAsia" w:cs="Times New Roman"/>
                <w:color w:val="000000" w:themeColor="text1"/>
                <w:sz w:val="22"/>
              </w:rPr>
              <w:instrText xml:space="preserve"> eq \o\ad(</w:instrText>
            </w:r>
            <w:r w:rsidRPr="00320B25">
              <w:rPr>
                <w:rFonts w:asciiTheme="minorEastAsia" w:hAnsiTheme="minorEastAsia" w:cs="Times New Roman" w:hint="eastAsia"/>
                <w:color w:val="000000" w:themeColor="text1"/>
                <w:sz w:val="22"/>
              </w:rPr>
              <w:instrText>許可の条件</w:instrText>
            </w:r>
            <w:r w:rsidRPr="00320B25">
              <w:rPr>
                <w:rFonts w:asciiTheme="minorEastAsia" w:cs="Times New Roman"/>
                <w:color w:val="000000" w:themeColor="text1"/>
                <w:sz w:val="22"/>
              </w:rPr>
              <w:instrText>,</w:instrText>
            </w:r>
            <w:r w:rsidRPr="00320B25">
              <w:rPr>
                <w:rFonts w:asciiTheme="minorEastAsia" w:hAnsiTheme="minorEastAsia" w:cs="Times New Roman" w:hint="eastAsia"/>
                <w:color w:val="000000" w:themeColor="text1"/>
                <w:sz w:val="22"/>
              </w:rPr>
              <w:instrText xml:space="preserve">　　　　　　　　　　</w:instrText>
            </w:r>
            <w:r w:rsidRPr="00320B25">
              <w:rPr>
                <w:rFonts w:asciiTheme="minorEastAsia" w:hAnsiTheme="minorEastAsia" w:cs="Times New Roman"/>
                <w:color w:val="000000" w:themeColor="text1"/>
                <w:sz w:val="22"/>
              </w:rPr>
              <w:instrText>)</w:instrText>
            </w:r>
            <w:r w:rsidRPr="00320B25">
              <w:rPr>
                <w:rFonts w:asciiTheme="minorEastAsia" w:hAnsiTheme="minorEastAsia" w:cs="Times New Roman"/>
                <w:color w:val="000000" w:themeColor="text1"/>
                <w:sz w:val="22"/>
              </w:rPr>
              <w:fldChar w:fldCharType="end"/>
            </w:r>
            <w:r w:rsidRPr="00320B25">
              <w:rPr>
                <w:rFonts w:asciiTheme="minorEastAsia" w:hAnsiTheme="minorEastAsia" w:cs="Times New Roman" w:hint="eastAsia"/>
                <w:color w:val="000000" w:themeColor="text1"/>
                <w:sz w:val="22"/>
              </w:rPr>
              <w:t>：</w:t>
            </w:r>
            <w:r w:rsidRPr="00320B25">
              <w:rPr>
                <w:rFonts w:asciiTheme="minorEastAsia" w:hAnsiTheme="minorEastAsia" w:cs="Times New Roman" w:hint="eastAsia"/>
                <w:color w:val="000000" w:themeColor="text1"/>
                <w:sz w:val="22"/>
                <w:u w:val="single"/>
              </w:rPr>
              <w:t xml:space="preserve">　　　　　　　　</w:t>
            </w:r>
          </w:p>
        </w:tc>
        <w:tc>
          <w:tcPr>
            <w:tcW w:w="4085" w:type="dxa"/>
          </w:tcPr>
          <w:p w14:paraId="757E2636" w14:textId="0C3E545A" w:rsidR="00672FB5" w:rsidRPr="00320B25" w:rsidRDefault="00672FB5" w:rsidP="00672FB5">
            <w:pPr>
              <w:rPr>
                <w:rFonts w:asciiTheme="minorEastAsia" w:cs="Times New Roman"/>
                <w:color w:val="000000" w:themeColor="text1"/>
                <w:sz w:val="22"/>
              </w:rPr>
            </w:pPr>
            <w:r w:rsidRPr="00320B25">
              <w:rPr>
                <w:rFonts w:asciiTheme="minorEastAsia" w:hAnsiTheme="minorEastAsia" w:cs="Times New Roman"/>
                <w:color w:val="000000" w:themeColor="text1"/>
                <w:sz w:val="22"/>
              </w:rPr>
              <w:fldChar w:fldCharType="begin"/>
            </w:r>
            <w:r w:rsidRPr="00320B25">
              <w:rPr>
                <w:rFonts w:asciiTheme="minorEastAsia" w:hAnsiTheme="minorEastAsia" w:cs="Times New Roman"/>
                <w:color w:val="000000" w:themeColor="text1"/>
                <w:sz w:val="22"/>
              </w:rPr>
              <w:instrText xml:space="preserve"> eq \o\ad(</w:instrText>
            </w:r>
            <w:r w:rsidRPr="00320B25">
              <w:rPr>
                <w:rFonts w:asciiTheme="minorEastAsia" w:hAnsiTheme="minorEastAsia" w:cs="Times New Roman" w:hint="eastAsia"/>
                <w:color w:val="000000" w:themeColor="text1"/>
                <w:sz w:val="22"/>
              </w:rPr>
              <w:instrText>許可の条件</w:instrText>
            </w:r>
            <w:r w:rsidRPr="00320B25">
              <w:rPr>
                <w:rFonts w:asciiTheme="minorEastAsia" w:cs="Times New Roman"/>
                <w:color w:val="000000" w:themeColor="text1"/>
                <w:sz w:val="22"/>
              </w:rPr>
              <w:instrText>,</w:instrText>
            </w:r>
            <w:r w:rsidRPr="00320B25">
              <w:rPr>
                <w:rFonts w:asciiTheme="minorEastAsia" w:hAnsiTheme="minorEastAsia" w:cs="Times New Roman" w:hint="eastAsia"/>
                <w:color w:val="000000" w:themeColor="text1"/>
                <w:sz w:val="22"/>
              </w:rPr>
              <w:instrText xml:space="preserve">　　　　　　　　　　</w:instrText>
            </w:r>
            <w:r w:rsidRPr="00320B25">
              <w:rPr>
                <w:rFonts w:asciiTheme="minorEastAsia" w:hAnsiTheme="minorEastAsia" w:cs="Times New Roman"/>
                <w:color w:val="000000" w:themeColor="text1"/>
                <w:sz w:val="22"/>
              </w:rPr>
              <w:instrText>)</w:instrText>
            </w:r>
            <w:r w:rsidRPr="00320B25">
              <w:rPr>
                <w:rFonts w:asciiTheme="minorEastAsia" w:hAnsiTheme="minorEastAsia" w:cs="Times New Roman"/>
                <w:color w:val="000000" w:themeColor="text1"/>
                <w:sz w:val="22"/>
              </w:rPr>
              <w:fldChar w:fldCharType="end"/>
            </w:r>
            <w:r w:rsidRPr="00320B25">
              <w:rPr>
                <w:rFonts w:asciiTheme="minorEastAsia" w:hAnsiTheme="minorEastAsia" w:cs="Times New Roman" w:hint="eastAsia"/>
                <w:color w:val="000000" w:themeColor="text1"/>
                <w:sz w:val="22"/>
              </w:rPr>
              <w:t>：</w:t>
            </w:r>
            <w:r w:rsidRPr="00320B25">
              <w:rPr>
                <w:rFonts w:asciiTheme="minorEastAsia" w:hAnsiTheme="minorEastAsia" w:cs="Times New Roman" w:hint="eastAsia"/>
                <w:color w:val="000000" w:themeColor="text1"/>
                <w:sz w:val="22"/>
                <w:u w:val="single"/>
              </w:rPr>
              <w:t xml:space="preserve">　　　　　　　　</w:t>
            </w:r>
          </w:p>
        </w:tc>
      </w:tr>
      <w:tr w:rsidR="00320B25" w:rsidRPr="00320B25" w14:paraId="2B2A1A4D" w14:textId="77777777" w:rsidTr="00A4431D">
        <w:trPr>
          <w:trHeight w:val="340"/>
        </w:trPr>
        <w:tc>
          <w:tcPr>
            <w:tcW w:w="4085" w:type="dxa"/>
          </w:tcPr>
          <w:p w14:paraId="4FC6B61F" w14:textId="7C3E3DEF" w:rsidR="00672FB5" w:rsidRPr="00320B25" w:rsidRDefault="00672FB5" w:rsidP="00672FB5">
            <w:pPr>
              <w:rPr>
                <w:rFonts w:asciiTheme="minorEastAsia" w:cs="Times New Roman"/>
                <w:color w:val="000000" w:themeColor="text1"/>
                <w:sz w:val="22"/>
                <w:u w:val="single"/>
              </w:rPr>
            </w:pPr>
            <w:r w:rsidRPr="00320B25">
              <w:rPr>
                <w:rFonts w:asciiTheme="minorEastAsia" w:hAnsiTheme="minorEastAsia" w:cs="Times New Roman"/>
                <w:color w:val="000000" w:themeColor="text1"/>
                <w:sz w:val="22"/>
              </w:rPr>
              <w:fldChar w:fldCharType="begin"/>
            </w:r>
            <w:r w:rsidRPr="00320B25">
              <w:rPr>
                <w:rFonts w:asciiTheme="minorEastAsia" w:hAnsiTheme="minorEastAsia" w:cs="Times New Roman"/>
                <w:color w:val="000000" w:themeColor="text1"/>
                <w:sz w:val="22"/>
              </w:rPr>
              <w:instrText xml:space="preserve"> eq \o\ad(</w:instrText>
            </w:r>
            <w:r w:rsidRPr="00320B25">
              <w:rPr>
                <w:rFonts w:asciiTheme="minorEastAsia" w:hAnsiTheme="minorEastAsia" w:cs="Times New Roman" w:hint="eastAsia"/>
                <w:color w:val="000000" w:themeColor="text1"/>
                <w:sz w:val="22"/>
              </w:rPr>
              <w:instrText>許可番号</w:instrText>
            </w:r>
            <w:r w:rsidRPr="00320B25">
              <w:rPr>
                <w:rFonts w:asciiTheme="minorEastAsia" w:cs="Times New Roman"/>
                <w:color w:val="000000" w:themeColor="text1"/>
                <w:sz w:val="22"/>
              </w:rPr>
              <w:instrText>,</w:instrText>
            </w:r>
            <w:r w:rsidRPr="00320B25">
              <w:rPr>
                <w:rFonts w:asciiTheme="minorEastAsia" w:hAnsiTheme="minorEastAsia" w:cs="Times New Roman" w:hint="eastAsia"/>
                <w:color w:val="000000" w:themeColor="text1"/>
                <w:sz w:val="22"/>
              </w:rPr>
              <w:instrText xml:space="preserve">　　　　　　　　　　</w:instrText>
            </w:r>
            <w:r w:rsidRPr="00320B25">
              <w:rPr>
                <w:rFonts w:asciiTheme="minorEastAsia" w:hAnsiTheme="minorEastAsia" w:cs="Times New Roman"/>
                <w:color w:val="000000" w:themeColor="text1"/>
                <w:sz w:val="22"/>
              </w:rPr>
              <w:instrText>)</w:instrText>
            </w:r>
            <w:r w:rsidRPr="00320B25">
              <w:rPr>
                <w:rFonts w:asciiTheme="minorEastAsia" w:hAnsiTheme="minorEastAsia" w:cs="Times New Roman"/>
                <w:color w:val="000000" w:themeColor="text1"/>
                <w:sz w:val="22"/>
              </w:rPr>
              <w:fldChar w:fldCharType="end"/>
            </w:r>
            <w:r w:rsidRPr="00320B25">
              <w:rPr>
                <w:rFonts w:asciiTheme="minorEastAsia" w:hAnsiTheme="minorEastAsia" w:cs="Times New Roman" w:hint="eastAsia"/>
                <w:color w:val="000000" w:themeColor="text1"/>
                <w:sz w:val="22"/>
              </w:rPr>
              <w:t>：</w:t>
            </w:r>
            <w:r w:rsidR="00320B25">
              <w:rPr>
                <w:rFonts w:asciiTheme="minorEastAsia" w:hAnsiTheme="minorEastAsia" w:cs="Times New Roman" w:hint="eastAsia"/>
                <w:color w:val="000000" w:themeColor="text1"/>
                <w:sz w:val="22"/>
                <w:u w:val="single"/>
              </w:rPr>
              <w:t xml:space="preserve">　　　　　　</w:t>
            </w:r>
            <w:r w:rsidRPr="00320B25">
              <w:rPr>
                <w:rFonts w:asciiTheme="minorEastAsia" w:hAnsiTheme="minorEastAsia" w:cs="Times New Roman" w:hint="eastAsia"/>
                <w:color w:val="000000" w:themeColor="text1"/>
                <w:sz w:val="22"/>
                <w:u w:val="single"/>
              </w:rPr>
              <w:t xml:space="preserve">　</w:t>
            </w:r>
          </w:p>
        </w:tc>
        <w:tc>
          <w:tcPr>
            <w:tcW w:w="4085" w:type="dxa"/>
          </w:tcPr>
          <w:p w14:paraId="1545A07A" w14:textId="414AB61A" w:rsidR="00672FB5" w:rsidRPr="00320B25" w:rsidRDefault="00672FB5" w:rsidP="00672FB5">
            <w:pPr>
              <w:rPr>
                <w:rFonts w:asciiTheme="minorEastAsia" w:cs="Times New Roman"/>
                <w:color w:val="000000" w:themeColor="text1"/>
                <w:sz w:val="22"/>
              </w:rPr>
            </w:pPr>
            <w:r w:rsidRPr="00320B25">
              <w:rPr>
                <w:rFonts w:asciiTheme="minorEastAsia" w:hAnsiTheme="minorEastAsia" w:cs="Times New Roman"/>
                <w:color w:val="000000" w:themeColor="text1"/>
                <w:sz w:val="22"/>
              </w:rPr>
              <w:fldChar w:fldCharType="begin"/>
            </w:r>
            <w:r w:rsidRPr="00320B25">
              <w:rPr>
                <w:rFonts w:asciiTheme="minorEastAsia" w:hAnsiTheme="minorEastAsia" w:cs="Times New Roman"/>
                <w:color w:val="000000" w:themeColor="text1"/>
                <w:sz w:val="22"/>
              </w:rPr>
              <w:instrText xml:space="preserve"> eq \o\ad(</w:instrText>
            </w:r>
            <w:r w:rsidRPr="00320B25">
              <w:rPr>
                <w:rFonts w:asciiTheme="minorEastAsia" w:hAnsiTheme="minorEastAsia" w:cs="Times New Roman" w:hint="eastAsia"/>
                <w:color w:val="000000" w:themeColor="text1"/>
                <w:sz w:val="22"/>
              </w:rPr>
              <w:instrText>許可番号</w:instrText>
            </w:r>
            <w:r w:rsidRPr="00320B25">
              <w:rPr>
                <w:rFonts w:asciiTheme="minorEastAsia" w:cs="Times New Roman"/>
                <w:color w:val="000000" w:themeColor="text1"/>
                <w:sz w:val="22"/>
              </w:rPr>
              <w:instrText>,</w:instrText>
            </w:r>
            <w:r w:rsidRPr="00320B25">
              <w:rPr>
                <w:rFonts w:asciiTheme="minorEastAsia" w:hAnsiTheme="minorEastAsia" w:cs="Times New Roman" w:hint="eastAsia"/>
                <w:color w:val="000000" w:themeColor="text1"/>
                <w:sz w:val="22"/>
              </w:rPr>
              <w:instrText xml:space="preserve">　　　　　　　　　　</w:instrText>
            </w:r>
            <w:r w:rsidRPr="00320B25">
              <w:rPr>
                <w:rFonts w:asciiTheme="minorEastAsia" w:hAnsiTheme="minorEastAsia" w:cs="Times New Roman"/>
                <w:color w:val="000000" w:themeColor="text1"/>
                <w:sz w:val="22"/>
              </w:rPr>
              <w:instrText>)</w:instrText>
            </w:r>
            <w:r w:rsidRPr="00320B25">
              <w:rPr>
                <w:rFonts w:asciiTheme="minorEastAsia" w:hAnsiTheme="minorEastAsia" w:cs="Times New Roman"/>
                <w:color w:val="000000" w:themeColor="text1"/>
                <w:sz w:val="22"/>
              </w:rPr>
              <w:fldChar w:fldCharType="end"/>
            </w:r>
            <w:r w:rsidRPr="00320B25">
              <w:rPr>
                <w:rFonts w:asciiTheme="minorEastAsia" w:hAnsiTheme="minorEastAsia" w:cs="Times New Roman" w:hint="eastAsia"/>
                <w:color w:val="000000" w:themeColor="text1"/>
                <w:sz w:val="22"/>
              </w:rPr>
              <w:t>：</w:t>
            </w:r>
            <w:r w:rsidR="00320B25">
              <w:rPr>
                <w:rFonts w:asciiTheme="minorEastAsia" w:hAnsiTheme="minorEastAsia" w:cs="Times New Roman" w:hint="eastAsia"/>
                <w:color w:val="000000" w:themeColor="text1"/>
                <w:sz w:val="22"/>
                <w:u w:val="single"/>
              </w:rPr>
              <w:t xml:space="preserve">　　　　　　</w:t>
            </w:r>
            <w:r w:rsidRPr="00320B25">
              <w:rPr>
                <w:rFonts w:asciiTheme="minorEastAsia" w:hAnsiTheme="minorEastAsia" w:cs="Times New Roman" w:hint="eastAsia"/>
                <w:color w:val="000000" w:themeColor="text1"/>
                <w:sz w:val="22"/>
                <w:u w:val="single"/>
              </w:rPr>
              <w:t xml:space="preserve">　</w:t>
            </w:r>
          </w:p>
        </w:tc>
      </w:tr>
    </w:tbl>
    <w:p w14:paraId="1798143F" w14:textId="77777777" w:rsidR="000137A9" w:rsidRDefault="000137A9" w:rsidP="000137A9">
      <w:pPr>
        <w:rPr>
          <w:rFonts w:asciiTheme="minorEastAsia" w:hAnsiTheme="minorEastAsia"/>
          <w:sz w:val="22"/>
        </w:rPr>
      </w:pPr>
    </w:p>
    <w:p w14:paraId="63DC555E" w14:textId="1BD36360" w:rsidR="00922306" w:rsidRPr="00521FAD" w:rsidRDefault="00922306" w:rsidP="000137A9">
      <w:pPr>
        <w:rPr>
          <w:rFonts w:asciiTheme="minorEastAsia" w:hAnsiTheme="minorEastAsia"/>
          <w:sz w:val="22"/>
        </w:rPr>
      </w:pPr>
      <w:r w:rsidRPr="00521FAD">
        <w:rPr>
          <w:rFonts w:asciiTheme="minorEastAsia" w:hAnsiTheme="minorEastAsia" w:hint="eastAsia"/>
          <w:sz w:val="22"/>
        </w:rPr>
        <w:t>２（委託する産業廃棄物の種類、数量及び単価）</w:t>
      </w:r>
    </w:p>
    <w:p w14:paraId="16C3EF7C" w14:textId="77777777" w:rsidR="00922306" w:rsidRDefault="00922306" w:rsidP="004731B1">
      <w:pPr>
        <w:ind w:left="216" w:hangingChars="100" w:hanging="216"/>
        <w:rPr>
          <w:rFonts w:asciiTheme="minorEastAsia" w:hAnsiTheme="minorEastAsia"/>
          <w:sz w:val="22"/>
        </w:rPr>
      </w:pPr>
      <w:r w:rsidRPr="00521FAD">
        <w:rPr>
          <w:rFonts w:asciiTheme="minorEastAsia" w:hAnsiTheme="minorEastAsia" w:hint="eastAsia"/>
          <w:sz w:val="22"/>
        </w:rPr>
        <w:t xml:space="preserve">　</w:t>
      </w:r>
      <w:r w:rsidR="004731B1">
        <w:rPr>
          <w:rFonts w:asciiTheme="minorEastAsia" w:hAnsiTheme="minorEastAsia" w:hint="eastAsia"/>
          <w:sz w:val="22"/>
        </w:rPr>
        <w:t xml:space="preserve">　</w:t>
      </w:r>
      <w:r w:rsidR="00BD5047">
        <w:rPr>
          <w:rFonts w:asciiTheme="minorEastAsia" w:hAnsiTheme="minorEastAsia" w:hint="eastAsia"/>
          <w:sz w:val="22"/>
        </w:rPr>
        <w:t>委託者</w:t>
      </w:r>
      <w:r w:rsidRPr="00521FAD">
        <w:rPr>
          <w:rFonts w:asciiTheme="minorEastAsia" w:hAnsiTheme="minorEastAsia" w:hint="eastAsia"/>
          <w:sz w:val="22"/>
        </w:rPr>
        <w:t>が</w:t>
      </w:r>
      <w:r w:rsidR="00BD5047">
        <w:rPr>
          <w:rFonts w:asciiTheme="minorEastAsia" w:hAnsiTheme="minorEastAsia" w:hint="eastAsia"/>
          <w:sz w:val="22"/>
        </w:rPr>
        <w:t>受託者</w:t>
      </w:r>
      <w:r w:rsidRPr="00521FAD">
        <w:rPr>
          <w:rFonts w:asciiTheme="minorEastAsia" w:hAnsiTheme="minorEastAsia" w:hint="eastAsia"/>
          <w:sz w:val="22"/>
        </w:rPr>
        <w:t>に収集・運搬</w:t>
      </w:r>
      <w:r w:rsidR="004D5717">
        <w:rPr>
          <w:rFonts w:asciiTheme="minorEastAsia" w:hAnsiTheme="minorEastAsia" w:hint="eastAsia"/>
          <w:sz w:val="22"/>
        </w:rPr>
        <w:t>及び処分</w:t>
      </w:r>
      <w:r w:rsidRPr="00521FAD">
        <w:rPr>
          <w:rFonts w:asciiTheme="minorEastAsia" w:hAnsiTheme="minorEastAsia" w:hint="eastAsia"/>
          <w:sz w:val="22"/>
        </w:rPr>
        <w:t>を委託する産業廃棄物の種類、数量及び</w:t>
      </w:r>
      <w:r w:rsidR="004D5717">
        <w:rPr>
          <w:rFonts w:asciiTheme="minorEastAsia" w:hAnsiTheme="minorEastAsia" w:hint="eastAsia"/>
          <w:sz w:val="22"/>
        </w:rPr>
        <w:t>委託</w:t>
      </w:r>
      <w:r w:rsidRPr="00521FAD">
        <w:rPr>
          <w:rFonts w:asciiTheme="minorEastAsia" w:hAnsiTheme="minorEastAsia" w:hint="eastAsia"/>
          <w:sz w:val="22"/>
        </w:rPr>
        <w:t>単価は、次のとおりとする。</w:t>
      </w:r>
    </w:p>
    <w:p w14:paraId="75C736F2" w14:textId="77777777" w:rsidR="004D5717" w:rsidRPr="004D5717" w:rsidRDefault="004D5717" w:rsidP="004D5717">
      <w:pPr>
        <w:ind w:left="236" w:hangingChars="100" w:hanging="236"/>
        <w:rPr>
          <w:rFonts w:asciiTheme="minorEastAsia" w:hAnsiTheme="minorEastAsia"/>
          <w:sz w:val="22"/>
        </w:rPr>
      </w:pPr>
      <w:r w:rsidRPr="00521FAD">
        <w:rPr>
          <w:rFonts w:ascii="Century" w:eastAsia="ＭＳ 明朝" w:hAnsi="Century" w:cs="Times New Roman" w:hint="eastAsia"/>
          <w:sz w:val="24"/>
          <w:szCs w:val="20"/>
        </w:rPr>
        <w:t xml:space="preserve">　</w:t>
      </w:r>
      <w:r>
        <w:rPr>
          <w:rFonts w:ascii="Century" w:eastAsia="ＭＳ 明朝" w:hAnsi="Century" w:cs="Times New Roman" w:hint="eastAsia"/>
          <w:sz w:val="24"/>
          <w:szCs w:val="20"/>
        </w:rPr>
        <w:t xml:space="preserve">　</w:t>
      </w:r>
      <w:r w:rsidRPr="00521FAD">
        <w:rPr>
          <w:rFonts w:ascii="Century" w:eastAsia="ＭＳ 明朝" w:hAnsi="Century" w:cs="Times New Roman" w:hint="eastAsia"/>
          <w:sz w:val="22"/>
        </w:rPr>
        <w:t>◎収集</w:t>
      </w:r>
      <w:r>
        <w:rPr>
          <w:rFonts w:ascii="Century" w:eastAsia="ＭＳ 明朝" w:hAnsi="Century" w:cs="Times New Roman" w:hint="eastAsia"/>
          <w:sz w:val="22"/>
        </w:rPr>
        <w:t>・</w:t>
      </w:r>
      <w:r w:rsidRPr="00521FAD">
        <w:rPr>
          <w:rFonts w:ascii="Century" w:eastAsia="ＭＳ 明朝" w:hAnsi="Century" w:cs="Times New Roman" w:hint="eastAsia"/>
          <w:sz w:val="22"/>
        </w:rPr>
        <w:t>運搬</w:t>
      </w:r>
      <w:r w:rsidR="003312ED">
        <w:rPr>
          <w:rFonts w:ascii="Century" w:eastAsia="ＭＳ 明朝" w:hAnsi="Century" w:cs="Times New Roman" w:hint="eastAsia"/>
          <w:sz w:val="22"/>
        </w:rPr>
        <w:t>及び処分</w:t>
      </w:r>
      <w:r w:rsidRPr="00521FAD">
        <w:rPr>
          <w:rFonts w:ascii="Century" w:eastAsia="ＭＳ 明朝" w:hAnsi="Century" w:cs="Times New Roman" w:hint="eastAsia"/>
          <w:sz w:val="22"/>
        </w:rPr>
        <w:t>に関する</w:t>
      </w:r>
      <w:r w:rsidRPr="00521FAD">
        <w:rPr>
          <w:rFonts w:asciiTheme="minorEastAsia" w:hAnsiTheme="minorEastAsia" w:hint="eastAsia"/>
          <w:sz w:val="22"/>
        </w:rPr>
        <w:t>種類、数量及び単価</w:t>
      </w:r>
    </w:p>
    <w:p w14:paraId="7693C604" w14:textId="3C08E79B" w:rsidR="00FF006F" w:rsidRPr="00320B25" w:rsidRDefault="00FF006F" w:rsidP="00FF006F">
      <w:pPr>
        <w:ind w:firstLineChars="328" w:firstLine="709"/>
        <w:rPr>
          <w:rFonts w:asciiTheme="minorEastAsia" w:hAnsiTheme="minorEastAsia"/>
          <w:color w:val="000000" w:themeColor="text1"/>
          <w:sz w:val="22"/>
          <w:u w:val="thick"/>
        </w:rPr>
      </w:pPr>
      <w:r w:rsidRPr="00320B25">
        <w:rPr>
          <w:rFonts w:asciiTheme="minorEastAsia" w:hAnsiTheme="minorEastAsia" w:hint="eastAsia"/>
          <w:color w:val="000000" w:themeColor="text1"/>
          <w:sz w:val="22"/>
        </w:rPr>
        <w:t>種　　　 類：</w:t>
      </w:r>
      <w:r w:rsidR="001C41B8" w:rsidRPr="00320B25">
        <w:rPr>
          <w:rFonts w:asciiTheme="minorEastAsia" w:hAnsiTheme="minorEastAsia" w:hint="eastAsia"/>
          <w:color w:val="000000" w:themeColor="text1"/>
          <w:sz w:val="22"/>
          <w:u w:val="single"/>
        </w:rPr>
        <w:t xml:space="preserve"> </w:t>
      </w:r>
      <w:r w:rsidR="000137A9">
        <w:rPr>
          <w:rFonts w:asciiTheme="minorEastAsia" w:hAnsiTheme="minorEastAsia"/>
          <w:color w:val="000000" w:themeColor="text1"/>
          <w:sz w:val="22"/>
          <w:u w:val="single"/>
        </w:rPr>
        <w:t xml:space="preserve"> </w:t>
      </w:r>
      <w:r w:rsidR="001B5113" w:rsidRPr="00320B25">
        <w:rPr>
          <w:rFonts w:asciiTheme="minorEastAsia" w:hAnsiTheme="minorEastAsia" w:hint="eastAsia"/>
          <w:color w:val="000000" w:themeColor="text1"/>
          <w:sz w:val="22"/>
          <w:u w:val="single"/>
        </w:rPr>
        <w:t>20ℓペール缶</w:t>
      </w:r>
      <w:r w:rsidR="00672FB5" w:rsidRPr="00320B25">
        <w:rPr>
          <w:rFonts w:asciiTheme="minorEastAsia" w:hAnsiTheme="minorEastAsia" w:hint="eastAsia"/>
          <w:color w:val="000000" w:themeColor="text1"/>
          <w:sz w:val="22"/>
          <w:u w:val="single"/>
        </w:rPr>
        <w:t xml:space="preserve"> </w:t>
      </w:r>
      <w:r w:rsidR="000137A9">
        <w:rPr>
          <w:rFonts w:asciiTheme="minorEastAsia" w:hAnsiTheme="minorEastAsia"/>
          <w:color w:val="000000" w:themeColor="text1"/>
          <w:sz w:val="22"/>
          <w:u w:val="single"/>
        </w:rPr>
        <w:t xml:space="preserve"> </w:t>
      </w:r>
      <w:r w:rsidR="001C41B8" w:rsidRPr="00320B25">
        <w:rPr>
          <w:rFonts w:asciiTheme="minorEastAsia" w:hAnsiTheme="minorEastAsia"/>
          <w:color w:val="000000" w:themeColor="text1"/>
          <w:sz w:val="22"/>
        </w:rPr>
        <w:t xml:space="preserve">    </w:t>
      </w:r>
      <w:r w:rsidR="000137A9">
        <w:rPr>
          <w:rFonts w:asciiTheme="minorEastAsia" w:hAnsiTheme="minorEastAsia"/>
          <w:color w:val="000000" w:themeColor="text1"/>
          <w:sz w:val="22"/>
        </w:rPr>
        <w:t xml:space="preserve"> </w:t>
      </w:r>
      <w:r w:rsidR="001C41B8" w:rsidRPr="00320B25">
        <w:rPr>
          <w:rFonts w:asciiTheme="minorEastAsia" w:hAnsiTheme="minorEastAsia"/>
          <w:color w:val="000000" w:themeColor="text1"/>
          <w:sz w:val="22"/>
          <w:u w:val="single"/>
        </w:rPr>
        <w:t xml:space="preserve"> </w:t>
      </w:r>
      <w:r w:rsidR="000137A9">
        <w:rPr>
          <w:rFonts w:asciiTheme="minorEastAsia" w:hAnsiTheme="minorEastAsia"/>
          <w:color w:val="000000" w:themeColor="text1"/>
          <w:sz w:val="22"/>
          <w:u w:val="single"/>
        </w:rPr>
        <w:t xml:space="preserve"> </w:t>
      </w:r>
      <w:r w:rsidR="001B5113" w:rsidRPr="00320B25">
        <w:rPr>
          <w:rFonts w:asciiTheme="minorEastAsia" w:hAnsiTheme="minorEastAsia" w:hint="eastAsia"/>
          <w:color w:val="000000" w:themeColor="text1"/>
          <w:sz w:val="22"/>
          <w:u w:val="single"/>
        </w:rPr>
        <w:t>40ℓ段ボール</w:t>
      </w:r>
      <w:r w:rsidR="00672FB5" w:rsidRPr="00320B25">
        <w:rPr>
          <w:rFonts w:asciiTheme="minorEastAsia" w:hAnsiTheme="minorEastAsia" w:hint="eastAsia"/>
          <w:color w:val="000000" w:themeColor="text1"/>
          <w:sz w:val="22"/>
          <w:u w:val="single"/>
        </w:rPr>
        <w:t xml:space="preserve"> </w:t>
      </w:r>
      <w:r w:rsidR="001B5113" w:rsidRPr="00320B25">
        <w:rPr>
          <w:rFonts w:asciiTheme="minorEastAsia" w:hAnsiTheme="minorEastAsia" w:hint="eastAsia"/>
          <w:color w:val="000000" w:themeColor="text1"/>
          <w:sz w:val="22"/>
        </w:rPr>
        <w:t xml:space="preserve">　</w:t>
      </w:r>
      <w:r w:rsidR="000137A9">
        <w:rPr>
          <w:rFonts w:asciiTheme="minorEastAsia" w:hAnsiTheme="minorEastAsia" w:hint="eastAsia"/>
          <w:color w:val="000000" w:themeColor="text1"/>
          <w:sz w:val="22"/>
        </w:rPr>
        <w:t xml:space="preserve"> </w:t>
      </w:r>
      <w:r w:rsidR="00672FB5" w:rsidRPr="00320B25">
        <w:rPr>
          <w:rFonts w:asciiTheme="minorEastAsia" w:hAnsiTheme="minorEastAsia" w:hint="eastAsia"/>
          <w:color w:val="000000" w:themeColor="text1"/>
          <w:sz w:val="22"/>
        </w:rPr>
        <w:t xml:space="preserve"> </w:t>
      </w:r>
      <w:r w:rsidR="001C41B8" w:rsidRPr="00320B25">
        <w:rPr>
          <w:rFonts w:asciiTheme="minorEastAsia" w:hAnsiTheme="minorEastAsia" w:hint="eastAsia"/>
          <w:color w:val="000000" w:themeColor="text1"/>
          <w:sz w:val="22"/>
          <w:u w:val="single"/>
        </w:rPr>
        <w:t xml:space="preserve">  4</w:t>
      </w:r>
      <w:r w:rsidR="001B5113" w:rsidRPr="00320B25">
        <w:rPr>
          <w:rFonts w:asciiTheme="minorEastAsia" w:hAnsiTheme="minorEastAsia" w:hint="eastAsia"/>
          <w:color w:val="000000" w:themeColor="text1"/>
          <w:sz w:val="22"/>
          <w:u w:val="single"/>
        </w:rPr>
        <w:t>ℓ</w:t>
      </w:r>
      <w:r w:rsidR="00672FB5" w:rsidRPr="00320B25">
        <w:rPr>
          <w:rFonts w:asciiTheme="minorEastAsia" w:hAnsiTheme="minorEastAsia" w:hint="eastAsia"/>
          <w:color w:val="000000" w:themeColor="text1"/>
          <w:sz w:val="22"/>
          <w:u w:val="single"/>
        </w:rPr>
        <w:t>針B</w:t>
      </w:r>
      <w:r w:rsidR="00672FB5" w:rsidRPr="00320B25">
        <w:rPr>
          <w:rFonts w:asciiTheme="minorEastAsia" w:hAnsiTheme="minorEastAsia"/>
          <w:color w:val="000000" w:themeColor="text1"/>
          <w:sz w:val="22"/>
          <w:u w:val="single"/>
        </w:rPr>
        <w:t>OX</w:t>
      </w:r>
      <w:r w:rsidR="00672FB5" w:rsidRPr="00320B25">
        <w:rPr>
          <w:rFonts w:asciiTheme="minorEastAsia" w:hAnsiTheme="minorEastAsia" w:hint="eastAsia"/>
          <w:color w:val="000000" w:themeColor="text1"/>
          <w:sz w:val="22"/>
          <w:u w:val="single"/>
        </w:rPr>
        <w:t xml:space="preserve">　</w:t>
      </w:r>
      <w:r w:rsidR="000137A9">
        <w:rPr>
          <w:rFonts w:asciiTheme="minorEastAsia" w:hAnsiTheme="minorEastAsia" w:hint="eastAsia"/>
          <w:color w:val="000000" w:themeColor="text1"/>
          <w:sz w:val="22"/>
          <w:u w:val="single"/>
        </w:rPr>
        <w:t xml:space="preserve"> </w:t>
      </w:r>
      <w:r w:rsidR="00672FB5" w:rsidRPr="00320B25">
        <w:rPr>
          <w:rFonts w:asciiTheme="minorEastAsia" w:hAnsiTheme="minorEastAsia" w:hint="eastAsia"/>
          <w:color w:val="000000" w:themeColor="text1"/>
          <w:sz w:val="22"/>
          <w:u w:val="single"/>
        </w:rPr>
        <w:t xml:space="preserve">　</w:t>
      </w:r>
      <w:r w:rsidR="000137A9">
        <w:rPr>
          <w:rFonts w:asciiTheme="minorEastAsia" w:hAnsiTheme="minorEastAsia" w:hint="eastAsia"/>
          <w:color w:val="000000" w:themeColor="text1"/>
          <w:sz w:val="22"/>
          <w:u w:val="single"/>
        </w:rPr>
        <w:t xml:space="preserve"> </w:t>
      </w:r>
    </w:p>
    <w:p w14:paraId="1E207B12" w14:textId="53E2BA10" w:rsidR="00FF006F" w:rsidRPr="00320B25" w:rsidRDefault="00FF006F" w:rsidP="00320B25">
      <w:pPr>
        <w:ind w:firstLineChars="328" w:firstLine="709"/>
        <w:rPr>
          <w:rFonts w:asciiTheme="minorEastAsia" w:hAnsiTheme="minorEastAsia"/>
          <w:color w:val="000000" w:themeColor="text1"/>
          <w:sz w:val="22"/>
          <w:u w:val="single"/>
        </w:rPr>
      </w:pPr>
      <w:r w:rsidRPr="00320B25">
        <w:rPr>
          <w:rFonts w:asciiTheme="minorEastAsia" w:hAnsiTheme="minorEastAsia" w:hint="eastAsia"/>
          <w:color w:val="000000" w:themeColor="text1"/>
          <w:sz w:val="22"/>
        </w:rPr>
        <w:t>数量（予定</w:t>
      </w:r>
      <w:r w:rsidRPr="00320B25">
        <w:rPr>
          <w:rFonts w:asciiTheme="minorEastAsia" w:hAnsiTheme="minorEastAsia"/>
          <w:color w:val="000000" w:themeColor="text1"/>
          <w:sz w:val="22"/>
        </w:rPr>
        <w:t>）</w:t>
      </w:r>
      <w:r w:rsidRPr="00320B25">
        <w:rPr>
          <w:rFonts w:asciiTheme="minorEastAsia" w:hAnsiTheme="minorEastAsia" w:hint="eastAsia"/>
          <w:color w:val="000000" w:themeColor="text1"/>
          <w:sz w:val="22"/>
        </w:rPr>
        <w:t>：</w:t>
      </w:r>
      <w:r w:rsidR="000137A9" w:rsidRPr="000137A9">
        <w:rPr>
          <w:rFonts w:asciiTheme="minorEastAsia" w:hAnsiTheme="minorEastAsia" w:hint="eastAsia"/>
          <w:color w:val="000000" w:themeColor="text1"/>
          <w:sz w:val="22"/>
          <w:u w:val="single"/>
        </w:rPr>
        <w:t xml:space="preserve"> </w:t>
      </w:r>
      <w:r w:rsidR="000137A9">
        <w:rPr>
          <w:rFonts w:asciiTheme="minorEastAsia" w:hAnsiTheme="minorEastAsia"/>
          <w:color w:val="000000" w:themeColor="text1"/>
          <w:sz w:val="22"/>
          <w:u w:val="single"/>
        </w:rPr>
        <w:t xml:space="preserve">    </w:t>
      </w:r>
      <w:r w:rsidR="00320B25" w:rsidRPr="00320B25">
        <w:rPr>
          <w:rFonts w:asciiTheme="minorEastAsia" w:hAnsiTheme="minorEastAsia"/>
          <w:color w:val="000000" w:themeColor="text1"/>
          <w:sz w:val="22"/>
          <w:u w:val="single"/>
        </w:rPr>
        <w:t>3</w:t>
      </w:r>
      <w:r w:rsidR="00320B25" w:rsidRPr="00320B25">
        <w:rPr>
          <w:rFonts w:asciiTheme="minorEastAsia" w:hAnsiTheme="minorEastAsia" w:hint="eastAsia"/>
          <w:color w:val="000000" w:themeColor="text1"/>
          <w:sz w:val="22"/>
          <w:u w:val="single"/>
        </w:rPr>
        <w:t>5</w:t>
      </w:r>
      <w:r w:rsidR="000137A9">
        <w:rPr>
          <w:rFonts w:asciiTheme="minorEastAsia" w:hAnsiTheme="minorEastAsia"/>
          <w:color w:val="000000" w:themeColor="text1"/>
          <w:sz w:val="22"/>
          <w:u w:val="single"/>
        </w:rPr>
        <w:t xml:space="preserve"> </w:t>
      </w:r>
      <w:r w:rsidR="001B5113" w:rsidRPr="00320B25">
        <w:rPr>
          <w:rFonts w:asciiTheme="minorEastAsia" w:hAnsiTheme="minorEastAsia" w:hint="eastAsia"/>
          <w:color w:val="000000" w:themeColor="text1"/>
          <w:sz w:val="22"/>
          <w:u w:val="single"/>
        </w:rPr>
        <w:t>個</w:t>
      </w:r>
      <w:r w:rsidR="000137A9">
        <w:rPr>
          <w:rFonts w:asciiTheme="minorEastAsia" w:hAnsiTheme="minorEastAsia"/>
          <w:color w:val="000000" w:themeColor="text1"/>
          <w:sz w:val="22"/>
          <w:u w:val="single"/>
        </w:rPr>
        <w:t xml:space="preserve">     </w:t>
      </w:r>
      <w:r w:rsidR="00596E62" w:rsidRPr="00320B25">
        <w:rPr>
          <w:rFonts w:asciiTheme="minorEastAsia" w:hAnsiTheme="minorEastAsia" w:hint="eastAsia"/>
          <w:color w:val="000000" w:themeColor="text1"/>
          <w:sz w:val="22"/>
        </w:rPr>
        <w:t xml:space="preserve">　</w:t>
      </w:r>
      <w:r w:rsidR="000137A9">
        <w:rPr>
          <w:rFonts w:asciiTheme="minorEastAsia" w:hAnsiTheme="minorEastAsia"/>
          <w:color w:val="000000" w:themeColor="text1"/>
          <w:sz w:val="22"/>
        </w:rPr>
        <w:t xml:space="preserve">   </w:t>
      </w:r>
      <w:r w:rsidRPr="00320B25">
        <w:rPr>
          <w:rFonts w:asciiTheme="minorEastAsia" w:hAnsiTheme="minorEastAsia" w:hint="eastAsia"/>
          <w:color w:val="000000" w:themeColor="text1"/>
          <w:sz w:val="22"/>
          <w:u w:val="single"/>
        </w:rPr>
        <w:t xml:space="preserve">　</w:t>
      </w:r>
      <w:r w:rsidR="00320B25" w:rsidRPr="00320B25">
        <w:rPr>
          <w:rFonts w:asciiTheme="minorEastAsia" w:hAnsiTheme="minorEastAsia" w:hint="eastAsia"/>
          <w:color w:val="000000" w:themeColor="text1"/>
          <w:sz w:val="22"/>
          <w:u w:val="single"/>
        </w:rPr>
        <w:t xml:space="preserve"> </w:t>
      </w:r>
      <w:r w:rsidR="000137A9">
        <w:rPr>
          <w:rFonts w:asciiTheme="minorEastAsia" w:hAnsiTheme="minorEastAsia"/>
          <w:color w:val="000000" w:themeColor="text1"/>
          <w:sz w:val="22"/>
          <w:u w:val="single"/>
        </w:rPr>
        <w:t xml:space="preserve">  </w:t>
      </w:r>
      <w:r w:rsidR="00320B25" w:rsidRPr="00320B25">
        <w:rPr>
          <w:rFonts w:asciiTheme="minorEastAsia" w:hAnsiTheme="minorEastAsia" w:hint="eastAsia"/>
          <w:color w:val="000000" w:themeColor="text1"/>
          <w:sz w:val="22"/>
          <w:u w:val="single"/>
        </w:rPr>
        <w:t>8</w:t>
      </w:r>
      <w:r w:rsidR="000137A9">
        <w:rPr>
          <w:rFonts w:asciiTheme="minorEastAsia" w:hAnsiTheme="minorEastAsia"/>
          <w:color w:val="000000" w:themeColor="text1"/>
          <w:sz w:val="22"/>
          <w:u w:val="single"/>
        </w:rPr>
        <w:t xml:space="preserve"> </w:t>
      </w:r>
      <w:r w:rsidR="001B5113" w:rsidRPr="00320B25">
        <w:rPr>
          <w:rFonts w:asciiTheme="minorEastAsia" w:hAnsiTheme="minorEastAsia" w:hint="eastAsia"/>
          <w:color w:val="000000" w:themeColor="text1"/>
          <w:sz w:val="22"/>
          <w:u w:val="single"/>
        </w:rPr>
        <w:t>個</w:t>
      </w:r>
      <w:r w:rsidR="00596E62" w:rsidRPr="00320B25">
        <w:rPr>
          <w:rFonts w:asciiTheme="minorEastAsia" w:hAnsiTheme="minorEastAsia" w:hint="eastAsia"/>
          <w:color w:val="000000" w:themeColor="text1"/>
          <w:sz w:val="22"/>
          <w:u w:val="single"/>
        </w:rPr>
        <w:t xml:space="preserve">    </w:t>
      </w:r>
      <w:r w:rsidR="001C41B8" w:rsidRPr="00320B25">
        <w:rPr>
          <w:rFonts w:asciiTheme="minorEastAsia" w:hAnsiTheme="minorEastAsia"/>
          <w:color w:val="000000" w:themeColor="text1"/>
          <w:sz w:val="22"/>
          <w:u w:val="single"/>
        </w:rPr>
        <w:t xml:space="preserve"> </w:t>
      </w:r>
      <w:r w:rsidRPr="00320B25">
        <w:rPr>
          <w:rFonts w:asciiTheme="minorEastAsia" w:hAnsiTheme="minorEastAsia" w:hint="eastAsia"/>
          <w:color w:val="000000" w:themeColor="text1"/>
          <w:sz w:val="22"/>
        </w:rPr>
        <w:t xml:space="preserve">　</w:t>
      </w:r>
      <w:r w:rsidR="00672FB5" w:rsidRPr="00320B25">
        <w:rPr>
          <w:rFonts w:asciiTheme="minorEastAsia" w:hAnsiTheme="minorEastAsia" w:hint="eastAsia"/>
          <w:color w:val="000000" w:themeColor="text1"/>
          <w:sz w:val="22"/>
        </w:rPr>
        <w:t xml:space="preserve"> </w:t>
      </w:r>
      <w:r w:rsidR="000137A9">
        <w:rPr>
          <w:rFonts w:asciiTheme="minorEastAsia" w:hAnsiTheme="minorEastAsia"/>
          <w:color w:val="000000" w:themeColor="text1"/>
          <w:sz w:val="22"/>
        </w:rPr>
        <w:t xml:space="preserve"> </w:t>
      </w:r>
      <w:r w:rsidR="0053593E" w:rsidRPr="00320B25">
        <w:rPr>
          <w:rFonts w:asciiTheme="minorEastAsia" w:hAnsiTheme="minorEastAsia" w:hint="eastAsia"/>
          <w:color w:val="000000" w:themeColor="text1"/>
          <w:sz w:val="22"/>
          <w:u w:val="single"/>
        </w:rPr>
        <w:t xml:space="preserve"> </w:t>
      </w:r>
      <w:r w:rsidR="00320B25" w:rsidRPr="00320B25">
        <w:rPr>
          <w:rFonts w:asciiTheme="minorEastAsia" w:hAnsiTheme="minorEastAsia"/>
          <w:color w:val="000000" w:themeColor="text1"/>
          <w:sz w:val="22"/>
          <w:u w:val="single"/>
        </w:rPr>
        <w:t xml:space="preserve"> </w:t>
      </w:r>
      <w:r w:rsidR="000137A9">
        <w:rPr>
          <w:rFonts w:asciiTheme="minorEastAsia" w:hAnsiTheme="minorEastAsia" w:hint="eastAsia"/>
          <w:color w:val="000000" w:themeColor="text1"/>
          <w:sz w:val="22"/>
          <w:u w:val="single"/>
        </w:rPr>
        <w:t xml:space="preserve">　 </w:t>
      </w:r>
      <w:r w:rsidR="000137A9">
        <w:rPr>
          <w:rFonts w:asciiTheme="minorEastAsia" w:hAnsiTheme="minorEastAsia"/>
          <w:color w:val="000000" w:themeColor="text1"/>
          <w:sz w:val="22"/>
          <w:u w:val="single"/>
        </w:rPr>
        <w:t xml:space="preserve"> </w:t>
      </w:r>
      <w:r w:rsidR="00320B25" w:rsidRPr="00320B25">
        <w:rPr>
          <w:rFonts w:asciiTheme="minorEastAsia" w:hAnsiTheme="minorEastAsia"/>
          <w:color w:val="000000" w:themeColor="text1"/>
          <w:sz w:val="22"/>
          <w:u w:val="single"/>
        </w:rPr>
        <w:t>5</w:t>
      </w:r>
      <w:r w:rsidR="000137A9">
        <w:rPr>
          <w:rFonts w:asciiTheme="minorEastAsia" w:hAnsiTheme="minorEastAsia"/>
          <w:color w:val="000000" w:themeColor="text1"/>
          <w:sz w:val="22"/>
          <w:u w:val="single"/>
        </w:rPr>
        <w:t xml:space="preserve"> </w:t>
      </w:r>
      <w:r w:rsidR="001B5113" w:rsidRPr="00320B25">
        <w:rPr>
          <w:rFonts w:asciiTheme="minorEastAsia" w:hAnsiTheme="minorEastAsia" w:hint="eastAsia"/>
          <w:color w:val="000000" w:themeColor="text1"/>
          <w:sz w:val="22"/>
          <w:u w:val="single"/>
        </w:rPr>
        <w:t>個</w:t>
      </w:r>
      <w:r w:rsidR="00596E62" w:rsidRPr="00320B25">
        <w:rPr>
          <w:rFonts w:asciiTheme="minorEastAsia" w:hAnsiTheme="minorEastAsia" w:hint="eastAsia"/>
          <w:color w:val="000000" w:themeColor="text1"/>
          <w:sz w:val="22"/>
          <w:u w:val="single"/>
        </w:rPr>
        <w:t xml:space="preserve"> </w:t>
      </w:r>
      <w:r w:rsidRPr="00320B25">
        <w:rPr>
          <w:rFonts w:asciiTheme="minorEastAsia" w:hAnsiTheme="minorEastAsia" w:hint="eastAsia"/>
          <w:color w:val="000000" w:themeColor="text1"/>
          <w:sz w:val="22"/>
          <w:u w:val="single"/>
        </w:rPr>
        <w:t xml:space="preserve">　</w:t>
      </w:r>
      <w:r w:rsidR="0053593E" w:rsidRPr="00320B25">
        <w:rPr>
          <w:rFonts w:asciiTheme="minorEastAsia" w:hAnsiTheme="minorEastAsia" w:hint="eastAsia"/>
          <w:color w:val="000000" w:themeColor="text1"/>
          <w:sz w:val="22"/>
          <w:u w:val="single"/>
        </w:rPr>
        <w:t xml:space="preserve">　</w:t>
      </w:r>
    </w:p>
    <w:p w14:paraId="5F1E1F81" w14:textId="4C3622D2" w:rsidR="00FF006F" w:rsidRPr="00320B25" w:rsidRDefault="001B5113" w:rsidP="00FF006F">
      <w:pPr>
        <w:ind w:firstLineChars="328" w:firstLine="709"/>
        <w:rPr>
          <w:rFonts w:asciiTheme="minorEastAsia" w:hAnsiTheme="minorEastAsia"/>
          <w:color w:val="000000" w:themeColor="text1"/>
          <w:sz w:val="22"/>
          <w:u w:val="single"/>
        </w:rPr>
      </w:pPr>
      <w:r w:rsidRPr="00320B25">
        <w:rPr>
          <w:rFonts w:asciiTheme="minorEastAsia" w:hAnsiTheme="minorEastAsia" w:hint="eastAsia"/>
          <w:color w:val="000000" w:themeColor="text1"/>
          <w:sz w:val="22"/>
        </w:rPr>
        <w:t>単</w:t>
      </w:r>
      <w:r w:rsidR="00672FB5" w:rsidRPr="00320B25">
        <w:rPr>
          <w:rFonts w:asciiTheme="minorEastAsia" w:hAnsiTheme="minorEastAsia" w:hint="eastAsia"/>
          <w:color w:val="000000" w:themeColor="text1"/>
          <w:sz w:val="22"/>
        </w:rPr>
        <w:t xml:space="preserve">　　　</w:t>
      </w:r>
      <w:r w:rsidRPr="00320B25">
        <w:rPr>
          <w:rFonts w:asciiTheme="minorEastAsia" w:hAnsiTheme="minorEastAsia" w:hint="eastAsia"/>
          <w:color w:val="000000" w:themeColor="text1"/>
          <w:sz w:val="22"/>
        </w:rPr>
        <w:t>価</w:t>
      </w:r>
      <w:r w:rsidR="0053593E" w:rsidRPr="00320B25">
        <w:rPr>
          <w:rFonts w:asciiTheme="minorEastAsia" w:hAnsiTheme="minorEastAsia" w:hint="eastAsia"/>
          <w:color w:val="000000" w:themeColor="text1"/>
          <w:sz w:val="22"/>
        </w:rPr>
        <w:t xml:space="preserve"> </w:t>
      </w:r>
      <w:r w:rsidR="00FF006F" w:rsidRPr="00320B25">
        <w:rPr>
          <w:rFonts w:asciiTheme="minorEastAsia" w:hAnsiTheme="minorEastAsia" w:hint="eastAsia"/>
          <w:color w:val="000000" w:themeColor="text1"/>
          <w:sz w:val="22"/>
        </w:rPr>
        <w:t>：</w:t>
      </w:r>
      <w:r w:rsidR="00320B25" w:rsidRPr="00320B25">
        <w:rPr>
          <w:rFonts w:asciiTheme="minorEastAsia" w:hAnsiTheme="minorEastAsia" w:hint="eastAsia"/>
          <w:color w:val="000000" w:themeColor="text1"/>
          <w:sz w:val="22"/>
          <w:u w:val="single"/>
        </w:rPr>
        <w:t xml:space="preserve"> </w:t>
      </w:r>
      <w:r w:rsidR="000137A9">
        <w:rPr>
          <w:rFonts w:asciiTheme="minorEastAsia" w:hAnsiTheme="minorEastAsia"/>
          <w:color w:val="000000" w:themeColor="text1"/>
          <w:sz w:val="22"/>
          <w:u w:val="single"/>
        </w:rPr>
        <w:t xml:space="preserve">    </w:t>
      </w:r>
      <w:r w:rsidR="00320B25" w:rsidRPr="00320B25">
        <w:rPr>
          <w:rFonts w:asciiTheme="minorEastAsia" w:hAnsiTheme="minorEastAsia"/>
          <w:color w:val="000000" w:themeColor="text1"/>
          <w:sz w:val="22"/>
          <w:u w:val="single"/>
        </w:rPr>
        <w:t xml:space="preserve"> </w:t>
      </w:r>
      <w:r w:rsidR="000137A9">
        <w:rPr>
          <w:rFonts w:asciiTheme="minorEastAsia" w:hAnsiTheme="minorEastAsia"/>
          <w:color w:val="000000" w:themeColor="text1"/>
          <w:sz w:val="22"/>
          <w:u w:val="single"/>
        </w:rPr>
        <w:t xml:space="preserve">  </w:t>
      </w:r>
      <w:r w:rsidRPr="00320B25">
        <w:rPr>
          <w:rFonts w:asciiTheme="minorEastAsia" w:hAnsiTheme="minorEastAsia" w:hint="eastAsia"/>
          <w:color w:val="000000" w:themeColor="text1"/>
          <w:sz w:val="22"/>
          <w:u w:val="single"/>
        </w:rPr>
        <w:t>円</w:t>
      </w:r>
      <w:r w:rsidR="00672FB5" w:rsidRPr="00320B25">
        <w:rPr>
          <w:rFonts w:asciiTheme="minorEastAsia" w:hAnsiTheme="minorEastAsia" w:hint="eastAsia"/>
          <w:color w:val="000000" w:themeColor="text1"/>
          <w:sz w:val="22"/>
          <w:u w:val="single"/>
        </w:rPr>
        <w:t>／個</w:t>
      </w:r>
      <w:r w:rsidR="000137A9">
        <w:rPr>
          <w:rFonts w:asciiTheme="minorEastAsia" w:hAnsiTheme="minorEastAsia" w:hint="eastAsia"/>
          <w:color w:val="000000" w:themeColor="text1"/>
          <w:sz w:val="22"/>
          <w:u w:val="single"/>
        </w:rPr>
        <w:t xml:space="preserve"> </w:t>
      </w:r>
      <w:r w:rsidR="00FF006F" w:rsidRPr="00320B25">
        <w:rPr>
          <w:rFonts w:asciiTheme="minorEastAsia" w:hAnsiTheme="minorEastAsia" w:hint="eastAsia"/>
          <w:color w:val="000000" w:themeColor="text1"/>
          <w:sz w:val="22"/>
        </w:rPr>
        <w:t xml:space="preserve">　</w:t>
      </w:r>
      <w:r w:rsidR="000137A9">
        <w:rPr>
          <w:rFonts w:asciiTheme="minorEastAsia" w:hAnsiTheme="minorEastAsia" w:hint="eastAsia"/>
          <w:color w:val="000000" w:themeColor="text1"/>
          <w:sz w:val="22"/>
        </w:rPr>
        <w:t xml:space="preserve"> </w:t>
      </w:r>
      <w:r w:rsidR="000137A9">
        <w:rPr>
          <w:rFonts w:asciiTheme="minorEastAsia" w:hAnsiTheme="minorEastAsia"/>
          <w:color w:val="000000" w:themeColor="text1"/>
          <w:sz w:val="22"/>
        </w:rPr>
        <w:t xml:space="preserve">  </w:t>
      </w:r>
      <w:r w:rsidR="001C41B8" w:rsidRPr="00320B25">
        <w:rPr>
          <w:rFonts w:asciiTheme="minorEastAsia" w:hAnsiTheme="minorEastAsia" w:hint="eastAsia"/>
          <w:color w:val="000000" w:themeColor="text1"/>
          <w:sz w:val="22"/>
          <w:u w:val="single"/>
        </w:rPr>
        <w:t xml:space="preserve"> </w:t>
      </w:r>
      <w:r w:rsidR="00320B25" w:rsidRPr="00320B25">
        <w:rPr>
          <w:rFonts w:asciiTheme="minorEastAsia" w:hAnsiTheme="minorEastAsia"/>
          <w:color w:val="000000" w:themeColor="text1"/>
          <w:sz w:val="22"/>
          <w:u w:val="single"/>
        </w:rPr>
        <w:t xml:space="preserve">  </w:t>
      </w:r>
      <w:r w:rsidR="000137A9">
        <w:rPr>
          <w:rFonts w:asciiTheme="minorEastAsia" w:hAnsiTheme="minorEastAsia"/>
          <w:color w:val="000000" w:themeColor="text1"/>
          <w:sz w:val="22"/>
          <w:u w:val="single"/>
        </w:rPr>
        <w:t xml:space="preserve"> </w:t>
      </w:r>
      <w:r w:rsidR="00320B25" w:rsidRPr="00320B25">
        <w:rPr>
          <w:rFonts w:asciiTheme="minorEastAsia" w:hAnsiTheme="minorEastAsia"/>
          <w:color w:val="000000" w:themeColor="text1"/>
          <w:sz w:val="22"/>
          <w:u w:val="single"/>
        </w:rPr>
        <w:t xml:space="preserve"> </w:t>
      </w:r>
      <w:r w:rsidR="000137A9">
        <w:rPr>
          <w:rFonts w:asciiTheme="minorEastAsia" w:hAnsiTheme="minorEastAsia"/>
          <w:color w:val="000000" w:themeColor="text1"/>
          <w:sz w:val="22"/>
          <w:u w:val="single"/>
        </w:rPr>
        <w:t xml:space="preserve">  </w:t>
      </w:r>
      <w:r w:rsidRPr="00320B25">
        <w:rPr>
          <w:rFonts w:asciiTheme="minorEastAsia" w:hAnsiTheme="minorEastAsia" w:hint="eastAsia"/>
          <w:color w:val="000000" w:themeColor="text1"/>
          <w:sz w:val="22"/>
          <w:u w:val="single"/>
        </w:rPr>
        <w:t>円</w:t>
      </w:r>
      <w:r w:rsidR="00672FB5" w:rsidRPr="00320B25">
        <w:rPr>
          <w:rFonts w:asciiTheme="minorEastAsia" w:hAnsiTheme="minorEastAsia" w:hint="eastAsia"/>
          <w:color w:val="000000" w:themeColor="text1"/>
          <w:sz w:val="22"/>
          <w:u w:val="single"/>
        </w:rPr>
        <w:t>／個</w:t>
      </w:r>
      <w:r w:rsidR="000137A9">
        <w:rPr>
          <w:rFonts w:asciiTheme="minorEastAsia" w:hAnsiTheme="minorEastAsia" w:hint="eastAsia"/>
          <w:color w:val="000000" w:themeColor="text1"/>
          <w:sz w:val="22"/>
          <w:u w:val="single"/>
        </w:rPr>
        <w:t xml:space="preserve"> </w:t>
      </w:r>
      <w:r w:rsidR="001C41B8" w:rsidRPr="00320B25">
        <w:rPr>
          <w:rFonts w:asciiTheme="minorEastAsia" w:hAnsiTheme="minorEastAsia" w:hint="eastAsia"/>
          <w:color w:val="000000" w:themeColor="text1"/>
          <w:sz w:val="22"/>
        </w:rPr>
        <w:t xml:space="preserve">　</w:t>
      </w:r>
      <w:r w:rsidR="00217F01" w:rsidRPr="00320B25">
        <w:rPr>
          <w:rFonts w:asciiTheme="minorEastAsia" w:hAnsiTheme="minorEastAsia" w:hint="eastAsia"/>
          <w:color w:val="000000" w:themeColor="text1"/>
          <w:sz w:val="22"/>
        </w:rPr>
        <w:t xml:space="preserve"> </w:t>
      </w:r>
      <w:r w:rsidR="000137A9">
        <w:rPr>
          <w:rFonts w:asciiTheme="minorEastAsia" w:hAnsiTheme="minorEastAsia"/>
          <w:color w:val="000000" w:themeColor="text1"/>
          <w:sz w:val="22"/>
        </w:rPr>
        <w:t xml:space="preserve"> </w:t>
      </w:r>
      <w:r w:rsidR="00320B25" w:rsidRPr="00320B25">
        <w:rPr>
          <w:rFonts w:asciiTheme="minorEastAsia" w:hAnsiTheme="minorEastAsia"/>
          <w:color w:val="000000" w:themeColor="text1"/>
          <w:sz w:val="22"/>
          <w:u w:val="single"/>
        </w:rPr>
        <w:t xml:space="preserve">     </w:t>
      </w:r>
      <w:r w:rsidR="000137A9">
        <w:rPr>
          <w:rFonts w:asciiTheme="minorEastAsia" w:hAnsiTheme="minorEastAsia"/>
          <w:color w:val="000000" w:themeColor="text1"/>
          <w:sz w:val="22"/>
          <w:u w:val="single"/>
        </w:rPr>
        <w:t xml:space="preserve"> </w:t>
      </w:r>
      <w:r w:rsidR="00320B25" w:rsidRPr="00320B25">
        <w:rPr>
          <w:rFonts w:asciiTheme="minorEastAsia" w:hAnsiTheme="minorEastAsia"/>
          <w:color w:val="000000" w:themeColor="text1"/>
          <w:sz w:val="22"/>
          <w:u w:val="single"/>
        </w:rPr>
        <w:t xml:space="preserve"> </w:t>
      </w:r>
      <w:r w:rsidR="000137A9">
        <w:rPr>
          <w:rFonts w:asciiTheme="minorEastAsia" w:hAnsiTheme="minorEastAsia"/>
          <w:color w:val="000000" w:themeColor="text1"/>
          <w:sz w:val="22"/>
          <w:u w:val="single"/>
        </w:rPr>
        <w:t xml:space="preserve"> </w:t>
      </w:r>
      <w:r w:rsidRPr="00320B25">
        <w:rPr>
          <w:rFonts w:asciiTheme="minorEastAsia" w:hAnsiTheme="minorEastAsia" w:hint="eastAsia"/>
          <w:color w:val="000000" w:themeColor="text1"/>
          <w:sz w:val="22"/>
          <w:u w:val="single"/>
        </w:rPr>
        <w:t>円</w:t>
      </w:r>
      <w:r w:rsidR="00672FB5" w:rsidRPr="00320B25">
        <w:rPr>
          <w:rFonts w:asciiTheme="minorEastAsia" w:hAnsiTheme="minorEastAsia" w:hint="eastAsia"/>
          <w:color w:val="000000" w:themeColor="text1"/>
          <w:sz w:val="22"/>
          <w:u w:val="single"/>
        </w:rPr>
        <w:t>／個</w:t>
      </w:r>
      <w:r w:rsidR="000137A9">
        <w:rPr>
          <w:rFonts w:asciiTheme="minorEastAsia" w:hAnsiTheme="minorEastAsia" w:hint="eastAsia"/>
          <w:color w:val="000000" w:themeColor="text1"/>
          <w:sz w:val="22"/>
          <w:u w:val="single"/>
        </w:rPr>
        <w:t xml:space="preserve"> </w:t>
      </w:r>
    </w:p>
    <w:p w14:paraId="21AB7A06" w14:textId="77777777" w:rsidR="00FF006F" w:rsidRPr="00320B25" w:rsidRDefault="00FF006F" w:rsidP="00FF006F">
      <w:pPr>
        <w:ind w:firstLineChars="628" w:firstLine="729"/>
        <w:rPr>
          <w:rFonts w:asciiTheme="minorEastAsia" w:hAnsiTheme="minorEastAsia"/>
          <w:color w:val="000000" w:themeColor="text1"/>
          <w:sz w:val="12"/>
          <w:szCs w:val="12"/>
        </w:rPr>
      </w:pPr>
      <w:r w:rsidRPr="00320B25">
        <w:rPr>
          <w:rFonts w:asciiTheme="minorEastAsia" w:hAnsiTheme="minorEastAsia"/>
          <w:color w:val="000000" w:themeColor="text1"/>
          <w:sz w:val="12"/>
          <w:szCs w:val="12"/>
        </w:rPr>
        <w:t>うち取引に係る消費税</w:t>
      </w:r>
    </w:p>
    <w:p w14:paraId="4A74E9B5" w14:textId="2F094433" w:rsidR="00FF006F" w:rsidRPr="00320B25" w:rsidRDefault="00FF006F" w:rsidP="00BC3467">
      <w:pPr>
        <w:ind w:firstLineChars="628" w:firstLine="729"/>
        <w:rPr>
          <w:rFonts w:asciiTheme="minorEastAsia" w:hAnsiTheme="minorEastAsia"/>
          <w:color w:val="000000" w:themeColor="text1"/>
          <w:sz w:val="22"/>
          <w:u w:val="single"/>
        </w:rPr>
      </w:pPr>
      <w:r w:rsidRPr="00320B25">
        <w:rPr>
          <w:rFonts w:asciiTheme="minorEastAsia" w:hAnsiTheme="minorEastAsia"/>
          <w:color w:val="000000" w:themeColor="text1"/>
          <w:sz w:val="12"/>
          <w:szCs w:val="12"/>
        </w:rPr>
        <w:t>及び地方消費税の額</w:t>
      </w:r>
      <w:r w:rsidR="0053593E" w:rsidRPr="00320B25">
        <w:rPr>
          <w:rFonts w:asciiTheme="minorEastAsia" w:hAnsiTheme="minorEastAsia" w:hint="eastAsia"/>
          <w:color w:val="000000" w:themeColor="text1"/>
          <w:sz w:val="12"/>
          <w:szCs w:val="12"/>
        </w:rPr>
        <w:t xml:space="preserve"> </w:t>
      </w:r>
      <w:r w:rsidRPr="00320B25">
        <w:rPr>
          <w:rFonts w:asciiTheme="minorEastAsia" w:hAnsiTheme="minorEastAsia" w:hint="eastAsia"/>
          <w:color w:val="000000" w:themeColor="text1"/>
          <w:sz w:val="12"/>
          <w:szCs w:val="12"/>
        </w:rPr>
        <w:t xml:space="preserve"> </w:t>
      </w:r>
      <w:r w:rsidRPr="00320B25">
        <w:rPr>
          <w:rFonts w:asciiTheme="minorEastAsia" w:hAnsiTheme="minorEastAsia" w:hint="eastAsia"/>
          <w:color w:val="000000" w:themeColor="text1"/>
          <w:sz w:val="22"/>
        </w:rPr>
        <w:t>：</w:t>
      </w:r>
      <w:r w:rsidR="001C41B8" w:rsidRPr="00320B25">
        <w:rPr>
          <w:rFonts w:asciiTheme="minorEastAsia" w:hAnsiTheme="minorEastAsia" w:hint="eastAsia"/>
          <w:color w:val="000000" w:themeColor="text1"/>
          <w:sz w:val="22"/>
          <w:u w:val="single"/>
        </w:rPr>
        <w:t xml:space="preserve"> </w:t>
      </w:r>
      <w:r w:rsidR="00320B25" w:rsidRPr="00320B25">
        <w:rPr>
          <w:rFonts w:asciiTheme="minorEastAsia" w:hAnsiTheme="minorEastAsia"/>
          <w:color w:val="000000" w:themeColor="text1"/>
          <w:sz w:val="22"/>
          <w:u w:val="single"/>
        </w:rPr>
        <w:t xml:space="preserve">    </w:t>
      </w:r>
      <w:r w:rsidR="000137A9">
        <w:rPr>
          <w:rFonts w:asciiTheme="minorEastAsia" w:hAnsiTheme="minorEastAsia"/>
          <w:color w:val="000000" w:themeColor="text1"/>
          <w:sz w:val="22"/>
          <w:u w:val="single"/>
        </w:rPr>
        <w:t xml:space="preserve">  </w:t>
      </w:r>
      <w:r w:rsidR="00320B25" w:rsidRPr="00320B25">
        <w:rPr>
          <w:rFonts w:asciiTheme="minorEastAsia" w:hAnsiTheme="minorEastAsia"/>
          <w:color w:val="000000" w:themeColor="text1"/>
          <w:sz w:val="22"/>
          <w:u w:val="single"/>
        </w:rPr>
        <w:t xml:space="preserve"> </w:t>
      </w:r>
      <w:r w:rsidR="001B5113" w:rsidRPr="00320B25">
        <w:rPr>
          <w:rFonts w:asciiTheme="minorEastAsia" w:hAnsiTheme="minorEastAsia" w:hint="eastAsia"/>
          <w:color w:val="000000" w:themeColor="text1"/>
          <w:sz w:val="22"/>
          <w:u w:val="single"/>
        </w:rPr>
        <w:t>円</w:t>
      </w:r>
      <w:r w:rsidR="00672FB5" w:rsidRPr="00320B25">
        <w:rPr>
          <w:rFonts w:asciiTheme="minorEastAsia" w:hAnsiTheme="minorEastAsia" w:hint="eastAsia"/>
          <w:color w:val="000000" w:themeColor="text1"/>
          <w:sz w:val="22"/>
          <w:u w:val="single"/>
        </w:rPr>
        <w:t>／個</w:t>
      </w:r>
      <w:r w:rsidR="001C41B8" w:rsidRPr="00320B25">
        <w:rPr>
          <w:rFonts w:asciiTheme="minorEastAsia" w:hAnsiTheme="minorEastAsia" w:hint="eastAsia"/>
          <w:color w:val="000000" w:themeColor="text1"/>
          <w:sz w:val="22"/>
          <w:u w:val="single"/>
        </w:rPr>
        <w:t xml:space="preserve"> </w:t>
      </w:r>
      <w:r w:rsidRPr="00320B25">
        <w:rPr>
          <w:rFonts w:asciiTheme="minorEastAsia" w:hAnsiTheme="minorEastAsia" w:hint="eastAsia"/>
          <w:color w:val="000000" w:themeColor="text1"/>
          <w:sz w:val="22"/>
        </w:rPr>
        <w:t xml:space="preserve">　</w:t>
      </w:r>
      <w:r w:rsidR="0053593E" w:rsidRPr="00320B25">
        <w:rPr>
          <w:rFonts w:asciiTheme="minorEastAsia" w:hAnsiTheme="minorEastAsia" w:hint="eastAsia"/>
          <w:color w:val="000000" w:themeColor="text1"/>
          <w:sz w:val="22"/>
        </w:rPr>
        <w:t xml:space="preserve"> </w:t>
      </w:r>
      <w:r w:rsidR="0053593E" w:rsidRPr="00320B25">
        <w:rPr>
          <w:rFonts w:asciiTheme="minorEastAsia" w:hAnsiTheme="minorEastAsia"/>
          <w:color w:val="000000" w:themeColor="text1"/>
          <w:sz w:val="22"/>
        </w:rPr>
        <w:t xml:space="preserve"> </w:t>
      </w:r>
      <w:r w:rsidR="000137A9">
        <w:rPr>
          <w:rFonts w:asciiTheme="minorEastAsia" w:hAnsiTheme="minorEastAsia"/>
          <w:color w:val="000000" w:themeColor="text1"/>
          <w:sz w:val="22"/>
        </w:rPr>
        <w:t xml:space="preserve"> </w:t>
      </w:r>
      <w:r w:rsidR="0053593E" w:rsidRPr="00320B25">
        <w:rPr>
          <w:rFonts w:asciiTheme="minorEastAsia" w:hAnsiTheme="minorEastAsia" w:hint="eastAsia"/>
          <w:color w:val="000000" w:themeColor="text1"/>
          <w:sz w:val="22"/>
          <w:u w:val="single"/>
        </w:rPr>
        <w:t xml:space="preserve">   </w:t>
      </w:r>
      <w:r w:rsidR="00320B25" w:rsidRPr="00320B25">
        <w:rPr>
          <w:rFonts w:asciiTheme="minorEastAsia" w:hAnsiTheme="minorEastAsia"/>
          <w:color w:val="000000" w:themeColor="text1"/>
          <w:sz w:val="22"/>
          <w:u w:val="single"/>
        </w:rPr>
        <w:t xml:space="preserve">   </w:t>
      </w:r>
      <w:r w:rsidR="001B5113" w:rsidRPr="00320B25">
        <w:rPr>
          <w:rFonts w:asciiTheme="minorEastAsia" w:hAnsiTheme="minorEastAsia" w:hint="eastAsia"/>
          <w:color w:val="000000" w:themeColor="text1"/>
          <w:sz w:val="22"/>
          <w:u w:val="single"/>
        </w:rPr>
        <w:t>円</w:t>
      </w:r>
      <w:r w:rsidR="00672FB5" w:rsidRPr="00320B25">
        <w:rPr>
          <w:rFonts w:asciiTheme="minorEastAsia" w:hAnsiTheme="minorEastAsia" w:hint="eastAsia"/>
          <w:color w:val="000000" w:themeColor="text1"/>
          <w:sz w:val="22"/>
          <w:u w:val="single"/>
        </w:rPr>
        <w:t>／個</w:t>
      </w:r>
      <w:r w:rsidR="000137A9">
        <w:rPr>
          <w:rFonts w:asciiTheme="minorEastAsia" w:hAnsiTheme="minorEastAsia" w:hint="eastAsia"/>
          <w:color w:val="000000" w:themeColor="text1"/>
          <w:sz w:val="22"/>
          <w:u w:val="single"/>
        </w:rPr>
        <w:t xml:space="preserve"> </w:t>
      </w:r>
      <w:r w:rsidR="00672FB5" w:rsidRPr="00320B25">
        <w:rPr>
          <w:rFonts w:asciiTheme="minorEastAsia" w:hAnsiTheme="minorEastAsia" w:hint="eastAsia"/>
          <w:color w:val="000000" w:themeColor="text1"/>
          <w:sz w:val="22"/>
          <w:u w:val="single"/>
        </w:rPr>
        <w:t xml:space="preserve"> </w:t>
      </w:r>
      <w:r w:rsidR="00217F01" w:rsidRPr="00320B25">
        <w:rPr>
          <w:rFonts w:asciiTheme="minorEastAsia" w:hAnsiTheme="minorEastAsia" w:hint="eastAsia"/>
          <w:color w:val="000000" w:themeColor="text1"/>
          <w:sz w:val="22"/>
        </w:rPr>
        <w:t xml:space="preserve">　 </w:t>
      </w:r>
      <w:r w:rsidR="000137A9">
        <w:rPr>
          <w:rFonts w:asciiTheme="minorEastAsia" w:hAnsiTheme="minorEastAsia"/>
          <w:color w:val="000000" w:themeColor="text1"/>
          <w:sz w:val="22"/>
        </w:rPr>
        <w:t xml:space="preserve"> </w:t>
      </w:r>
      <w:r w:rsidR="0053593E" w:rsidRPr="00320B25">
        <w:rPr>
          <w:rFonts w:asciiTheme="minorEastAsia" w:hAnsiTheme="minorEastAsia"/>
          <w:color w:val="000000" w:themeColor="text1"/>
          <w:sz w:val="22"/>
          <w:u w:val="single"/>
        </w:rPr>
        <w:t xml:space="preserve"> </w:t>
      </w:r>
      <w:r w:rsidR="00320B25" w:rsidRPr="00320B25">
        <w:rPr>
          <w:rFonts w:asciiTheme="minorEastAsia" w:hAnsiTheme="minorEastAsia"/>
          <w:color w:val="000000" w:themeColor="text1"/>
          <w:sz w:val="22"/>
          <w:u w:val="single"/>
        </w:rPr>
        <w:t xml:space="preserve">     </w:t>
      </w:r>
      <w:r w:rsidR="000137A9">
        <w:rPr>
          <w:rFonts w:asciiTheme="minorEastAsia" w:hAnsiTheme="minorEastAsia"/>
          <w:color w:val="000000" w:themeColor="text1"/>
          <w:sz w:val="22"/>
          <w:u w:val="single"/>
        </w:rPr>
        <w:t xml:space="preserve"> </w:t>
      </w:r>
      <w:r w:rsidR="00320B25" w:rsidRPr="00320B25">
        <w:rPr>
          <w:rFonts w:asciiTheme="minorEastAsia" w:hAnsiTheme="minorEastAsia"/>
          <w:color w:val="000000" w:themeColor="text1"/>
          <w:sz w:val="22"/>
          <w:u w:val="single"/>
        </w:rPr>
        <w:t xml:space="preserve"> </w:t>
      </w:r>
      <w:r w:rsidR="00BC3467" w:rsidRPr="00320B25">
        <w:rPr>
          <w:rFonts w:asciiTheme="minorEastAsia" w:hAnsiTheme="minorEastAsia" w:hint="eastAsia"/>
          <w:color w:val="000000" w:themeColor="text1"/>
          <w:sz w:val="22"/>
          <w:u w:val="single"/>
        </w:rPr>
        <w:t>円</w:t>
      </w:r>
      <w:r w:rsidR="00672FB5" w:rsidRPr="00320B25">
        <w:rPr>
          <w:rFonts w:asciiTheme="minorEastAsia" w:hAnsiTheme="minorEastAsia" w:hint="eastAsia"/>
          <w:color w:val="000000" w:themeColor="text1"/>
          <w:sz w:val="22"/>
          <w:u w:val="single"/>
        </w:rPr>
        <w:t>／個</w:t>
      </w:r>
      <w:r w:rsidR="000137A9">
        <w:rPr>
          <w:rFonts w:asciiTheme="minorEastAsia" w:hAnsiTheme="minorEastAsia" w:hint="eastAsia"/>
          <w:color w:val="000000" w:themeColor="text1"/>
          <w:sz w:val="22"/>
          <w:u w:val="single"/>
        </w:rPr>
        <w:t xml:space="preserve"> </w:t>
      </w:r>
    </w:p>
    <w:p w14:paraId="04CDDAA0" w14:textId="77777777" w:rsidR="00217F01" w:rsidRPr="00320B25" w:rsidRDefault="00FF006F" w:rsidP="00FF006F">
      <w:pPr>
        <w:ind w:leftChars="200" w:left="412"/>
        <w:rPr>
          <w:rFonts w:asciiTheme="minorEastAsia" w:hAnsiTheme="minorEastAsia"/>
          <w:color w:val="000000" w:themeColor="text1"/>
          <w:sz w:val="18"/>
          <w:szCs w:val="18"/>
        </w:rPr>
      </w:pPr>
      <w:r w:rsidRPr="00320B25">
        <w:rPr>
          <w:rFonts w:asciiTheme="minorEastAsia" w:hAnsiTheme="minorEastAsia" w:hint="eastAsia"/>
          <w:color w:val="000000" w:themeColor="text1"/>
          <w:sz w:val="18"/>
          <w:szCs w:val="18"/>
        </w:rPr>
        <w:t>「取引に係る消費税及び地方消費税の額」は、消費税法第</w:t>
      </w:r>
      <w:r w:rsidRPr="00320B25">
        <w:rPr>
          <w:rFonts w:asciiTheme="minorEastAsia" w:hAnsiTheme="minorEastAsia"/>
          <w:color w:val="000000" w:themeColor="text1"/>
          <w:sz w:val="18"/>
          <w:szCs w:val="18"/>
        </w:rPr>
        <w:t>28</w:t>
      </w:r>
      <w:r w:rsidRPr="00320B25">
        <w:rPr>
          <w:rFonts w:asciiTheme="minorEastAsia" w:hAnsiTheme="minorEastAsia" w:hint="eastAsia"/>
          <w:color w:val="000000" w:themeColor="text1"/>
          <w:sz w:val="18"/>
          <w:szCs w:val="18"/>
        </w:rPr>
        <w:t>条第</w:t>
      </w:r>
      <w:r w:rsidRPr="00320B25">
        <w:rPr>
          <w:rFonts w:asciiTheme="minorEastAsia" w:hAnsiTheme="minorEastAsia"/>
          <w:color w:val="000000" w:themeColor="text1"/>
          <w:sz w:val="18"/>
          <w:szCs w:val="18"/>
        </w:rPr>
        <w:t>1</w:t>
      </w:r>
      <w:r w:rsidRPr="00320B25">
        <w:rPr>
          <w:rFonts w:asciiTheme="minorEastAsia" w:hAnsiTheme="minorEastAsia" w:hint="eastAsia"/>
          <w:color w:val="000000" w:themeColor="text1"/>
          <w:sz w:val="18"/>
          <w:szCs w:val="18"/>
        </w:rPr>
        <w:t>項及び第</w:t>
      </w:r>
      <w:r w:rsidRPr="00320B25">
        <w:rPr>
          <w:rFonts w:asciiTheme="minorEastAsia" w:hAnsiTheme="minorEastAsia"/>
          <w:color w:val="000000" w:themeColor="text1"/>
          <w:sz w:val="18"/>
          <w:szCs w:val="18"/>
        </w:rPr>
        <w:t>29</w:t>
      </w:r>
      <w:r w:rsidRPr="00320B25">
        <w:rPr>
          <w:rFonts w:asciiTheme="minorEastAsia" w:hAnsiTheme="minorEastAsia" w:hint="eastAsia"/>
          <w:color w:val="000000" w:themeColor="text1"/>
          <w:sz w:val="18"/>
          <w:szCs w:val="18"/>
        </w:rPr>
        <w:t>条並びに地方税法第</w:t>
      </w:r>
      <w:r w:rsidRPr="00320B25">
        <w:rPr>
          <w:rFonts w:asciiTheme="minorEastAsia" w:hAnsiTheme="minorEastAsia"/>
          <w:color w:val="000000" w:themeColor="text1"/>
          <w:sz w:val="18"/>
          <w:szCs w:val="18"/>
        </w:rPr>
        <w:t>72</w:t>
      </w:r>
      <w:r w:rsidRPr="00320B25">
        <w:rPr>
          <w:rFonts w:asciiTheme="minorEastAsia" w:hAnsiTheme="minorEastAsia" w:hint="eastAsia"/>
          <w:color w:val="000000" w:themeColor="text1"/>
          <w:sz w:val="18"/>
          <w:szCs w:val="18"/>
        </w:rPr>
        <w:t>条</w:t>
      </w:r>
    </w:p>
    <w:p w14:paraId="6848F09C" w14:textId="130B411B" w:rsidR="00FF006F" w:rsidRDefault="00FF006F" w:rsidP="00FF006F">
      <w:pPr>
        <w:ind w:leftChars="200" w:left="412"/>
        <w:rPr>
          <w:rFonts w:asciiTheme="minorEastAsia" w:hAnsiTheme="minorEastAsia"/>
          <w:color w:val="000000" w:themeColor="text1"/>
          <w:sz w:val="18"/>
          <w:szCs w:val="18"/>
        </w:rPr>
      </w:pPr>
      <w:r w:rsidRPr="00320B25">
        <w:rPr>
          <w:rFonts w:asciiTheme="minorEastAsia" w:hAnsiTheme="minorEastAsia" w:hint="eastAsia"/>
          <w:color w:val="000000" w:themeColor="text1"/>
          <w:sz w:val="18"/>
          <w:szCs w:val="18"/>
        </w:rPr>
        <w:t>の</w:t>
      </w:r>
      <w:r w:rsidRPr="00320B25">
        <w:rPr>
          <w:rFonts w:asciiTheme="minorEastAsia" w:hAnsiTheme="minorEastAsia"/>
          <w:color w:val="000000" w:themeColor="text1"/>
          <w:sz w:val="18"/>
          <w:szCs w:val="18"/>
        </w:rPr>
        <w:t>82</w:t>
      </w:r>
      <w:r w:rsidRPr="00320B25">
        <w:rPr>
          <w:rFonts w:asciiTheme="minorEastAsia" w:hAnsiTheme="minorEastAsia" w:hint="eastAsia"/>
          <w:color w:val="000000" w:themeColor="text1"/>
          <w:sz w:val="18"/>
          <w:szCs w:val="18"/>
        </w:rPr>
        <w:t>及び第</w:t>
      </w:r>
      <w:r w:rsidRPr="00320B25">
        <w:rPr>
          <w:rFonts w:asciiTheme="minorEastAsia" w:hAnsiTheme="minorEastAsia"/>
          <w:color w:val="000000" w:themeColor="text1"/>
          <w:sz w:val="18"/>
          <w:szCs w:val="18"/>
        </w:rPr>
        <w:t>72</w:t>
      </w:r>
      <w:r w:rsidRPr="00320B25">
        <w:rPr>
          <w:rFonts w:asciiTheme="minorEastAsia" w:hAnsiTheme="minorEastAsia" w:hint="eastAsia"/>
          <w:color w:val="000000" w:themeColor="text1"/>
          <w:sz w:val="18"/>
          <w:szCs w:val="18"/>
        </w:rPr>
        <w:t>条の</w:t>
      </w:r>
      <w:r w:rsidRPr="00320B25">
        <w:rPr>
          <w:rFonts w:asciiTheme="minorEastAsia" w:hAnsiTheme="minorEastAsia"/>
          <w:color w:val="000000" w:themeColor="text1"/>
          <w:sz w:val="18"/>
          <w:szCs w:val="18"/>
        </w:rPr>
        <w:t>83</w:t>
      </w:r>
      <w:r w:rsidRPr="00320B25">
        <w:rPr>
          <w:rFonts w:asciiTheme="minorEastAsia" w:hAnsiTheme="minorEastAsia" w:hint="eastAsia"/>
          <w:color w:val="000000" w:themeColor="text1"/>
          <w:sz w:val="18"/>
          <w:szCs w:val="18"/>
        </w:rPr>
        <w:t>の規定により算出したもので、業務委託料に</w:t>
      </w:r>
      <w:r w:rsidR="005F0351" w:rsidRPr="00320B25">
        <w:rPr>
          <w:rFonts w:asciiTheme="minorEastAsia" w:hAnsiTheme="minorEastAsia" w:hint="eastAsia"/>
          <w:color w:val="000000" w:themeColor="text1"/>
          <w:sz w:val="18"/>
          <w:szCs w:val="18"/>
        </w:rPr>
        <w:t>110</w:t>
      </w:r>
      <w:r w:rsidRPr="00320B25">
        <w:rPr>
          <w:rFonts w:asciiTheme="minorEastAsia" w:hAnsiTheme="minorEastAsia" w:hint="eastAsia"/>
          <w:color w:val="000000" w:themeColor="text1"/>
          <w:sz w:val="18"/>
          <w:szCs w:val="18"/>
        </w:rPr>
        <w:t>分の</w:t>
      </w:r>
      <w:r w:rsidR="005F0351" w:rsidRPr="00320B25">
        <w:rPr>
          <w:rFonts w:asciiTheme="minorEastAsia" w:hAnsiTheme="minorEastAsia" w:hint="eastAsia"/>
          <w:color w:val="000000" w:themeColor="text1"/>
          <w:sz w:val="18"/>
          <w:szCs w:val="18"/>
        </w:rPr>
        <w:t>10</w:t>
      </w:r>
      <w:r w:rsidRPr="00320B25">
        <w:rPr>
          <w:rFonts w:asciiTheme="minorEastAsia" w:hAnsiTheme="minorEastAsia" w:hint="eastAsia"/>
          <w:color w:val="000000" w:themeColor="text1"/>
          <w:sz w:val="18"/>
          <w:szCs w:val="18"/>
        </w:rPr>
        <w:t>を乗じて得た額である。</w:t>
      </w:r>
    </w:p>
    <w:p w14:paraId="31CD5612" w14:textId="77777777" w:rsidR="00E402C3" w:rsidRPr="00320B25" w:rsidRDefault="00E402C3" w:rsidP="00FF006F">
      <w:pPr>
        <w:ind w:leftChars="200" w:left="412"/>
        <w:rPr>
          <w:rFonts w:asciiTheme="minorEastAsia" w:hAnsiTheme="minorEastAsia"/>
          <w:color w:val="000000" w:themeColor="text1"/>
          <w:sz w:val="18"/>
          <w:szCs w:val="18"/>
        </w:rPr>
      </w:pPr>
    </w:p>
    <w:p w14:paraId="51438241" w14:textId="77777777" w:rsidR="004D5717" w:rsidRPr="00320B25" w:rsidRDefault="004D5717" w:rsidP="004D5717">
      <w:pPr>
        <w:rPr>
          <w:rFonts w:asciiTheme="minorEastAsia" w:hAnsiTheme="minorEastAsia"/>
          <w:color w:val="000000" w:themeColor="text1"/>
          <w:sz w:val="22"/>
        </w:rPr>
      </w:pPr>
      <w:r w:rsidRPr="00320B25">
        <w:rPr>
          <w:rFonts w:asciiTheme="minorEastAsia" w:hAnsiTheme="minorEastAsia" w:hint="eastAsia"/>
          <w:color w:val="000000" w:themeColor="text1"/>
          <w:sz w:val="22"/>
        </w:rPr>
        <w:t>３（処分の場所、方法及び処理能力）</w:t>
      </w:r>
    </w:p>
    <w:p w14:paraId="25E8D041" w14:textId="77777777" w:rsidR="004D5717" w:rsidRPr="00320B25" w:rsidRDefault="004D5717" w:rsidP="004D5717">
      <w:pPr>
        <w:rPr>
          <w:rFonts w:asciiTheme="minorEastAsia" w:hAnsiTheme="minorEastAsia"/>
          <w:color w:val="000000" w:themeColor="text1"/>
          <w:sz w:val="22"/>
        </w:rPr>
      </w:pPr>
      <w:r w:rsidRPr="00320B25">
        <w:rPr>
          <w:rFonts w:asciiTheme="minorEastAsia" w:hAnsiTheme="minorEastAsia" w:hint="eastAsia"/>
          <w:color w:val="000000" w:themeColor="text1"/>
          <w:sz w:val="22"/>
        </w:rPr>
        <w:t xml:space="preserve">　　</w:t>
      </w:r>
      <w:r w:rsidR="00BD5047" w:rsidRPr="00320B25">
        <w:rPr>
          <w:rFonts w:asciiTheme="minorEastAsia" w:hAnsiTheme="minorEastAsia" w:hint="eastAsia"/>
          <w:color w:val="000000" w:themeColor="text1"/>
          <w:sz w:val="22"/>
        </w:rPr>
        <w:t>受託者</w:t>
      </w:r>
      <w:r w:rsidRPr="00320B25">
        <w:rPr>
          <w:rFonts w:asciiTheme="minorEastAsia" w:hAnsiTheme="minorEastAsia" w:hint="eastAsia"/>
          <w:color w:val="000000" w:themeColor="text1"/>
          <w:sz w:val="22"/>
        </w:rPr>
        <w:t>は、</w:t>
      </w:r>
      <w:r w:rsidR="00BD5047" w:rsidRPr="00320B25">
        <w:rPr>
          <w:rFonts w:asciiTheme="minorEastAsia" w:hAnsiTheme="minorEastAsia" w:hint="eastAsia"/>
          <w:color w:val="000000" w:themeColor="text1"/>
          <w:sz w:val="22"/>
        </w:rPr>
        <w:t>委託者</w:t>
      </w:r>
      <w:r w:rsidRPr="00320B25">
        <w:rPr>
          <w:rFonts w:asciiTheme="minorEastAsia" w:hAnsiTheme="minorEastAsia" w:hint="eastAsia"/>
          <w:color w:val="000000" w:themeColor="text1"/>
          <w:sz w:val="22"/>
        </w:rPr>
        <w:t>から委託された前項の産業廃棄物を次のとおり処分するものとする。</w:t>
      </w:r>
    </w:p>
    <w:p w14:paraId="1F67BE4C" w14:textId="0E90C5D3" w:rsidR="00672FB5" w:rsidRPr="00320B25" w:rsidRDefault="00672FB5" w:rsidP="00672FB5">
      <w:pPr>
        <w:ind w:firstLineChars="300" w:firstLine="648"/>
        <w:rPr>
          <w:rFonts w:asciiTheme="minorEastAsia" w:cs="Times New Roman"/>
          <w:color w:val="000000" w:themeColor="text1"/>
          <w:sz w:val="22"/>
          <w:u w:val="thick"/>
        </w:rPr>
      </w:pPr>
      <w:r w:rsidRPr="00320B25">
        <w:rPr>
          <w:rFonts w:asciiTheme="minorEastAsia" w:hAnsiTheme="minorEastAsia" w:cs="Times New Roman" w:hint="eastAsia"/>
          <w:color w:val="000000" w:themeColor="text1"/>
          <w:sz w:val="22"/>
        </w:rPr>
        <w:t>事業所の名称　：</w:t>
      </w:r>
      <w:r w:rsidR="00320B25" w:rsidRPr="00320B25">
        <w:rPr>
          <w:rFonts w:asciiTheme="minorEastAsia" w:hAnsiTheme="minorEastAsia" w:cs="Times New Roman" w:hint="eastAsia"/>
          <w:color w:val="000000" w:themeColor="text1"/>
          <w:sz w:val="22"/>
          <w:u w:val="single"/>
        </w:rPr>
        <w:t xml:space="preserve">                                      </w:t>
      </w:r>
      <w:r w:rsidR="002F14C3">
        <w:rPr>
          <w:rFonts w:asciiTheme="minorEastAsia" w:hAnsiTheme="minorEastAsia" w:cs="Times New Roman" w:hint="eastAsia"/>
          <w:color w:val="000000" w:themeColor="text1"/>
          <w:sz w:val="22"/>
          <w:u w:val="single"/>
        </w:rPr>
        <w:t xml:space="preserve">　　　　　　</w:t>
      </w:r>
    </w:p>
    <w:p w14:paraId="69FC349C" w14:textId="650D1272" w:rsidR="00672FB5" w:rsidRPr="00320B25" w:rsidRDefault="00672FB5" w:rsidP="00672FB5">
      <w:pPr>
        <w:ind w:firstLineChars="300" w:firstLine="648"/>
        <w:rPr>
          <w:rFonts w:asciiTheme="minorEastAsia" w:cs="Times New Roman"/>
          <w:color w:val="000000" w:themeColor="text1"/>
          <w:sz w:val="22"/>
          <w:u w:val="thick"/>
        </w:rPr>
      </w:pPr>
      <w:r w:rsidRPr="00320B25">
        <w:rPr>
          <w:rFonts w:asciiTheme="minorEastAsia" w:hAnsiTheme="minorEastAsia" w:cs="Times New Roman" w:hint="eastAsia"/>
          <w:color w:val="000000" w:themeColor="text1"/>
          <w:sz w:val="22"/>
        </w:rPr>
        <w:t>所　　在　　地：</w:t>
      </w:r>
      <w:r w:rsidR="00320B25" w:rsidRPr="00320B25">
        <w:rPr>
          <w:rFonts w:asciiTheme="minorEastAsia" w:hAnsiTheme="minorEastAsia" w:cs="Times New Roman" w:hint="eastAsia"/>
          <w:color w:val="000000" w:themeColor="text1"/>
          <w:sz w:val="22"/>
          <w:u w:val="single"/>
        </w:rPr>
        <w:t xml:space="preserve">                                  </w:t>
      </w:r>
      <w:r w:rsidRPr="00320B25">
        <w:rPr>
          <w:rFonts w:asciiTheme="minorEastAsia" w:hAnsiTheme="minorEastAsia" w:cs="Times New Roman" w:hint="eastAsia"/>
          <w:color w:val="000000" w:themeColor="text1"/>
          <w:sz w:val="22"/>
          <w:u w:val="single"/>
        </w:rPr>
        <w:t xml:space="preserve">　</w:t>
      </w:r>
      <w:r w:rsidR="002F14C3">
        <w:rPr>
          <w:rFonts w:asciiTheme="minorEastAsia" w:hAnsiTheme="minorEastAsia" w:cs="Times New Roman" w:hint="eastAsia"/>
          <w:color w:val="000000" w:themeColor="text1"/>
          <w:sz w:val="22"/>
          <w:u w:val="single"/>
        </w:rPr>
        <w:t xml:space="preserve">　　　　　　 </w:t>
      </w:r>
      <w:r w:rsidR="002F14C3">
        <w:rPr>
          <w:rFonts w:asciiTheme="minorEastAsia" w:hAnsiTheme="minorEastAsia" w:cs="Times New Roman"/>
          <w:color w:val="000000" w:themeColor="text1"/>
          <w:sz w:val="22"/>
          <w:u w:val="single"/>
        </w:rPr>
        <w:t xml:space="preserve"> </w:t>
      </w:r>
    </w:p>
    <w:p w14:paraId="0B7B3E0F" w14:textId="56543DD7" w:rsidR="00672FB5" w:rsidRPr="00320B25" w:rsidRDefault="00672FB5" w:rsidP="00672FB5">
      <w:pPr>
        <w:ind w:firstLineChars="300" w:firstLine="648"/>
        <w:rPr>
          <w:rFonts w:asciiTheme="minorEastAsia" w:cs="Times New Roman"/>
          <w:color w:val="000000" w:themeColor="text1"/>
          <w:sz w:val="22"/>
          <w:u w:val="single"/>
        </w:rPr>
      </w:pPr>
      <w:r w:rsidRPr="00320B25">
        <w:rPr>
          <w:rFonts w:asciiTheme="minorEastAsia" w:hAnsiTheme="minorEastAsia" w:cs="Times New Roman" w:hint="eastAsia"/>
          <w:color w:val="000000" w:themeColor="text1"/>
          <w:sz w:val="22"/>
        </w:rPr>
        <w:t>処</w:t>
      </w:r>
      <w:r w:rsidRPr="00320B25">
        <w:rPr>
          <w:rFonts w:asciiTheme="minorEastAsia" w:hAnsiTheme="minorEastAsia" w:cs="Times New Roman"/>
          <w:color w:val="000000" w:themeColor="text1"/>
          <w:sz w:val="22"/>
        </w:rPr>
        <w:t xml:space="preserve"> </w:t>
      </w:r>
      <w:r w:rsidRPr="00320B25">
        <w:rPr>
          <w:rFonts w:asciiTheme="minorEastAsia" w:hAnsiTheme="minorEastAsia" w:cs="Times New Roman" w:hint="eastAsia"/>
          <w:color w:val="000000" w:themeColor="text1"/>
          <w:sz w:val="22"/>
        </w:rPr>
        <w:t>分</w:t>
      </w:r>
      <w:r w:rsidRPr="00320B25">
        <w:rPr>
          <w:rFonts w:asciiTheme="minorEastAsia" w:hAnsiTheme="minorEastAsia" w:cs="Times New Roman"/>
          <w:color w:val="000000" w:themeColor="text1"/>
          <w:sz w:val="22"/>
        </w:rPr>
        <w:t xml:space="preserve"> </w:t>
      </w:r>
      <w:r w:rsidRPr="00320B25">
        <w:rPr>
          <w:rFonts w:asciiTheme="minorEastAsia" w:hAnsiTheme="minorEastAsia" w:cs="Times New Roman" w:hint="eastAsia"/>
          <w:color w:val="000000" w:themeColor="text1"/>
          <w:sz w:val="22"/>
        </w:rPr>
        <w:t>の</w:t>
      </w:r>
      <w:r w:rsidRPr="00320B25">
        <w:rPr>
          <w:rFonts w:asciiTheme="minorEastAsia" w:hAnsiTheme="minorEastAsia" w:cs="Times New Roman"/>
          <w:color w:val="000000" w:themeColor="text1"/>
          <w:sz w:val="22"/>
        </w:rPr>
        <w:t xml:space="preserve"> </w:t>
      </w:r>
      <w:r w:rsidRPr="00320B25">
        <w:rPr>
          <w:rFonts w:asciiTheme="minorEastAsia" w:hAnsiTheme="minorEastAsia" w:cs="Times New Roman" w:hint="eastAsia"/>
          <w:color w:val="000000" w:themeColor="text1"/>
          <w:sz w:val="22"/>
        </w:rPr>
        <w:t>方</w:t>
      </w:r>
      <w:r w:rsidRPr="00320B25">
        <w:rPr>
          <w:rFonts w:asciiTheme="minorEastAsia" w:hAnsiTheme="minorEastAsia" w:cs="Times New Roman"/>
          <w:color w:val="000000" w:themeColor="text1"/>
          <w:sz w:val="22"/>
        </w:rPr>
        <w:t xml:space="preserve"> </w:t>
      </w:r>
      <w:r w:rsidRPr="00320B25">
        <w:rPr>
          <w:rFonts w:asciiTheme="minorEastAsia" w:hAnsiTheme="minorEastAsia" w:cs="Times New Roman" w:hint="eastAsia"/>
          <w:color w:val="000000" w:themeColor="text1"/>
          <w:sz w:val="22"/>
        </w:rPr>
        <w:t>法：</w:t>
      </w:r>
      <w:r w:rsidR="00320B25" w:rsidRPr="00320B25">
        <w:rPr>
          <w:rFonts w:asciiTheme="minorEastAsia" w:hAnsiTheme="minorEastAsia" w:cs="Times New Roman" w:hint="eastAsia"/>
          <w:color w:val="000000" w:themeColor="text1"/>
          <w:sz w:val="22"/>
          <w:u w:val="single"/>
        </w:rPr>
        <w:t xml:space="preserve">                       </w:t>
      </w:r>
      <w:r w:rsidR="002F14C3">
        <w:rPr>
          <w:rFonts w:asciiTheme="minorEastAsia" w:hAnsiTheme="minorEastAsia" w:cs="Times New Roman" w:hint="eastAsia"/>
          <w:color w:val="000000" w:themeColor="text1"/>
          <w:sz w:val="22"/>
          <w:u w:val="single"/>
        </w:rPr>
        <w:t xml:space="preserve">　　　　　　　　　　　　　 </w:t>
      </w:r>
    </w:p>
    <w:p w14:paraId="120882D2" w14:textId="2D6BAFEE" w:rsidR="00672FB5" w:rsidRDefault="00672FB5" w:rsidP="00672FB5">
      <w:pPr>
        <w:ind w:firstLineChars="300" w:firstLine="648"/>
        <w:rPr>
          <w:rFonts w:asciiTheme="minorEastAsia" w:hAnsiTheme="minorEastAsia" w:cs="Times New Roman"/>
          <w:color w:val="000000" w:themeColor="text1"/>
          <w:sz w:val="22"/>
          <w:u w:val="single"/>
        </w:rPr>
      </w:pPr>
      <w:r w:rsidRPr="00320B25">
        <w:rPr>
          <w:rFonts w:asciiTheme="minorEastAsia" w:hAnsiTheme="minorEastAsia" w:cs="Times New Roman" w:hint="eastAsia"/>
          <w:color w:val="000000" w:themeColor="text1"/>
          <w:sz w:val="22"/>
        </w:rPr>
        <w:t>施設の処理能力：</w:t>
      </w:r>
      <w:r w:rsidR="002F14C3">
        <w:rPr>
          <w:rFonts w:asciiTheme="minorEastAsia" w:hAnsiTheme="minorEastAsia" w:cs="Times New Roman" w:hint="eastAsia"/>
          <w:color w:val="000000" w:themeColor="text1"/>
          <w:sz w:val="22"/>
          <w:u w:val="single"/>
        </w:rPr>
        <w:t xml:space="preserve"> </w:t>
      </w:r>
      <w:r w:rsidR="002F14C3">
        <w:rPr>
          <w:rFonts w:asciiTheme="minorEastAsia" w:hAnsiTheme="minorEastAsia" w:cs="Times New Roman"/>
          <w:color w:val="000000" w:themeColor="text1"/>
          <w:sz w:val="22"/>
          <w:u w:val="single"/>
        </w:rPr>
        <w:t xml:space="preserve">              </w:t>
      </w:r>
      <w:r w:rsidR="00320B25" w:rsidRPr="00320B25">
        <w:rPr>
          <w:rFonts w:asciiTheme="minorEastAsia" w:hAnsiTheme="minorEastAsia" w:cs="Times New Roman" w:hint="eastAsia"/>
          <w:color w:val="000000" w:themeColor="text1"/>
          <w:sz w:val="22"/>
          <w:u w:val="single"/>
        </w:rPr>
        <w:t xml:space="preserve">        </w:t>
      </w:r>
      <w:r w:rsidR="002F14C3">
        <w:rPr>
          <w:rFonts w:asciiTheme="minorEastAsia" w:hAnsiTheme="minorEastAsia" w:cs="Times New Roman"/>
          <w:color w:val="000000" w:themeColor="text1"/>
          <w:sz w:val="22"/>
          <w:u w:val="single"/>
        </w:rPr>
        <w:t xml:space="preserve">                           </w:t>
      </w:r>
    </w:p>
    <w:p w14:paraId="17490A91" w14:textId="77777777" w:rsidR="00E402C3" w:rsidRPr="00320B25" w:rsidRDefault="00E402C3" w:rsidP="00672FB5">
      <w:pPr>
        <w:ind w:firstLineChars="300" w:firstLine="648"/>
        <w:rPr>
          <w:rFonts w:asciiTheme="minorEastAsia" w:cs="Times New Roman"/>
          <w:color w:val="000000" w:themeColor="text1"/>
          <w:sz w:val="22"/>
          <w:u w:val="thick"/>
        </w:rPr>
      </w:pPr>
    </w:p>
    <w:p w14:paraId="287148C9" w14:textId="77777777" w:rsidR="004D5717" w:rsidRPr="00320B25" w:rsidRDefault="004D5717" w:rsidP="004D5717">
      <w:pPr>
        <w:rPr>
          <w:rFonts w:asciiTheme="minorEastAsia" w:hAnsiTheme="minorEastAsia"/>
          <w:color w:val="000000" w:themeColor="text1"/>
          <w:sz w:val="22"/>
        </w:rPr>
      </w:pPr>
      <w:r w:rsidRPr="00320B25">
        <w:rPr>
          <w:rFonts w:asciiTheme="minorEastAsia" w:hAnsiTheme="minorEastAsia" w:hint="eastAsia"/>
          <w:color w:val="000000" w:themeColor="text1"/>
          <w:sz w:val="22"/>
        </w:rPr>
        <w:t xml:space="preserve">４（最終処分の場所、方法及び処理能力）　</w:t>
      </w:r>
    </w:p>
    <w:p w14:paraId="1D020A4F" w14:textId="5EEBFD45" w:rsidR="004D5717" w:rsidRDefault="00BD5047" w:rsidP="004D5717">
      <w:pPr>
        <w:ind w:firstLineChars="200" w:firstLine="432"/>
        <w:rPr>
          <w:rFonts w:asciiTheme="minorEastAsia" w:hAnsiTheme="minorEastAsia"/>
          <w:sz w:val="22"/>
        </w:rPr>
      </w:pPr>
      <w:r>
        <w:rPr>
          <w:rFonts w:asciiTheme="minorEastAsia" w:hAnsiTheme="minorEastAsia" w:hint="eastAsia"/>
          <w:sz w:val="22"/>
        </w:rPr>
        <w:t>委託者</w:t>
      </w:r>
      <w:r w:rsidR="004D5717" w:rsidRPr="004D5717">
        <w:rPr>
          <w:rFonts w:asciiTheme="minorEastAsia" w:hAnsiTheme="minorEastAsia" w:hint="eastAsia"/>
          <w:sz w:val="22"/>
        </w:rPr>
        <w:t>から、</w:t>
      </w:r>
      <w:r>
        <w:rPr>
          <w:rFonts w:asciiTheme="minorEastAsia" w:hAnsiTheme="minorEastAsia" w:hint="eastAsia"/>
          <w:sz w:val="22"/>
        </w:rPr>
        <w:t>受託者</w:t>
      </w:r>
      <w:r w:rsidR="004D5717" w:rsidRPr="004D5717">
        <w:rPr>
          <w:rFonts w:asciiTheme="minorEastAsia" w:hAnsiTheme="minorEastAsia" w:hint="eastAsia"/>
          <w:sz w:val="22"/>
        </w:rPr>
        <w:t>に委託された産業廃棄物の最終処分（予定）を</w:t>
      </w:r>
      <w:r w:rsidR="006C2152" w:rsidRPr="00320B25">
        <w:rPr>
          <w:rFonts w:asciiTheme="minorEastAsia" w:hAnsiTheme="minorEastAsia" w:hint="eastAsia"/>
          <w:color w:val="000000" w:themeColor="text1"/>
          <w:sz w:val="22"/>
        </w:rPr>
        <w:t>別表</w:t>
      </w:r>
      <w:r w:rsidR="004D5717" w:rsidRPr="004D5717">
        <w:rPr>
          <w:rFonts w:asciiTheme="minorEastAsia" w:hAnsiTheme="minorEastAsia" w:hint="eastAsia"/>
          <w:sz w:val="22"/>
        </w:rPr>
        <w:t>のとおりとする。</w:t>
      </w:r>
    </w:p>
    <w:p w14:paraId="561C4484" w14:textId="77777777" w:rsidR="00922306" w:rsidRPr="00521FAD" w:rsidRDefault="004D5717" w:rsidP="004D5717">
      <w:pPr>
        <w:ind w:left="1984" w:hangingChars="918" w:hanging="1984"/>
        <w:rPr>
          <w:rFonts w:asciiTheme="minorEastAsia" w:hAnsiTheme="minorEastAsia"/>
          <w:sz w:val="22"/>
        </w:rPr>
      </w:pPr>
      <w:r>
        <w:rPr>
          <w:rFonts w:asciiTheme="minorEastAsia" w:hAnsiTheme="minorEastAsia" w:hint="eastAsia"/>
          <w:sz w:val="22"/>
        </w:rPr>
        <w:t>５</w:t>
      </w:r>
      <w:r w:rsidR="00922306" w:rsidRPr="00521FAD">
        <w:rPr>
          <w:rFonts w:asciiTheme="minorEastAsia" w:hAnsiTheme="minorEastAsia" w:hint="eastAsia"/>
          <w:sz w:val="22"/>
        </w:rPr>
        <w:t>（積替保管）</w:t>
      </w:r>
    </w:p>
    <w:p w14:paraId="157D72DE" w14:textId="77777777" w:rsidR="00922306" w:rsidRPr="00521FAD" w:rsidRDefault="00BD5047" w:rsidP="0053593E">
      <w:pPr>
        <w:ind w:firstLineChars="200" w:firstLine="432"/>
        <w:rPr>
          <w:rFonts w:asciiTheme="minorEastAsia" w:hAnsiTheme="minorEastAsia"/>
          <w:sz w:val="22"/>
        </w:rPr>
      </w:pPr>
      <w:r>
        <w:rPr>
          <w:rFonts w:asciiTheme="minorEastAsia" w:hAnsiTheme="minorEastAsia" w:hint="eastAsia"/>
          <w:sz w:val="22"/>
        </w:rPr>
        <w:t>受託者</w:t>
      </w:r>
      <w:r w:rsidR="00922306" w:rsidRPr="00521FAD">
        <w:rPr>
          <w:rFonts w:asciiTheme="minorEastAsia" w:hAnsiTheme="minorEastAsia" w:hint="eastAsia"/>
          <w:sz w:val="22"/>
        </w:rPr>
        <w:t>は、</w:t>
      </w:r>
      <w:r>
        <w:rPr>
          <w:rFonts w:asciiTheme="minorEastAsia" w:hAnsiTheme="minorEastAsia" w:hint="eastAsia"/>
          <w:sz w:val="22"/>
        </w:rPr>
        <w:t>委託者</w:t>
      </w:r>
      <w:r w:rsidR="00922306" w:rsidRPr="00521FAD">
        <w:rPr>
          <w:rFonts w:asciiTheme="minorEastAsia" w:hAnsiTheme="minorEastAsia" w:hint="eastAsia"/>
          <w:sz w:val="22"/>
        </w:rPr>
        <w:t>から委託された産業廃棄物の積替えを行わない</w:t>
      </w:r>
      <w:r w:rsidR="00BD1F51">
        <w:rPr>
          <w:rFonts w:asciiTheme="minorEastAsia" w:hAnsiTheme="minorEastAsia" w:hint="eastAsia"/>
          <w:sz w:val="22"/>
        </w:rPr>
        <w:t>ものとする</w:t>
      </w:r>
      <w:r w:rsidR="00922306" w:rsidRPr="00521FAD">
        <w:rPr>
          <w:rFonts w:asciiTheme="minorEastAsia" w:hAnsiTheme="minorEastAsia" w:hint="eastAsia"/>
          <w:sz w:val="22"/>
        </w:rPr>
        <w:t>。</w:t>
      </w:r>
    </w:p>
    <w:p w14:paraId="08AC6C3E" w14:textId="77777777" w:rsidR="000D3A23" w:rsidRDefault="000D3A23" w:rsidP="00FF006F">
      <w:pPr>
        <w:rPr>
          <w:rFonts w:ascii="Century" w:eastAsia="ＭＳ 明朝" w:hAnsi="Century" w:cs="Times New Roman"/>
          <w:sz w:val="22"/>
        </w:rPr>
      </w:pPr>
    </w:p>
    <w:p w14:paraId="410E3F33" w14:textId="77777777" w:rsidR="00D31833" w:rsidRDefault="00D31833" w:rsidP="00FF006F">
      <w:pPr>
        <w:rPr>
          <w:rFonts w:ascii="Century" w:eastAsia="ＭＳ 明朝" w:hAnsi="Century" w:cs="Times New Roman"/>
          <w:sz w:val="22"/>
        </w:rPr>
      </w:pPr>
    </w:p>
    <w:p w14:paraId="59C145D6" w14:textId="1E265EC4" w:rsidR="00FF006F" w:rsidRPr="00FC3608" w:rsidRDefault="00FF006F" w:rsidP="00FF006F">
      <w:pPr>
        <w:rPr>
          <w:rFonts w:ascii="ＭＳ 明朝" w:eastAsia="ＭＳ 明朝" w:hAnsi="Century" w:cs="Times New Roman"/>
          <w:spacing w:val="10"/>
          <w:sz w:val="22"/>
        </w:rPr>
      </w:pPr>
      <w:r w:rsidRPr="00FC3608">
        <w:rPr>
          <w:rFonts w:ascii="Century" w:eastAsia="ＭＳ 明朝" w:hAnsi="Century" w:cs="Times New Roman" w:hint="eastAsia"/>
          <w:sz w:val="22"/>
        </w:rPr>
        <w:t>（契約保証金）</w:t>
      </w:r>
    </w:p>
    <w:p w14:paraId="66A10F3C" w14:textId="58D43D21" w:rsidR="00FF006F" w:rsidRPr="000D3A23" w:rsidRDefault="00FF006F" w:rsidP="000D3A23">
      <w:pPr>
        <w:ind w:left="1275" w:hangingChars="590" w:hanging="1275"/>
        <w:rPr>
          <w:rFonts w:asciiTheme="minorEastAsia" w:hAnsiTheme="minorEastAsia"/>
          <w:sz w:val="22"/>
        </w:rPr>
      </w:pPr>
      <w:r w:rsidRPr="00FC3608">
        <w:rPr>
          <w:rFonts w:ascii="Century" w:eastAsia="ＭＳ 明朝" w:hAnsi="Century" w:cs="Times New Roman" w:hint="eastAsia"/>
          <w:sz w:val="22"/>
        </w:rPr>
        <w:t>第</w:t>
      </w:r>
      <w:r w:rsidR="002F14C3">
        <w:rPr>
          <w:rFonts w:ascii="Century" w:eastAsia="ＭＳ 明朝" w:hAnsi="Century" w:cs="Times New Roman" w:hint="eastAsia"/>
          <w:sz w:val="22"/>
        </w:rPr>
        <w:t>５</w:t>
      </w:r>
      <w:r w:rsidRPr="00FC3608">
        <w:rPr>
          <w:rFonts w:ascii="Century" w:eastAsia="ＭＳ 明朝" w:hAnsi="Century" w:cs="Times New Roman" w:hint="eastAsia"/>
          <w:sz w:val="22"/>
        </w:rPr>
        <w:t>条</w:t>
      </w:r>
    </w:p>
    <w:p w14:paraId="78FFF5A8" w14:textId="56F48837" w:rsidR="002F14C3" w:rsidRDefault="00BD5047" w:rsidP="002F14C3">
      <w:pPr>
        <w:ind w:leftChars="207" w:left="704" w:hangingChars="128" w:hanging="277"/>
        <w:jc w:val="left"/>
        <w:rPr>
          <w:rFonts w:ascii="Century" w:eastAsia="ＭＳ 明朝" w:hAnsi="Century" w:cs="Times New Roman"/>
          <w:sz w:val="22"/>
        </w:rPr>
      </w:pPr>
      <w:r>
        <w:rPr>
          <w:rFonts w:ascii="Century" w:eastAsia="ＭＳ 明朝" w:hAnsi="Century" w:cs="Times New Roman" w:hint="eastAsia"/>
          <w:sz w:val="22"/>
        </w:rPr>
        <w:t>受託者</w:t>
      </w:r>
      <w:r w:rsidR="00BC3467">
        <w:rPr>
          <w:rFonts w:ascii="Century" w:eastAsia="ＭＳ 明朝" w:hAnsi="Century" w:cs="Times New Roman" w:hint="eastAsia"/>
          <w:sz w:val="22"/>
        </w:rPr>
        <w:t>の契約保証金は</w:t>
      </w:r>
      <w:r w:rsidR="007700B6">
        <w:rPr>
          <w:rFonts w:ascii="Century" w:eastAsia="ＭＳ 明朝" w:hAnsi="Century" w:cs="Times New Roman" w:hint="eastAsia"/>
          <w:sz w:val="22"/>
        </w:rPr>
        <w:t xml:space="preserve">　　　　　　</w:t>
      </w:r>
      <w:r w:rsidR="00FF006F" w:rsidRPr="00FC3608">
        <w:rPr>
          <w:rFonts w:ascii="Century" w:eastAsia="ＭＳ 明朝" w:hAnsi="Century" w:cs="Times New Roman" w:hint="eastAsia"/>
          <w:sz w:val="22"/>
        </w:rPr>
        <w:t>円とし、その納付は免除する。</w:t>
      </w:r>
    </w:p>
    <w:p w14:paraId="38EA585C" w14:textId="77777777" w:rsidR="002F14C3" w:rsidRDefault="00FF006F" w:rsidP="002F14C3">
      <w:pPr>
        <w:ind w:leftChars="209" w:left="708" w:hangingChars="128" w:hanging="277"/>
        <w:jc w:val="left"/>
        <w:rPr>
          <w:rFonts w:ascii="Century" w:eastAsia="ＭＳ 明朝" w:hAnsi="Century" w:cs="Times New Roman"/>
          <w:sz w:val="22"/>
        </w:rPr>
      </w:pPr>
      <w:r w:rsidRPr="00FC3608">
        <w:rPr>
          <w:rFonts w:ascii="Century" w:eastAsia="ＭＳ 明朝" w:hAnsi="Century" w:cs="Times New Roman" w:hint="eastAsia"/>
          <w:sz w:val="22"/>
        </w:rPr>
        <w:t>ただし、</w:t>
      </w:r>
      <w:r w:rsidR="00BD5047">
        <w:rPr>
          <w:rFonts w:ascii="Century" w:eastAsia="ＭＳ 明朝" w:hAnsi="Century" w:cs="Times New Roman" w:hint="eastAsia"/>
          <w:sz w:val="22"/>
        </w:rPr>
        <w:t>受託者</w:t>
      </w:r>
      <w:r w:rsidR="00217F01">
        <w:rPr>
          <w:rFonts w:ascii="Century" w:eastAsia="ＭＳ 明朝" w:hAnsi="Century" w:cs="Times New Roman" w:hint="eastAsia"/>
          <w:sz w:val="22"/>
        </w:rPr>
        <w:t>がこの</w:t>
      </w:r>
      <w:r w:rsidRPr="00FC3608">
        <w:rPr>
          <w:rFonts w:ascii="Century" w:eastAsia="ＭＳ 明朝" w:hAnsi="Century" w:cs="Times New Roman" w:hint="eastAsia"/>
          <w:sz w:val="22"/>
        </w:rPr>
        <w:t>契約を履行しなかったときは、契約保証金に相当する額を違約</w:t>
      </w:r>
      <w:r w:rsidR="002F14C3">
        <w:rPr>
          <w:rFonts w:ascii="Century" w:eastAsia="ＭＳ 明朝" w:hAnsi="Century" w:cs="Times New Roman" w:hint="eastAsia"/>
          <w:sz w:val="22"/>
        </w:rPr>
        <w:t>金</w:t>
      </w:r>
    </w:p>
    <w:p w14:paraId="7CAF94FF" w14:textId="54251CF2" w:rsidR="00FF006F" w:rsidRPr="00FC3608" w:rsidRDefault="00FF006F" w:rsidP="00376127">
      <w:pPr>
        <w:ind w:firstLineChars="100" w:firstLine="216"/>
        <w:jc w:val="left"/>
        <w:rPr>
          <w:rFonts w:ascii="ＭＳ 明朝" w:eastAsia="ＭＳ 明朝" w:hAnsi="Century" w:cs="Times New Roman"/>
          <w:spacing w:val="10"/>
          <w:sz w:val="22"/>
        </w:rPr>
      </w:pPr>
      <w:r w:rsidRPr="00FC3608">
        <w:rPr>
          <w:rFonts w:ascii="Century" w:eastAsia="ＭＳ 明朝" w:hAnsi="Century" w:cs="Times New Roman" w:hint="eastAsia"/>
          <w:sz w:val="22"/>
        </w:rPr>
        <w:t>として</w:t>
      </w:r>
      <w:r w:rsidR="00BD5047">
        <w:rPr>
          <w:rFonts w:ascii="Century" w:eastAsia="ＭＳ 明朝" w:hAnsi="Century" w:cs="Times New Roman" w:hint="eastAsia"/>
          <w:sz w:val="22"/>
        </w:rPr>
        <w:t>委託者</w:t>
      </w:r>
      <w:r w:rsidR="000D3A23">
        <w:rPr>
          <w:rFonts w:ascii="Century" w:eastAsia="ＭＳ 明朝" w:hAnsi="Century" w:cs="Times New Roman" w:hint="eastAsia"/>
          <w:sz w:val="22"/>
        </w:rPr>
        <w:t>に支払わなければならない</w:t>
      </w:r>
      <w:r w:rsidR="000D3A23">
        <w:rPr>
          <w:rFonts w:ascii="Century" w:eastAsia="ＭＳ 明朝" w:hAnsi="Century" w:cs="Times New Roman" w:hint="eastAsia"/>
          <w:sz w:val="22"/>
        </w:rPr>
        <w:t>.</w:t>
      </w:r>
    </w:p>
    <w:p w14:paraId="76F3F238" w14:textId="77777777" w:rsidR="003E2D84" w:rsidRDefault="003E2D84" w:rsidP="00B535A0">
      <w:pPr>
        <w:rPr>
          <w:rFonts w:asciiTheme="minorEastAsia" w:hAnsiTheme="minorEastAsia"/>
          <w:sz w:val="22"/>
        </w:rPr>
      </w:pPr>
    </w:p>
    <w:p w14:paraId="07A04AA7" w14:textId="77777777" w:rsidR="00C837AB" w:rsidRPr="00521FAD" w:rsidRDefault="00C837AB" w:rsidP="00B535A0">
      <w:pPr>
        <w:rPr>
          <w:rFonts w:asciiTheme="minorEastAsia" w:hAnsiTheme="minorEastAsia"/>
          <w:sz w:val="22"/>
        </w:rPr>
      </w:pPr>
      <w:r w:rsidRPr="00521FAD">
        <w:rPr>
          <w:rFonts w:asciiTheme="minorEastAsia" w:hAnsiTheme="minorEastAsia" w:hint="eastAsia"/>
          <w:sz w:val="22"/>
        </w:rPr>
        <w:t>（適正処理に必要な情報の提供）</w:t>
      </w:r>
    </w:p>
    <w:p w14:paraId="2B5CA955" w14:textId="4B003A78" w:rsidR="00922306" w:rsidRPr="00521FAD" w:rsidRDefault="00922306" w:rsidP="00B535A0">
      <w:pPr>
        <w:ind w:left="216" w:hangingChars="100" w:hanging="216"/>
        <w:rPr>
          <w:rFonts w:asciiTheme="minorEastAsia" w:hAnsiTheme="minorEastAsia"/>
          <w:sz w:val="22"/>
        </w:rPr>
      </w:pPr>
      <w:r w:rsidRPr="00521FAD">
        <w:rPr>
          <w:rFonts w:asciiTheme="minorEastAsia" w:hAnsiTheme="minorEastAsia" w:hint="eastAsia"/>
          <w:sz w:val="22"/>
        </w:rPr>
        <w:t>第</w:t>
      </w:r>
      <w:r w:rsidR="00FF006F">
        <w:rPr>
          <w:rFonts w:asciiTheme="minorEastAsia" w:hAnsiTheme="minorEastAsia" w:hint="eastAsia"/>
          <w:sz w:val="22"/>
        </w:rPr>
        <w:t>５</w:t>
      </w:r>
      <w:r w:rsidRPr="00521FAD">
        <w:rPr>
          <w:rFonts w:asciiTheme="minorEastAsia" w:hAnsiTheme="minorEastAsia" w:hint="eastAsia"/>
          <w:sz w:val="22"/>
        </w:rPr>
        <w:t>条</w:t>
      </w:r>
      <w:r w:rsidR="00C837AB">
        <w:rPr>
          <w:rFonts w:asciiTheme="minorEastAsia" w:hAnsiTheme="minorEastAsia" w:hint="eastAsia"/>
          <w:sz w:val="22"/>
        </w:rPr>
        <w:t xml:space="preserve">　</w:t>
      </w:r>
      <w:r w:rsidR="00BD5047">
        <w:rPr>
          <w:rFonts w:asciiTheme="minorEastAsia" w:hAnsiTheme="minorEastAsia" w:hint="eastAsia"/>
          <w:sz w:val="22"/>
        </w:rPr>
        <w:t>委託者</w:t>
      </w:r>
      <w:r w:rsidRPr="00521FAD">
        <w:rPr>
          <w:rFonts w:asciiTheme="minorEastAsia" w:hAnsiTheme="minorEastAsia" w:hint="eastAsia"/>
          <w:sz w:val="22"/>
        </w:rPr>
        <w:t>は、産業廃棄物の適正な処理のために必要な以下の情報を、あらかじめ書面をもって</w:t>
      </w:r>
      <w:r w:rsidR="00BD5047">
        <w:rPr>
          <w:rFonts w:asciiTheme="minorEastAsia" w:hAnsiTheme="minorEastAsia" w:hint="eastAsia"/>
          <w:sz w:val="22"/>
        </w:rPr>
        <w:t>受託者</w:t>
      </w:r>
      <w:r w:rsidRPr="00521FAD">
        <w:rPr>
          <w:rFonts w:asciiTheme="minorEastAsia" w:hAnsiTheme="minorEastAsia" w:hint="eastAsia"/>
          <w:sz w:val="22"/>
        </w:rPr>
        <w:t>に提供しなければならない。</w:t>
      </w:r>
      <w:r w:rsidR="00376127">
        <w:rPr>
          <w:rFonts w:asciiTheme="minorEastAsia" w:hAnsiTheme="minorEastAsia" w:hint="eastAsia"/>
          <w:sz w:val="22"/>
        </w:rPr>
        <w:t xml:space="preserve">　　</w:t>
      </w:r>
      <w:r w:rsidR="00C837AB">
        <w:rPr>
          <w:rFonts w:asciiTheme="minorEastAsia" w:hAnsiTheme="minorEastAsia" w:hint="eastAsia"/>
          <w:sz w:val="22"/>
        </w:rPr>
        <w:t>その際、</w:t>
      </w:r>
      <w:r w:rsidR="00BD5047">
        <w:rPr>
          <w:rFonts w:asciiTheme="minorEastAsia" w:hAnsiTheme="minorEastAsia" w:hint="eastAsia"/>
          <w:sz w:val="22"/>
        </w:rPr>
        <w:t>委託者</w:t>
      </w:r>
      <w:r w:rsidR="00C837AB">
        <w:rPr>
          <w:rFonts w:asciiTheme="minorEastAsia" w:hAnsiTheme="minorEastAsia" w:hint="eastAsia"/>
          <w:sz w:val="22"/>
        </w:rPr>
        <w:t>は、</w:t>
      </w:r>
      <w:r w:rsidRPr="00521FAD">
        <w:rPr>
          <w:rFonts w:asciiTheme="minorEastAsia" w:hAnsiTheme="minorEastAsia" w:hint="eastAsia"/>
          <w:sz w:val="22"/>
        </w:rPr>
        <w:t>以下の情報を具体化した「廃棄物デ</w:t>
      </w:r>
      <w:r w:rsidR="00376127">
        <w:rPr>
          <w:rFonts w:asciiTheme="minorEastAsia" w:hAnsiTheme="minorEastAsia" w:hint="eastAsia"/>
          <w:sz w:val="22"/>
        </w:rPr>
        <w:t>-</w:t>
      </w:r>
      <w:r w:rsidRPr="00521FAD">
        <w:rPr>
          <w:rFonts w:asciiTheme="minorEastAsia" w:hAnsiTheme="minorEastAsia" w:hint="eastAsia"/>
          <w:sz w:val="22"/>
        </w:rPr>
        <w:t>タシ</w:t>
      </w:r>
      <w:r w:rsidR="00376127">
        <w:rPr>
          <w:rFonts w:asciiTheme="minorEastAsia" w:hAnsiTheme="minorEastAsia" w:hint="eastAsia"/>
          <w:sz w:val="22"/>
        </w:rPr>
        <w:t>-</w:t>
      </w:r>
      <w:r w:rsidRPr="00521FAD">
        <w:rPr>
          <w:rFonts w:asciiTheme="minorEastAsia" w:hAnsiTheme="minorEastAsia" w:hint="eastAsia"/>
          <w:sz w:val="22"/>
        </w:rPr>
        <w:t>ト」（環境省の「廃棄物情報の提供に</w:t>
      </w:r>
      <w:r w:rsidR="001A1D74">
        <w:rPr>
          <w:rFonts w:asciiTheme="minorEastAsia" w:hAnsiTheme="minorEastAsia" w:hint="eastAsia"/>
          <w:sz w:val="22"/>
        </w:rPr>
        <w:t>関するガイドライン」（平成</w:t>
      </w:r>
      <w:r w:rsidR="00D027B5">
        <w:rPr>
          <w:rFonts w:asciiTheme="minorEastAsia" w:hAnsiTheme="minorEastAsia" w:hint="eastAsia"/>
          <w:sz w:val="22"/>
        </w:rPr>
        <w:t>25</w:t>
      </w:r>
      <w:r w:rsidRPr="00521FAD">
        <w:rPr>
          <w:rFonts w:asciiTheme="minorEastAsia" w:hAnsiTheme="minorEastAsia" w:hint="eastAsia"/>
          <w:sz w:val="22"/>
        </w:rPr>
        <w:t>年</w:t>
      </w:r>
      <w:r w:rsidR="00376127">
        <w:rPr>
          <w:rFonts w:asciiTheme="minorEastAsia" w:hAnsiTheme="minorEastAsia" w:hint="eastAsia"/>
          <w:sz w:val="22"/>
        </w:rPr>
        <w:t>6</w:t>
      </w:r>
      <w:r w:rsidRPr="00521FAD">
        <w:rPr>
          <w:rFonts w:asciiTheme="minorEastAsia" w:hAnsiTheme="minorEastAsia" w:hint="eastAsia"/>
          <w:sz w:val="22"/>
        </w:rPr>
        <w:t>月）を参照）の項目を参考に</w:t>
      </w:r>
      <w:r w:rsidR="00C837AB">
        <w:rPr>
          <w:rFonts w:asciiTheme="minorEastAsia" w:hAnsiTheme="minorEastAsia" w:hint="eastAsia"/>
          <w:sz w:val="22"/>
        </w:rPr>
        <w:t>した</w:t>
      </w:r>
      <w:r w:rsidRPr="00521FAD">
        <w:rPr>
          <w:rFonts w:asciiTheme="minorEastAsia" w:hAnsiTheme="minorEastAsia" w:hint="eastAsia"/>
          <w:sz w:val="22"/>
        </w:rPr>
        <w:t>書面の作成</w:t>
      </w:r>
      <w:r w:rsidR="00C837AB">
        <w:rPr>
          <w:rFonts w:asciiTheme="minorEastAsia" w:hAnsiTheme="minorEastAsia" w:hint="eastAsia"/>
          <w:sz w:val="22"/>
        </w:rPr>
        <w:t>に努める</w:t>
      </w:r>
      <w:r w:rsidRPr="00521FAD">
        <w:rPr>
          <w:rFonts w:asciiTheme="minorEastAsia" w:hAnsiTheme="minorEastAsia" w:hint="eastAsia"/>
          <w:sz w:val="22"/>
        </w:rPr>
        <w:t>ものとする。</w:t>
      </w:r>
    </w:p>
    <w:p w14:paraId="1CD8F25B" w14:textId="77777777" w:rsidR="00922306" w:rsidRPr="00521FAD" w:rsidRDefault="00C837AB" w:rsidP="00B535A0">
      <w:pPr>
        <w:ind w:firstLineChars="100" w:firstLine="216"/>
        <w:rPr>
          <w:rFonts w:asciiTheme="minorEastAsia" w:hAnsiTheme="minorEastAsia"/>
          <w:sz w:val="22"/>
        </w:rPr>
      </w:pPr>
      <w:r>
        <w:rPr>
          <w:rFonts w:asciiTheme="minorEastAsia" w:hAnsiTheme="minorEastAsia" w:hint="eastAsia"/>
          <w:sz w:val="22"/>
        </w:rPr>
        <w:t>（１）</w:t>
      </w:r>
      <w:r w:rsidR="00922306" w:rsidRPr="00521FAD">
        <w:rPr>
          <w:rFonts w:asciiTheme="minorEastAsia" w:hAnsiTheme="minorEastAsia" w:hint="eastAsia"/>
          <w:sz w:val="22"/>
        </w:rPr>
        <w:t>産業廃棄物の発生工程</w:t>
      </w:r>
    </w:p>
    <w:p w14:paraId="49D643AE" w14:textId="77777777" w:rsidR="00922306" w:rsidRPr="00521FAD" w:rsidRDefault="008E064B" w:rsidP="00B535A0">
      <w:pPr>
        <w:ind w:firstLineChars="100" w:firstLine="216"/>
        <w:rPr>
          <w:rFonts w:asciiTheme="minorEastAsia" w:hAnsiTheme="minorEastAsia"/>
          <w:sz w:val="22"/>
        </w:rPr>
      </w:pPr>
      <w:r>
        <w:rPr>
          <w:rFonts w:asciiTheme="minorEastAsia" w:hAnsiTheme="minorEastAsia" w:hint="eastAsia"/>
          <w:sz w:val="22"/>
        </w:rPr>
        <w:t>（２）</w:t>
      </w:r>
      <w:r w:rsidR="00922306" w:rsidRPr="00521FAD">
        <w:rPr>
          <w:rFonts w:asciiTheme="minorEastAsia" w:hAnsiTheme="minorEastAsia" w:hint="eastAsia"/>
          <w:sz w:val="22"/>
        </w:rPr>
        <w:t>産業廃棄物の性状及び荷姿</w:t>
      </w:r>
    </w:p>
    <w:p w14:paraId="3BEF5403" w14:textId="77777777" w:rsidR="00922306" w:rsidRPr="00521FAD" w:rsidRDefault="008E064B" w:rsidP="00B535A0">
      <w:pPr>
        <w:ind w:firstLineChars="100" w:firstLine="216"/>
        <w:rPr>
          <w:rFonts w:asciiTheme="minorEastAsia" w:hAnsiTheme="minorEastAsia"/>
          <w:sz w:val="22"/>
        </w:rPr>
      </w:pPr>
      <w:r>
        <w:rPr>
          <w:rFonts w:asciiTheme="minorEastAsia" w:hAnsiTheme="minorEastAsia" w:hint="eastAsia"/>
          <w:sz w:val="22"/>
        </w:rPr>
        <w:t>（３）</w:t>
      </w:r>
      <w:r w:rsidR="00922306" w:rsidRPr="00521FAD">
        <w:rPr>
          <w:rFonts w:asciiTheme="minorEastAsia" w:hAnsiTheme="minorEastAsia" w:hint="eastAsia"/>
          <w:sz w:val="22"/>
        </w:rPr>
        <w:t>腐敗、揮発等性状の変化に関する事項</w:t>
      </w:r>
    </w:p>
    <w:p w14:paraId="6776BCD9" w14:textId="77777777" w:rsidR="008E064B" w:rsidRDefault="008E064B" w:rsidP="00B535A0">
      <w:pPr>
        <w:ind w:firstLineChars="100" w:firstLine="216"/>
        <w:rPr>
          <w:rFonts w:asciiTheme="minorEastAsia" w:hAnsiTheme="minorEastAsia"/>
          <w:sz w:val="22"/>
        </w:rPr>
      </w:pPr>
      <w:r>
        <w:rPr>
          <w:rFonts w:asciiTheme="minorEastAsia" w:hAnsiTheme="minorEastAsia" w:hint="eastAsia"/>
          <w:sz w:val="22"/>
        </w:rPr>
        <w:t>（４）</w:t>
      </w:r>
      <w:r w:rsidR="00922306" w:rsidRPr="00521FAD">
        <w:rPr>
          <w:rFonts w:asciiTheme="minorEastAsia" w:hAnsiTheme="minorEastAsia" w:hint="eastAsia"/>
          <w:sz w:val="22"/>
        </w:rPr>
        <w:t>混合等により生ずる支障</w:t>
      </w:r>
    </w:p>
    <w:p w14:paraId="354086B5" w14:textId="5B62B32A" w:rsidR="006C2152" w:rsidRPr="00320B25" w:rsidRDefault="006C2152" w:rsidP="006C2152">
      <w:pPr>
        <w:ind w:leftChars="101" w:left="701" w:hangingChars="228" w:hanging="493"/>
        <w:rPr>
          <w:rFonts w:asciiTheme="minorEastAsia" w:cs="Times New Roman"/>
          <w:color w:val="000000" w:themeColor="text1"/>
          <w:sz w:val="22"/>
        </w:rPr>
      </w:pPr>
      <w:r w:rsidRPr="00320B25">
        <w:rPr>
          <w:rFonts w:asciiTheme="minorEastAsia" w:hAnsiTheme="minorEastAsia" w:cs="Times New Roman" w:hint="eastAsia"/>
          <w:color w:val="000000" w:themeColor="text1"/>
          <w:sz w:val="22"/>
        </w:rPr>
        <w:t>（５）日本産業規格</w:t>
      </w:r>
      <w:r w:rsidRPr="00320B25">
        <w:rPr>
          <w:rFonts w:asciiTheme="minorEastAsia" w:hAnsiTheme="minorEastAsia" w:cs="Times New Roman"/>
          <w:color w:val="000000" w:themeColor="text1"/>
          <w:sz w:val="22"/>
        </w:rPr>
        <w:t>C0950</w:t>
      </w:r>
      <w:r w:rsidRPr="00320B25">
        <w:rPr>
          <w:rFonts w:asciiTheme="minorEastAsia" w:hAnsiTheme="minorEastAsia" w:cs="Times New Roman" w:hint="eastAsia"/>
          <w:color w:val="000000" w:themeColor="text1"/>
          <w:sz w:val="22"/>
        </w:rPr>
        <w:t>号に規定する含有マ</w:t>
      </w:r>
      <w:r w:rsidR="00376127">
        <w:rPr>
          <w:rFonts w:asciiTheme="minorEastAsia" w:hAnsiTheme="minorEastAsia" w:cs="Times New Roman" w:hint="eastAsia"/>
          <w:color w:val="000000" w:themeColor="text1"/>
          <w:sz w:val="22"/>
        </w:rPr>
        <w:t>-</w:t>
      </w:r>
      <w:r w:rsidRPr="00320B25">
        <w:rPr>
          <w:rFonts w:asciiTheme="minorEastAsia" w:hAnsiTheme="minorEastAsia" w:cs="Times New Roman" w:hint="eastAsia"/>
          <w:color w:val="000000" w:themeColor="text1"/>
          <w:sz w:val="22"/>
        </w:rPr>
        <w:t>クが付された廃製品の場合には、含有マ</w:t>
      </w:r>
      <w:r w:rsidR="00376127">
        <w:rPr>
          <w:rFonts w:asciiTheme="minorEastAsia" w:hAnsiTheme="minorEastAsia" w:cs="Times New Roman" w:hint="eastAsia"/>
          <w:color w:val="000000" w:themeColor="text1"/>
          <w:sz w:val="22"/>
        </w:rPr>
        <w:t>-</w:t>
      </w:r>
      <w:r w:rsidRPr="00320B25">
        <w:rPr>
          <w:rFonts w:asciiTheme="minorEastAsia" w:hAnsiTheme="minorEastAsia" w:cs="Times New Roman" w:hint="eastAsia"/>
          <w:color w:val="000000" w:themeColor="text1"/>
          <w:sz w:val="22"/>
        </w:rPr>
        <w:t>ク表示に関する事項</w:t>
      </w:r>
    </w:p>
    <w:p w14:paraId="54F30716" w14:textId="77777777" w:rsidR="00376127" w:rsidRDefault="006C2152" w:rsidP="00376127">
      <w:pPr>
        <w:ind w:leftChars="50" w:left="103" w:firstLineChars="50" w:firstLine="108"/>
        <w:rPr>
          <w:rFonts w:asciiTheme="minorEastAsia" w:hAnsiTheme="minorEastAsia" w:cs="Times New Roman"/>
          <w:color w:val="000000" w:themeColor="text1"/>
          <w:sz w:val="22"/>
        </w:rPr>
      </w:pPr>
      <w:r w:rsidRPr="00320B25">
        <w:rPr>
          <w:rFonts w:asciiTheme="minorEastAsia" w:hAnsiTheme="minorEastAsia" w:cs="Times New Roman" w:hint="eastAsia"/>
          <w:color w:val="000000" w:themeColor="text1"/>
          <w:sz w:val="22"/>
        </w:rPr>
        <w:t>（６）石綿含有産業廃棄物、特定産業廃棄物、水銀使用製品産業廃棄物又は水銀含有</w:t>
      </w:r>
      <w:r w:rsidR="00376127">
        <w:rPr>
          <w:rFonts w:asciiTheme="minorEastAsia" w:hAnsiTheme="minorEastAsia" w:cs="Times New Roman" w:hint="eastAsia"/>
          <w:color w:val="000000" w:themeColor="text1"/>
          <w:sz w:val="22"/>
        </w:rPr>
        <w:t>煤塵</w:t>
      </w:r>
      <w:r w:rsidRPr="00320B25">
        <w:rPr>
          <w:rFonts w:asciiTheme="minorEastAsia" w:hAnsiTheme="minorEastAsia" w:cs="Times New Roman" w:hint="eastAsia"/>
          <w:color w:val="000000" w:themeColor="text1"/>
          <w:sz w:val="22"/>
        </w:rPr>
        <w:t>等</w:t>
      </w:r>
    </w:p>
    <w:p w14:paraId="077C98D7" w14:textId="0A63ABE4" w:rsidR="006C2152" w:rsidRPr="00320B25" w:rsidRDefault="006C2152" w:rsidP="00376127">
      <w:pPr>
        <w:ind w:leftChars="50" w:left="103" w:firstLineChars="300" w:firstLine="648"/>
        <w:rPr>
          <w:rFonts w:asciiTheme="minorEastAsia" w:cs="Times New Roman"/>
          <w:color w:val="000000" w:themeColor="text1"/>
          <w:szCs w:val="21"/>
        </w:rPr>
      </w:pPr>
      <w:r w:rsidRPr="00320B25">
        <w:rPr>
          <w:rFonts w:asciiTheme="minorEastAsia" w:hAnsiTheme="minorEastAsia" w:cs="Times New Roman" w:hint="eastAsia"/>
          <w:color w:val="000000" w:themeColor="text1"/>
          <w:sz w:val="22"/>
        </w:rPr>
        <w:t>が含まれる場合は、その事項</w:t>
      </w:r>
    </w:p>
    <w:p w14:paraId="5AC32C1C" w14:textId="77777777" w:rsidR="00922306" w:rsidRPr="00521FAD" w:rsidRDefault="008E064B" w:rsidP="00B535A0">
      <w:pPr>
        <w:ind w:firstLineChars="100" w:firstLine="216"/>
        <w:rPr>
          <w:rFonts w:asciiTheme="minorEastAsia" w:hAnsiTheme="minorEastAsia"/>
          <w:sz w:val="22"/>
        </w:rPr>
      </w:pPr>
      <w:r>
        <w:rPr>
          <w:rFonts w:asciiTheme="minorEastAsia" w:hAnsiTheme="minorEastAsia" w:hint="eastAsia"/>
          <w:sz w:val="22"/>
        </w:rPr>
        <w:t>（７）</w:t>
      </w:r>
      <w:r w:rsidR="00922306" w:rsidRPr="00521FAD">
        <w:rPr>
          <w:rFonts w:asciiTheme="minorEastAsia" w:hAnsiTheme="minorEastAsia" w:hint="eastAsia"/>
          <w:sz w:val="22"/>
        </w:rPr>
        <w:t>その他取扱いの注意事項</w:t>
      </w:r>
    </w:p>
    <w:p w14:paraId="0C801E6B" w14:textId="77777777" w:rsidR="008E064B" w:rsidRDefault="00922306" w:rsidP="00B535A0">
      <w:pPr>
        <w:ind w:left="216" w:hangingChars="100" w:hanging="216"/>
        <w:rPr>
          <w:rFonts w:asciiTheme="minorEastAsia" w:hAnsiTheme="minorEastAsia"/>
          <w:sz w:val="22"/>
        </w:rPr>
      </w:pPr>
      <w:r w:rsidRPr="00521FAD">
        <w:rPr>
          <w:rFonts w:asciiTheme="minorEastAsia" w:hAnsiTheme="minorEastAsia" w:hint="eastAsia"/>
          <w:sz w:val="22"/>
        </w:rPr>
        <w:t>２</w:t>
      </w:r>
      <w:r w:rsidR="00460C19">
        <w:rPr>
          <w:rFonts w:asciiTheme="minorEastAsia" w:hAnsiTheme="minorEastAsia" w:hint="eastAsia"/>
          <w:sz w:val="22"/>
        </w:rPr>
        <w:t xml:space="preserve">　</w:t>
      </w:r>
      <w:r w:rsidR="00BD5047">
        <w:rPr>
          <w:rFonts w:asciiTheme="minorEastAsia" w:hAnsiTheme="minorEastAsia" w:hint="eastAsia"/>
          <w:sz w:val="22"/>
        </w:rPr>
        <w:t>委託者</w:t>
      </w:r>
      <w:r w:rsidRPr="00521FAD">
        <w:rPr>
          <w:rFonts w:asciiTheme="minorEastAsia" w:hAnsiTheme="minorEastAsia" w:hint="eastAsia"/>
          <w:sz w:val="22"/>
        </w:rPr>
        <w:t>は、</w:t>
      </w:r>
      <w:r w:rsidR="00460C19">
        <w:rPr>
          <w:rFonts w:asciiTheme="minorEastAsia" w:hAnsiTheme="minorEastAsia" w:hint="eastAsia"/>
          <w:sz w:val="22"/>
        </w:rPr>
        <w:t>上記の内容以外にも</w:t>
      </w:r>
      <w:r w:rsidR="00BD5047">
        <w:rPr>
          <w:rFonts w:asciiTheme="minorEastAsia" w:hAnsiTheme="minorEastAsia" w:hint="eastAsia"/>
          <w:sz w:val="22"/>
        </w:rPr>
        <w:t>受託者</w:t>
      </w:r>
      <w:r w:rsidR="00460C19">
        <w:rPr>
          <w:rFonts w:asciiTheme="minorEastAsia" w:hAnsiTheme="minorEastAsia" w:hint="eastAsia"/>
          <w:sz w:val="22"/>
        </w:rPr>
        <w:t>の求めに応じて、適正処理に必要な情報を</w:t>
      </w:r>
      <w:r w:rsidR="00BD5047">
        <w:rPr>
          <w:rFonts w:asciiTheme="minorEastAsia" w:hAnsiTheme="minorEastAsia" w:hint="eastAsia"/>
          <w:sz w:val="22"/>
        </w:rPr>
        <w:t>受託者</w:t>
      </w:r>
      <w:r w:rsidR="00460C19">
        <w:rPr>
          <w:rFonts w:asciiTheme="minorEastAsia" w:hAnsiTheme="minorEastAsia" w:hint="eastAsia"/>
          <w:sz w:val="22"/>
        </w:rPr>
        <w:t>に提供するものとする。</w:t>
      </w:r>
    </w:p>
    <w:p w14:paraId="2A1BA618" w14:textId="77777777" w:rsidR="00922306" w:rsidRPr="00521FAD" w:rsidRDefault="00460C19" w:rsidP="00B535A0">
      <w:pPr>
        <w:ind w:left="216" w:hangingChars="100" w:hanging="216"/>
        <w:rPr>
          <w:rFonts w:asciiTheme="minorEastAsia" w:hAnsiTheme="minorEastAsia"/>
          <w:sz w:val="22"/>
        </w:rPr>
      </w:pPr>
      <w:r>
        <w:rPr>
          <w:rFonts w:asciiTheme="minorEastAsia" w:hAnsiTheme="minorEastAsia" w:hint="eastAsia"/>
          <w:sz w:val="22"/>
        </w:rPr>
        <w:t xml:space="preserve">３　</w:t>
      </w:r>
      <w:r w:rsidR="00BD5047">
        <w:rPr>
          <w:rFonts w:asciiTheme="minorEastAsia" w:hAnsiTheme="minorEastAsia" w:hint="eastAsia"/>
          <w:sz w:val="22"/>
        </w:rPr>
        <w:t>委託者</w:t>
      </w:r>
      <w:r w:rsidR="00136E01">
        <w:rPr>
          <w:rFonts w:asciiTheme="minorEastAsia" w:hAnsiTheme="minorEastAsia" w:hint="eastAsia"/>
          <w:sz w:val="22"/>
        </w:rPr>
        <w:t>は、</w:t>
      </w:r>
      <w:r w:rsidR="00922306" w:rsidRPr="00521FAD">
        <w:rPr>
          <w:rFonts w:asciiTheme="minorEastAsia" w:hAnsiTheme="minorEastAsia" w:hint="eastAsia"/>
          <w:sz w:val="22"/>
        </w:rPr>
        <w:t>委託契約期間中、適正な処理及び事故防止並びに処理費用等の観点から、委託する産業廃棄物の性状等の変更があった場合は、</w:t>
      </w:r>
      <w:r w:rsidR="00BD5047">
        <w:rPr>
          <w:rFonts w:asciiTheme="minorEastAsia" w:hAnsiTheme="minorEastAsia" w:hint="eastAsia"/>
          <w:sz w:val="22"/>
        </w:rPr>
        <w:t>受託者</w:t>
      </w:r>
      <w:r w:rsidR="00922306" w:rsidRPr="00521FAD">
        <w:rPr>
          <w:rFonts w:asciiTheme="minorEastAsia" w:hAnsiTheme="minorEastAsia" w:hint="eastAsia"/>
          <w:sz w:val="22"/>
        </w:rPr>
        <w:t>に対し速やかに書面をもってその変更の内容及び程度の情報を通知する</w:t>
      </w:r>
      <w:r w:rsidR="00136E01">
        <w:rPr>
          <w:rFonts w:asciiTheme="minorEastAsia" w:hAnsiTheme="minorEastAsia" w:hint="eastAsia"/>
          <w:sz w:val="22"/>
        </w:rPr>
        <w:t>ものとする</w:t>
      </w:r>
      <w:r w:rsidR="00922306" w:rsidRPr="00521FAD">
        <w:rPr>
          <w:rFonts w:asciiTheme="minorEastAsia" w:hAnsiTheme="minorEastAsia" w:hint="eastAsia"/>
          <w:sz w:val="22"/>
        </w:rPr>
        <w:t>。</w:t>
      </w:r>
    </w:p>
    <w:p w14:paraId="01BFBB8B" w14:textId="77777777" w:rsidR="00922306" w:rsidRDefault="00136E01" w:rsidP="00B535A0">
      <w:pPr>
        <w:ind w:left="216" w:hangingChars="100" w:hanging="216"/>
        <w:rPr>
          <w:rFonts w:asciiTheme="minorEastAsia" w:hAnsiTheme="minorEastAsia"/>
          <w:sz w:val="22"/>
        </w:rPr>
      </w:pPr>
      <w:r>
        <w:rPr>
          <w:rFonts w:asciiTheme="minorEastAsia" w:hAnsiTheme="minorEastAsia" w:hint="eastAsia"/>
          <w:sz w:val="22"/>
        </w:rPr>
        <w:t xml:space="preserve">４　</w:t>
      </w:r>
      <w:r w:rsidR="00BD5047">
        <w:rPr>
          <w:rFonts w:asciiTheme="minorEastAsia" w:hAnsiTheme="minorEastAsia" w:hint="eastAsia"/>
          <w:sz w:val="22"/>
        </w:rPr>
        <w:t>委託者</w:t>
      </w:r>
      <w:r w:rsidR="00922306" w:rsidRPr="00521FAD">
        <w:rPr>
          <w:rFonts w:asciiTheme="minorEastAsia" w:hAnsiTheme="minorEastAsia" w:hint="eastAsia"/>
          <w:sz w:val="22"/>
        </w:rPr>
        <w:t>は、委託する産業廃棄物のマニフェストの記載事項</w:t>
      </w:r>
      <w:r w:rsidR="00B951DB">
        <w:rPr>
          <w:rFonts w:asciiTheme="minorEastAsia" w:hAnsiTheme="minorEastAsia" w:hint="eastAsia"/>
          <w:sz w:val="22"/>
        </w:rPr>
        <w:t>を</w:t>
      </w:r>
      <w:r w:rsidR="00922306" w:rsidRPr="00521FAD">
        <w:rPr>
          <w:rFonts w:asciiTheme="minorEastAsia" w:hAnsiTheme="minorEastAsia" w:hint="eastAsia"/>
          <w:sz w:val="22"/>
        </w:rPr>
        <w:t>正確にもれなく記載することとし、虚偽又は記載漏れがある場合は、</w:t>
      </w:r>
      <w:r w:rsidR="00BD5047">
        <w:rPr>
          <w:rFonts w:asciiTheme="minorEastAsia" w:hAnsiTheme="minorEastAsia" w:hint="eastAsia"/>
          <w:sz w:val="22"/>
        </w:rPr>
        <w:t>受託者</w:t>
      </w:r>
      <w:r w:rsidR="00922306" w:rsidRPr="00521FAD">
        <w:rPr>
          <w:rFonts w:asciiTheme="minorEastAsia" w:hAnsiTheme="minorEastAsia" w:hint="eastAsia"/>
          <w:sz w:val="22"/>
        </w:rPr>
        <w:t>は委託物の引取りを一時停止しマニフェストの記載修正を</w:t>
      </w:r>
      <w:r w:rsidR="00BD5047">
        <w:rPr>
          <w:rFonts w:asciiTheme="minorEastAsia" w:hAnsiTheme="minorEastAsia" w:hint="eastAsia"/>
          <w:sz w:val="22"/>
        </w:rPr>
        <w:t>委託者</w:t>
      </w:r>
      <w:r w:rsidR="00922306" w:rsidRPr="00521FAD">
        <w:rPr>
          <w:rFonts w:asciiTheme="minorEastAsia" w:hAnsiTheme="minorEastAsia" w:hint="eastAsia"/>
          <w:sz w:val="22"/>
        </w:rPr>
        <w:t>に求め、修正内容を確認の上委託物を引き取ることとする。</w:t>
      </w:r>
    </w:p>
    <w:p w14:paraId="338A6849" w14:textId="77777777" w:rsidR="00B951DB" w:rsidRPr="00B951DB" w:rsidRDefault="00B535A0" w:rsidP="00B535A0">
      <w:pPr>
        <w:ind w:left="240" w:hangingChars="111" w:hanging="240"/>
        <w:rPr>
          <w:rFonts w:ascii="Century" w:eastAsia="ＭＳ 明朝" w:hAnsi="Century" w:cs="Times New Roman"/>
          <w:sz w:val="22"/>
        </w:rPr>
      </w:pPr>
      <w:r>
        <w:rPr>
          <w:rFonts w:asciiTheme="minorEastAsia" w:hAnsiTheme="minorEastAsia" w:hint="eastAsia"/>
          <w:sz w:val="22"/>
        </w:rPr>
        <w:t xml:space="preserve">５　</w:t>
      </w:r>
      <w:r w:rsidR="00BD5047">
        <w:rPr>
          <w:rFonts w:asciiTheme="minorEastAsia" w:hAnsiTheme="minorEastAsia" w:hint="eastAsia"/>
          <w:sz w:val="22"/>
        </w:rPr>
        <w:t>委託者</w:t>
      </w:r>
      <w:r w:rsidR="00922306" w:rsidRPr="00521FAD">
        <w:rPr>
          <w:rFonts w:asciiTheme="minorEastAsia" w:hAnsiTheme="minorEastAsia" w:hint="eastAsia"/>
          <w:sz w:val="22"/>
        </w:rPr>
        <w:t>は、</w:t>
      </w:r>
      <w:r w:rsidR="001A1D74">
        <w:rPr>
          <w:rFonts w:asciiTheme="minorEastAsia" w:hAnsiTheme="minorEastAsia" w:hint="eastAsia"/>
          <w:sz w:val="22"/>
        </w:rPr>
        <w:t>「</w:t>
      </w:r>
      <w:r w:rsidR="00B951DB" w:rsidRPr="001A1D74">
        <w:rPr>
          <w:rFonts w:ascii="Century" w:eastAsia="ＭＳ 明朝" w:hAnsi="Century" w:cs="Times New Roman" w:hint="eastAsia"/>
          <w:sz w:val="22"/>
        </w:rPr>
        <w:t>金</w:t>
      </w:r>
      <w:r w:rsidR="00B951DB" w:rsidRPr="00B951DB">
        <w:rPr>
          <w:rFonts w:ascii="Century" w:eastAsia="ＭＳ 明朝" w:hAnsi="Century" w:cs="Times New Roman" w:hint="eastAsia"/>
          <w:sz w:val="22"/>
        </w:rPr>
        <w:t>属等を含む産業廃棄物に係る判定基準を定める省令」（昭和</w:t>
      </w:r>
      <w:r w:rsidR="00D027B5">
        <w:rPr>
          <w:rFonts w:ascii="Century" w:eastAsia="ＭＳ 明朝" w:hAnsi="Century" w:cs="Times New Roman" w:hint="eastAsia"/>
          <w:sz w:val="22"/>
        </w:rPr>
        <w:t>48</w:t>
      </w:r>
      <w:r w:rsidR="00B951DB" w:rsidRPr="00B951DB">
        <w:rPr>
          <w:rFonts w:ascii="Century" w:eastAsia="ＭＳ 明朝" w:hAnsi="Century" w:cs="Times New Roman" w:hint="eastAsia"/>
          <w:sz w:val="22"/>
        </w:rPr>
        <w:t>年２月総理府令第５号）に定め</w:t>
      </w:r>
      <w:r>
        <w:rPr>
          <w:rFonts w:ascii="Century" w:eastAsia="ＭＳ 明朝" w:hAnsi="Century" w:cs="Times New Roman" w:hint="eastAsia"/>
          <w:sz w:val="22"/>
        </w:rPr>
        <w:t>のあ</w:t>
      </w:r>
      <w:r w:rsidR="00B951DB" w:rsidRPr="00B951DB">
        <w:rPr>
          <w:rFonts w:ascii="Century" w:eastAsia="ＭＳ 明朝" w:hAnsi="Century" w:cs="Times New Roman" w:hint="eastAsia"/>
          <w:sz w:val="22"/>
        </w:rPr>
        <w:t>る</w:t>
      </w:r>
      <w:r>
        <w:rPr>
          <w:rFonts w:ascii="Century" w:eastAsia="ＭＳ 明朝" w:hAnsi="Century" w:cs="Times New Roman" w:hint="eastAsia"/>
          <w:sz w:val="22"/>
        </w:rPr>
        <w:t>次の</w:t>
      </w:r>
      <w:r w:rsidR="00B951DB" w:rsidRPr="00B951DB">
        <w:rPr>
          <w:rFonts w:ascii="Century" w:eastAsia="ＭＳ 明朝" w:hAnsi="Century" w:cs="Times New Roman" w:hint="eastAsia"/>
          <w:sz w:val="22"/>
        </w:rPr>
        <w:t>産業廃棄物について、契約期間内に以下に定めるとおり、公的検査機関又は環境計量証明事業所において「産業廃棄物に含まれる金属等の検定方法」（昭和</w:t>
      </w:r>
      <w:r w:rsidR="00D027B5">
        <w:rPr>
          <w:rFonts w:ascii="Century" w:eastAsia="ＭＳ 明朝" w:hAnsi="Century" w:cs="Times New Roman" w:hint="eastAsia"/>
          <w:sz w:val="22"/>
        </w:rPr>
        <w:t>48</w:t>
      </w:r>
      <w:r w:rsidR="00B951DB" w:rsidRPr="00B951DB">
        <w:rPr>
          <w:rFonts w:ascii="Century" w:eastAsia="ＭＳ 明朝" w:hAnsi="Century" w:cs="Times New Roman" w:hint="eastAsia"/>
          <w:sz w:val="22"/>
        </w:rPr>
        <w:t>年２月環境庁告示第</w:t>
      </w:r>
      <w:r w:rsidR="00D027B5">
        <w:rPr>
          <w:rFonts w:ascii="Century" w:eastAsia="ＭＳ 明朝" w:hAnsi="Century" w:cs="Times New Roman" w:hint="eastAsia"/>
          <w:sz w:val="22"/>
        </w:rPr>
        <w:t>13</w:t>
      </w:r>
      <w:r w:rsidR="00B951DB" w:rsidRPr="00B951DB">
        <w:rPr>
          <w:rFonts w:ascii="Century" w:eastAsia="ＭＳ 明朝" w:hAnsi="Century" w:cs="Times New Roman" w:hint="eastAsia"/>
          <w:sz w:val="22"/>
        </w:rPr>
        <w:t>号）による試験を行い、分析証明書を</w:t>
      </w:r>
      <w:r w:rsidR="00BD5047">
        <w:rPr>
          <w:rFonts w:ascii="Century" w:eastAsia="ＭＳ 明朝" w:hAnsi="Century" w:cs="Times New Roman" w:hint="eastAsia"/>
          <w:sz w:val="22"/>
        </w:rPr>
        <w:t>受託者</w:t>
      </w:r>
      <w:r w:rsidR="00B951DB" w:rsidRPr="00B951DB">
        <w:rPr>
          <w:rFonts w:ascii="Century" w:eastAsia="ＭＳ 明朝" w:hAnsi="Century" w:cs="Times New Roman" w:hint="eastAsia"/>
          <w:sz w:val="22"/>
        </w:rPr>
        <w:t>に提示するものとする。</w:t>
      </w:r>
    </w:p>
    <w:p w14:paraId="34D15E1C" w14:textId="77777777" w:rsidR="006C2152" w:rsidRPr="00320B25" w:rsidRDefault="006C2152" w:rsidP="006C2152">
      <w:pPr>
        <w:ind w:firstLineChars="328" w:firstLine="709"/>
        <w:rPr>
          <w:rFonts w:asciiTheme="minorEastAsia" w:cs="Times New Roman"/>
          <w:color w:val="000000" w:themeColor="text1"/>
          <w:sz w:val="22"/>
        </w:rPr>
      </w:pPr>
      <w:r w:rsidRPr="00320B25">
        <w:rPr>
          <w:rFonts w:asciiTheme="minorEastAsia" w:hAnsiTheme="minorEastAsia" w:cs="Times New Roman"/>
          <w:color w:val="000000" w:themeColor="text1"/>
          <w:sz w:val="22"/>
        </w:rPr>
        <w:fldChar w:fldCharType="begin"/>
      </w:r>
      <w:r w:rsidRPr="00320B25">
        <w:rPr>
          <w:rFonts w:asciiTheme="minorEastAsia" w:hAnsiTheme="minorEastAsia" w:cs="Times New Roman"/>
          <w:color w:val="000000" w:themeColor="text1"/>
          <w:sz w:val="22"/>
        </w:rPr>
        <w:instrText xml:space="preserve"> eq \o\ad(</w:instrText>
      </w:r>
      <w:r w:rsidRPr="00320B25">
        <w:rPr>
          <w:rFonts w:asciiTheme="minorEastAsia" w:hAnsiTheme="minorEastAsia" w:cs="Times New Roman" w:hint="eastAsia"/>
          <w:color w:val="000000" w:themeColor="text1"/>
          <w:sz w:val="22"/>
        </w:rPr>
        <w:instrText>産業廃棄物の種類</w:instrText>
      </w:r>
      <w:r w:rsidRPr="00320B25">
        <w:rPr>
          <w:rFonts w:asciiTheme="minorEastAsia" w:cs="Times New Roman"/>
          <w:color w:val="000000" w:themeColor="text1"/>
          <w:sz w:val="22"/>
        </w:rPr>
        <w:instrText>,</w:instrText>
      </w:r>
      <w:r w:rsidRPr="00320B25">
        <w:rPr>
          <w:rFonts w:asciiTheme="minorEastAsia" w:hAnsiTheme="minorEastAsia" w:cs="Times New Roman" w:hint="eastAsia"/>
          <w:color w:val="000000" w:themeColor="text1"/>
          <w:sz w:val="22"/>
        </w:rPr>
        <w:instrText xml:space="preserve">　　　　　　　　　　</w:instrText>
      </w:r>
      <w:r w:rsidRPr="00320B25">
        <w:rPr>
          <w:rFonts w:asciiTheme="minorEastAsia" w:hAnsiTheme="minorEastAsia" w:cs="Times New Roman"/>
          <w:color w:val="000000" w:themeColor="text1"/>
          <w:sz w:val="22"/>
        </w:rPr>
        <w:instrText>)</w:instrText>
      </w:r>
      <w:r w:rsidRPr="00320B25">
        <w:rPr>
          <w:rFonts w:asciiTheme="minorEastAsia" w:hAnsiTheme="minorEastAsia" w:cs="Times New Roman"/>
          <w:color w:val="000000" w:themeColor="text1"/>
          <w:sz w:val="22"/>
        </w:rPr>
        <w:fldChar w:fldCharType="end"/>
      </w:r>
      <w:r w:rsidRPr="00320B25">
        <w:rPr>
          <w:rFonts w:asciiTheme="minorEastAsia" w:hAnsiTheme="minorEastAsia" w:cs="Times New Roman" w:hint="eastAsia"/>
          <w:color w:val="000000" w:themeColor="text1"/>
          <w:sz w:val="22"/>
        </w:rPr>
        <w:t>：</w:t>
      </w:r>
      <w:r w:rsidRPr="00320B25">
        <w:rPr>
          <w:rFonts w:asciiTheme="minorEastAsia" w:hAnsiTheme="minorEastAsia" w:cs="Times New Roman" w:hint="eastAsia"/>
          <w:color w:val="000000" w:themeColor="text1"/>
          <w:sz w:val="22"/>
          <w:u w:val="single"/>
        </w:rPr>
        <w:t xml:space="preserve">　第</w:t>
      </w:r>
      <w:r w:rsidRPr="00320B25">
        <w:rPr>
          <w:rFonts w:asciiTheme="minorEastAsia" w:hAnsiTheme="minorEastAsia" w:cs="Times New Roman"/>
          <w:color w:val="000000" w:themeColor="text1"/>
          <w:sz w:val="22"/>
          <w:u w:val="single"/>
        </w:rPr>
        <w:t>3</w:t>
      </w:r>
      <w:r w:rsidRPr="00320B25">
        <w:rPr>
          <w:rFonts w:asciiTheme="minorEastAsia" w:hAnsiTheme="minorEastAsia" w:cs="Times New Roman" w:hint="eastAsia"/>
          <w:color w:val="000000" w:themeColor="text1"/>
          <w:sz w:val="22"/>
          <w:u w:val="single"/>
        </w:rPr>
        <w:t>条第</w:t>
      </w:r>
      <w:r w:rsidRPr="00320B25">
        <w:rPr>
          <w:rFonts w:asciiTheme="minorEastAsia" w:hAnsiTheme="minorEastAsia" w:cs="Times New Roman"/>
          <w:color w:val="000000" w:themeColor="text1"/>
          <w:sz w:val="22"/>
          <w:u w:val="single"/>
        </w:rPr>
        <w:t>2</w:t>
      </w:r>
      <w:r w:rsidRPr="00320B25">
        <w:rPr>
          <w:rFonts w:asciiTheme="minorEastAsia" w:hAnsiTheme="minorEastAsia" w:cs="Times New Roman" w:hint="eastAsia"/>
          <w:color w:val="000000" w:themeColor="text1"/>
          <w:sz w:val="22"/>
          <w:u w:val="single"/>
        </w:rPr>
        <w:t xml:space="preserve">項のとおり　　</w:t>
      </w:r>
    </w:p>
    <w:p w14:paraId="5F142A37" w14:textId="77777777" w:rsidR="006C2152" w:rsidRPr="00320B25" w:rsidRDefault="006C2152" w:rsidP="006C2152">
      <w:pPr>
        <w:ind w:firstLineChars="328" w:firstLine="709"/>
        <w:rPr>
          <w:rFonts w:asciiTheme="minorEastAsia" w:cs="Times New Roman"/>
          <w:color w:val="000000" w:themeColor="text1"/>
          <w:sz w:val="22"/>
          <w:u w:val="single"/>
        </w:rPr>
      </w:pPr>
      <w:r w:rsidRPr="00320B25">
        <w:rPr>
          <w:rFonts w:asciiTheme="minorEastAsia" w:hAnsiTheme="minorEastAsia" w:cs="Times New Roman" w:hint="eastAsia"/>
          <w:color w:val="000000" w:themeColor="text1"/>
          <w:sz w:val="22"/>
        </w:rPr>
        <w:t>提示する時期又は回数：</w:t>
      </w:r>
      <w:r w:rsidRPr="00320B25">
        <w:rPr>
          <w:rFonts w:asciiTheme="minorEastAsia" w:hAnsiTheme="minorEastAsia" w:cs="Times New Roman" w:hint="eastAsia"/>
          <w:color w:val="000000" w:themeColor="text1"/>
          <w:sz w:val="22"/>
          <w:u w:val="single"/>
        </w:rPr>
        <w:t>委託者受託者間の協議による</w:t>
      </w:r>
    </w:p>
    <w:p w14:paraId="3D142705" w14:textId="68270CA1" w:rsidR="00B535A0" w:rsidRDefault="00B535A0" w:rsidP="00B535A0">
      <w:pPr>
        <w:rPr>
          <w:rFonts w:asciiTheme="minorEastAsia" w:hAnsiTheme="minorEastAsia"/>
          <w:color w:val="000000" w:themeColor="text1"/>
          <w:sz w:val="22"/>
        </w:rPr>
      </w:pPr>
    </w:p>
    <w:p w14:paraId="3D1C5FEB" w14:textId="7053320F" w:rsidR="00E402C3" w:rsidRDefault="00E402C3" w:rsidP="00B535A0">
      <w:pPr>
        <w:rPr>
          <w:rFonts w:asciiTheme="minorEastAsia" w:hAnsiTheme="minorEastAsia"/>
          <w:color w:val="000000" w:themeColor="text1"/>
          <w:sz w:val="22"/>
        </w:rPr>
      </w:pPr>
    </w:p>
    <w:p w14:paraId="42B468D4" w14:textId="77777777" w:rsidR="00D31833" w:rsidRPr="00320B25" w:rsidRDefault="00D31833" w:rsidP="00B535A0">
      <w:pPr>
        <w:rPr>
          <w:rFonts w:asciiTheme="minorEastAsia" w:hAnsiTheme="minorEastAsia" w:hint="eastAsia"/>
          <w:color w:val="000000" w:themeColor="text1"/>
          <w:sz w:val="22"/>
        </w:rPr>
      </w:pPr>
    </w:p>
    <w:p w14:paraId="4929B718" w14:textId="77777777" w:rsidR="00922306" w:rsidRPr="00521FAD" w:rsidRDefault="00B535A0" w:rsidP="00B535A0">
      <w:pPr>
        <w:rPr>
          <w:rFonts w:asciiTheme="minorEastAsia" w:hAnsiTheme="minorEastAsia"/>
          <w:sz w:val="22"/>
        </w:rPr>
      </w:pPr>
      <w:r w:rsidRPr="00521FAD">
        <w:rPr>
          <w:rFonts w:asciiTheme="minorEastAsia" w:hAnsiTheme="minorEastAsia" w:hint="eastAsia"/>
          <w:sz w:val="22"/>
        </w:rPr>
        <w:t>（</w:t>
      </w:r>
      <w:r w:rsidR="00BD5047">
        <w:rPr>
          <w:rFonts w:asciiTheme="minorEastAsia" w:hAnsiTheme="minorEastAsia" w:hint="eastAsia"/>
          <w:sz w:val="22"/>
        </w:rPr>
        <w:t>委託者</w:t>
      </w:r>
      <w:r w:rsidR="00826B1C">
        <w:rPr>
          <w:rFonts w:asciiTheme="minorEastAsia" w:hAnsiTheme="minorEastAsia" w:hint="eastAsia"/>
          <w:sz w:val="22"/>
        </w:rPr>
        <w:t>及び</w:t>
      </w:r>
      <w:r w:rsidR="00BD5047">
        <w:rPr>
          <w:rFonts w:asciiTheme="minorEastAsia" w:hAnsiTheme="minorEastAsia" w:hint="eastAsia"/>
          <w:sz w:val="22"/>
        </w:rPr>
        <w:t>受託者</w:t>
      </w:r>
      <w:r w:rsidRPr="00521FAD">
        <w:rPr>
          <w:rFonts w:asciiTheme="minorEastAsia" w:hAnsiTheme="minorEastAsia" w:hint="eastAsia"/>
          <w:sz w:val="22"/>
        </w:rPr>
        <w:t>の責任範囲）</w:t>
      </w:r>
    </w:p>
    <w:p w14:paraId="6061EA1C" w14:textId="7F85D93C" w:rsidR="00922306" w:rsidRPr="00521FAD" w:rsidRDefault="00922306" w:rsidP="00B535A0">
      <w:pPr>
        <w:ind w:left="216" w:hangingChars="100" w:hanging="216"/>
        <w:rPr>
          <w:rFonts w:asciiTheme="minorEastAsia" w:hAnsiTheme="minorEastAsia"/>
          <w:sz w:val="22"/>
        </w:rPr>
      </w:pPr>
      <w:r w:rsidRPr="00521FAD">
        <w:rPr>
          <w:rFonts w:asciiTheme="minorEastAsia" w:hAnsiTheme="minorEastAsia" w:hint="eastAsia"/>
          <w:sz w:val="22"/>
        </w:rPr>
        <w:t>第</w:t>
      </w:r>
      <w:r w:rsidR="00376127">
        <w:rPr>
          <w:rFonts w:asciiTheme="minorEastAsia" w:hAnsiTheme="minorEastAsia" w:hint="eastAsia"/>
          <w:sz w:val="22"/>
        </w:rPr>
        <w:t>７</w:t>
      </w:r>
      <w:r w:rsidRPr="00521FAD">
        <w:rPr>
          <w:rFonts w:asciiTheme="minorEastAsia" w:hAnsiTheme="minorEastAsia" w:hint="eastAsia"/>
          <w:sz w:val="22"/>
        </w:rPr>
        <w:t>条</w:t>
      </w:r>
      <w:r w:rsidR="00B535A0">
        <w:rPr>
          <w:rFonts w:asciiTheme="minorEastAsia" w:hAnsiTheme="minorEastAsia" w:hint="eastAsia"/>
          <w:sz w:val="22"/>
        </w:rPr>
        <w:t xml:space="preserve">　</w:t>
      </w:r>
      <w:r w:rsidR="00BD5047">
        <w:rPr>
          <w:rFonts w:asciiTheme="minorEastAsia" w:hAnsiTheme="minorEastAsia" w:hint="eastAsia"/>
          <w:sz w:val="22"/>
        </w:rPr>
        <w:t>受託者</w:t>
      </w:r>
      <w:r w:rsidRPr="00521FAD">
        <w:rPr>
          <w:rFonts w:asciiTheme="minorEastAsia" w:hAnsiTheme="minorEastAsia" w:hint="eastAsia"/>
          <w:sz w:val="22"/>
        </w:rPr>
        <w:t>は、</w:t>
      </w:r>
      <w:r w:rsidR="00BD5047">
        <w:rPr>
          <w:rFonts w:asciiTheme="minorEastAsia" w:hAnsiTheme="minorEastAsia" w:hint="eastAsia"/>
          <w:sz w:val="22"/>
        </w:rPr>
        <w:t>委託者</w:t>
      </w:r>
      <w:r w:rsidRPr="00521FAD">
        <w:rPr>
          <w:rFonts w:asciiTheme="minorEastAsia" w:hAnsiTheme="minorEastAsia" w:hint="eastAsia"/>
          <w:sz w:val="22"/>
        </w:rPr>
        <w:t>から委託された産業廃棄物を、その積込み作業の開始から</w:t>
      </w:r>
      <w:r w:rsidR="003E2D84" w:rsidRPr="003E2D84">
        <w:rPr>
          <w:rFonts w:asciiTheme="minorEastAsia" w:hAnsiTheme="minorEastAsia" w:hint="eastAsia"/>
          <w:sz w:val="22"/>
        </w:rPr>
        <w:t>処分の完了まで、</w:t>
      </w:r>
      <w:r w:rsidRPr="00521FAD">
        <w:rPr>
          <w:rFonts w:asciiTheme="minorEastAsia" w:hAnsiTheme="minorEastAsia" w:hint="eastAsia"/>
          <w:sz w:val="22"/>
        </w:rPr>
        <w:t>法令に基づき適正に収集・運搬</w:t>
      </w:r>
      <w:r w:rsidR="003E2D84">
        <w:rPr>
          <w:rFonts w:asciiTheme="minorEastAsia" w:hAnsiTheme="minorEastAsia" w:hint="eastAsia"/>
          <w:sz w:val="22"/>
        </w:rPr>
        <w:t>及び処分</w:t>
      </w:r>
      <w:r w:rsidRPr="00521FAD">
        <w:rPr>
          <w:rFonts w:asciiTheme="minorEastAsia" w:hAnsiTheme="minorEastAsia" w:hint="eastAsia"/>
          <w:sz w:val="22"/>
        </w:rPr>
        <w:t>しなければならない。</w:t>
      </w:r>
    </w:p>
    <w:p w14:paraId="275F1E92" w14:textId="77777777" w:rsidR="00922306" w:rsidRPr="00521FAD" w:rsidRDefault="00922306" w:rsidP="00B467FE">
      <w:pPr>
        <w:ind w:left="216" w:hangingChars="100" w:hanging="216"/>
        <w:rPr>
          <w:rFonts w:asciiTheme="minorEastAsia" w:hAnsiTheme="minorEastAsia"/>
          <w:sz w:val="22"/>
        </w:rPr>
      </w:pPr>
      <w:r w:rsidRPr="00521FAD">
        <w:rPr>
          <w:rFonts w:asciiTheme="minorEastAsia" w:hAnsiTheme="minorEastAsia" w:hint="eastAsia"/>
          <w:sz w:val="22"/>
        </w:rPr>
        <w:t>２</w:t>
      </w:r>
      <w:r w:rsidR="00B467FE">
        <w:rPr>
          <w:rFonts w:asciiTheme="minorEastAsia" w:hAnsiTheme="minorEastAsia" w:hint="eastAsia"/>
          <w:sz w:val="22"/>
        </w:rPr>
        <w:t xml:space="preserve">　</w:t>
      </w:r>
      <w:r w:rsidR="00BD5047">
        <w:rPr>
          <w:rFonts w:asciiTheme="minorEastAsia" w:hAnsiTheme="minorEastAsia" w:hint="eastAsia"/>
          <w:sz w:val="22"/>
        </w:rPr>
        <w:t>受託者</w:t>
      </w:r>
      <w:r w:rsidR="00B467FE">
        <w:rPr>
          <w:rFonts w:asciiTheme="minorEastAsia" w:hAnsiTheme="minorEastAsia" w:hint="eastAsia"/>
          <w:sz w:val="22"/>
        </w:rPr>
        <w:t>は</w:t>
      </w:r>
      <w:r w:rsidRPr="00521FAD">
        <w:rPr>
          <w:rFonts w:asciiTheme="minorEastAsia" w:hAnsiTheme="minorEastAsia" w:hint="eastAsia"/>
          <w:sz w:val="22"/>
        </w:rPr>
        <w:t>、前項の業務の過程において法令に違反した業務を行い、又は過失によって</w:t>
      </w:r>
      <w:r w:rsidR="00BD5047">
        <w:rPr>
          <w:rFonts w:asciiTheme="minorEastAsia" w:hAnsiTheme="minorEastAsia" w:hint="eastAsia"/>
          <w:sz w:val="22"/>
        </w:rPr>
        <w:t>委託者</w:t>
      </w:r>
      <w:r w:rsidRPr="00521FAD">
        <w:rPr>
          <w:rFonts w:asciiTheme="minorEastAsia" w:hAnsiTheme="minorEastAsia" w:hint="eastAsia"/>
          <w:sz w:val="22"/>
        </w:rPr>
        <w:t>又は第三者に損害を及ぼしたときは、</w:t>
      </w:r>
      <w:r w:rsidR="00BD5047">
        <w:rPr>
          <w:rFonts w:asciiTheme="minorEastAsia" w:hAnsiTheme="minorEastAsia" w:hint="eastAsia"/>
          <w:sz w:val="22"/>
        </w:rPr>
        <w:t>受託者</w:t>
      </w:r>
      <w:r w:rsidRPr="00521FAD">
        <w:rPr>
          <w:rFonts w:asciiTheme="minorEastAsia" w:hAnsiTheme="minorEastAsia" w:hint="eastAsia"/>
          <w:sz w:val="22"/>
        </w:rPr>
        <w:t>においてその損害を賠償し、</w:t>
      </w:r>
      <w:r w:rsidR="00BD5047">
        <w:rPr>
          <w:rFonts w:asciiTheme="minorEastAsia" w:hAnsiTheme="minorEastAsia" w:hint="eastAsia"/>
          <w:sz w:val="22"/>
        </w:rPr>
        <w:t>委託者</w:t>
      </w:r>
      <w:r w:rsidRPr="00521FAD">
        <w:rPr>
          <w:rFonts w:asciiTheme="minorEastAsia" w:hAnsiTheme="minorEastAsia" w:hint="eastAsia"/>
          <w:sz w:val="22"/>
        </w:rPr>
        <w:t>に負担させない</w:t>
      </w:r>
      <w:r w:rsidR="00DA742A">
        <w:rPr>
          <w:rFonts w:asciiTheme="minorEastAsia" w:hAnsiTheme="minorEastAsia" w:hint="eastAsia"/>
          <w:sz w:val="22"/>
        </w:rPr>
        <w:t>ものとする</w:t>
      </w:r>
      <w:r w:rsidRPr="00521FAD">
        <w:rPr>
          <w:rFonts w:asciiTheme="minorEastAsia" w:hAnsiTheme="minorEastAsia" w:hint="eastAsia"/>
          <w:sz w:val="22"/>
        </w:rPr>
        <w:t>。</w:t>
      </w:r>
    </w:p>
    <w:p w14:paraId="07249E2F" w14:textId="77777777" w:rsidR="00922306" w:rsidRPr="00521FAD" w:rsidRDefault="00B467FE" w:rsidP="00B467FE">
      <w:pPr>
        <w:ind w:left="216" w:hangingChars="100" w:hanging="216"/>
        <w:rPr>
          <w:rFonts w:asciiTheme="minorEastAsia" w:hAnsiTheme="minorEastAsia"/>
          <w:sz w:val="22"/>
        </w:rPr>
      </w:pPr>
      <w:r>
        <w:rPr>
          <w:rFonts w:asciiTheme="minorEastAsia" w:hAnsiTheme="minorEastAsia" w:hint="eastAsia"/>
          <w:sz w:val="22"/>
        </w:rPr>
        <w:t>３</w:t>
      </w:r>
      <w:r w:rsidR="00922306" w:rsidRPr="00521FAD">
        <w:rPr>
          <w:rFonts w:asciiTheme="minorEastAsia" w:hAnsiTheme="minorEastAsia" w:hint="eastAsia"/>
          <w:sz w:val="22"/>
        </w:rPr>
        <w:t xml:space="preserve">　</w:t>
      </w:r>
      <w:r w:rsidR="00BD5047">
        <w:rPr>
          <w:rFonts w:asciiTheme="minorEastAsia" w:hAnsiTheme="minorEastAsia" w:hint="eastAsia"/>
          <w:sz w:val="22"/>
        </w:rPr>
        <w:t>受託者</w:t>
      </w:r>
      <w:r w:rsidR="00922306" w:rsidRPr="00521FAD">
        <w:rPr>
          <w:rFonts w:asciiTheme="minorEastAsia" w:hAnsiTheme="minorEastAsia" w:hint="eastAsia"/>
          <w:sz w:val="22"/>
        </w:rPr>
        <w:t>が第</w:t>
      </w:r>
      <w:r>
        <w:rPr>
          <w:rFonts w:asciiTheme="minorEastAsia" w:hAnsiTheme="minorEastAsia" w:hint="eastAsia"/>
          <w:sz w:val="22"/>
        </w:rPr>
        <w:t>１</w:t>
      </w:r>
      <w:r w:rsidR="00922306" w:rsidRPr="00521FAD">
        <w:rPr>
          <w:rFonts w:asciiTheme="minorEastAsia" w:hAnsiTheme="minorEastAsia" w:hint="eastAsia"/>
          <w:sz w:val="22"/>
        </w:rPr>
        <w:t>項の業務の過程において第三者に損害を及ぼした場合</w:t>
      </w:r>
      <w:r w:rsidR="00900EC6">
        <w:rPr>
          <w:rFonts w:asciiTheme="minorEastAsia" w:hAnsiTheme="minorEastAsia" w:hint="eastAsia"/>
          <w:sz w:val="22"/>
        </w:rPr>
        <w:t>で</w:t>
      </w:r>
      <w:r w:rsidR="00922306" w:rsidRPr="00521FAD">
        <w:rPr>
          <w:rFonts w:asciiTheme="minorEastAsia" w:hAnsiTheme="minorEastAsia" w:hint="eastAsia"/>
          <w:sz w:val="22"/>
        </w:rPr>
        <w:t>、</w:t>
      </w:r>
      <w:r w:rsidR="00BD5047">
        <w:rPr>
          <w:rFonts w:asciiTheme="minorEastAsia" w:hAnsiTheme="minorEastAsia" w:hint="eastAsia"/>
          <w:sz w:val="22"/>
        </w:rPr>
        <w:t>委託者</w:t>
      </w:r>
      <w:r w:rsidR="00922306" w:rsidRPr="00521FAD">
        <w:rPr>
          <w:rFonts w:asciiTheme="minorEastAsia" w:hAnsiTheme="minorEastAsia" w:hint="eastAsia"/>
          <w:sz w:val="22"/>
        </w:rPr>
        <w:t>の指図又は</w:t>
      </w:r>
      <w:r w:rsidR="00BD5047">
        <w:rPr>
          <w:rFonts w:asciiTheme="minorEastAsia" w:hAnsiTheme="minorEastAsia" w:hint="eastAsia"/>
          <w:sz w:val="22"/>
        </w:rPr>
        <w:t>委託者</w:t>
      </w:r>
      <w:r w:rsidR="00922306" w:rsidRPr="00521FAD">
        <w:rPr>
          <w:rFonts w:asciiTheme="minorEastAsia" w:hAnsiTheme="minorEastAsia" w:hint="eastAsia"/>
          <w:sz w:val="22"/>
        </w:rPr>
        <w:t>の委託の仕方（</w:t>
      </w:r>
      <w:r w:rsidR="00BD5047">
        <w:rPr>
          <w:rFonts w:asciiTheme="minorEastAsia" w:hAnsiTheme="minorEastAsia" w:hint="eastAsia"/>
          <w:sz w:val="22"/>
        </w:rPr>
        <w:t>委託者</w:t>
      </w:r>
      <w:r w:rsidR="00922306" w:rsidRPr="00521FAD">
        <w:rPr>
          <w:rFonts w:asciiTheme="minorEastAsia" w:hAnsiTheme="minorEastAsia" w:hint="eastAsia"/>
          <w:sz w:val="22"/>
        </w:rPr>
        <w:t>の委託した産業廃棄物の種類もしくは性状等による原因を含む）に原因があるときは、</w:t>
      </w:r>
      <w:r w:rsidR="00BD5047">
        <w:rPr>
          <w:rFonts w:asciiTheme="minorEastAsia" w:hAnsiTheme="minorEastAsia" w:hint="eastAsia"/>
          <w:sz w:val="22"/>
        </w:rPr>
        <w:t>委託者</w:t>
      </w:r>
      <w:r w:rsidR="00922306" w:rsidRPr="00521FAD">
        <w:rPr>
          <w:rFonts w:asciiTheme="minorEastAsia" w:hAnsiTheme="minorEastAsia" w:hint="eastAsia"/>
          <w:sz w:val="22"/>
        </w:rPr>
        <w:t>において賠償し</w:t>
      </w:r>
      <w:r w:rsidR="001470E8">
        <w:rPr>
          <w:rFonts w:asciiTheme="minorEastAsia" w:hAnsiTheme="minorEastAsia" w:hint="eastAsia"/>
          <w:sz w:val="22"/>
        </w:rPr>
        <w:t>、</w:t>
      </w:r>
      <w:r w:rsidR="00BD5047">
        <w:rPr>
          <w:rFonts w:asciiTheme="minorEastAsia" w:hAnsiTheme="minorEastAsia" w:hint="eastAsia"/>
          <w:sz w:val="22"/>
        </w:rPr>
        <w:t>受託者</w:t>
      </w:r>
      <w:r w:rsidR="00922306" w:rsidRPr="00521FAD">
        <w:rPr>
          <w:rFonts w:asciiTheme="minorEastAsia" w:hAnsiTheme="minorEastAsia" w:hint="eastAsia"/>
          <w:sz w:val="22"/>
        </w:rPr>
        <w:t>に負担させない</w:t>
      </w:r>
      <w:r>
        <w:rPr>
          <w:rFonts w:asciiTheme="minorEastAsia" w:hAnsiTheme="minorEastAsia" w:hint="eastAsia"/>
          <w:sz w:val="22"/>
        </w:rPr>
        <w:t>ものとする</w:t>
      </w:r>
      <w:r w:rsidR="00922306" w:rsidRPr="00521FAD">
        <w:rPr>
          <w:rFonts w:asciiTheme="minorEastAsia" w:hAnsiTheme="minorEastAsia" w:hint="eastAsia"/>
          <w:sz w:val="22"/>
        </w:rPr>
        <w:t>。</w:t>
      </w:r>
    </w:p>
    <w:p w14:paraId="22D52E11" w14:textId="77777777" w:rsidR="00922306" w:rsidRPr="00521FAD" w:rsidRDefault="00B467FE" w:rsidP="00B467FE">
      <w:pPr>
        <w:ind w:left="216" w:hangingChars="100" w:hanging="216"/>
        <w:rPr>
          <w:rFonts w:asciiTheme="minorEastAsia" w:hAnsiTheme="minorEastAsia"/>
          <w:sz w:val="22"/>
        </w:rPr>
      </w:pPr>
      <w:r>
        <w:rPr>
          <w:rFonts w:asciiTheme="minorEastAsia" w:hAnsiTheme="minorEastAsia" w:hint="eastAsia"/>
          <w:sz w:val="22"/>
        </w:rPr>
        <w:t xml:space="preserve">４　</w:t>
      </w:r>
      <w:r w:rsidR="00922306" w:rsidRPr="00521FAD">
        <w:rPr>
          <w:rFonts w:asciiTheme="minorEastAsia" w:hAnsiTheme="minorEastAsia" w:hint="eastAsia"/>
          <w:sz w:val="22"/>
        </w:rPr>
        <w:t>第</w:t>
      </w:r>
      <w:r>
        <w:rPr>
          <w:rFonts w:asciiTheme="minorEastAsia" w:hAnsiTheme="minorEastAsia" w:hint="eastAsia"/>
          <w:sz w:val="22"/>
        </w:rPr>
        <w:t>１</w:t>
      </w:r>
      <w:r w:rsidR="00922306" w:rsidRPr="00521FAD">
        <w:rPr>
          <w:rFonts w:asciiTheme="minorEastAsia" w:hAnsiTheme="minorEastAsia" w:hint="eastAsia"/>
          <w:sz w:val="22"/>
        </w:rPr>
        <w:t>項の業務の過程において</w:t>
      </w:r>
      <w:r w:rsidR="00BD5047">
        <w:rPr>
          <w:rFonts w:asciiTheme="minorEastAsia" w:hAnsiTheme="minorEastAsia" w:hint="eastAsia"/>
          <w:sz w:val="22"/>
        </w:rPr>
        <w:t>受託者</w:t>
      </w:r>
      <w:r w:rsidR="00922306" w:rsidRPr="00521FAD">
        <w:rPr>
          <w:rFonts w:asciiTheme="minorEastAsia" w:hAnsiTheme="minorEastAsia" w:hint="eastAsia"/>
          <w:sz w:val="22"/>
        </w:rPr>
        <w:t>に損害が発生した場合</w:t>
      </w:r>
      <w:r w:rsidR="00900EC6">
        <w:rPr>
          <w:rFonts w:asciiTheme="minorEastAsia" w:hAnsiTheme="minorEastAsia" w:hint="eastAsia"/>
          <w:sz w:val="22"/>
        </w:rPr>
        <w:t>で</w:t>
      </w:r>
      <w:r w:rsidR="00922306" w:rsidRPr="00521FAD">
        <w:rPr>
          <w:rFonts w:asciiTheme="minorEastAsia" w:hAnsiTheme="minorEastAsia" w:hint="eastAsia"/>
          <w:sz w:val="22"/>
        </w:rPr>
        <w:t>、</w:t>
      </w:r>
      <w:r w:rsidR="00BD5047">
        <w:rPr>
          <w:rFonts w:asciiTheme="minorEastAsia" w:hAnsiTheme="minorEastAsia" w:hint="eastAsia"/>
          <w:sz w:val="22"/>
        </w:rPr>
        <w:t>委託者</w:t>
      </w:r>
      <w:r w:rsidR="00922306" w:rsidRPr="00521FAD">
        <w:rPr>
          <w:rFonts w:asciiTheme="minorEastAsia" w:hAnsiTheme="minorEastAsia" w:hint="eastAsia"/>
          <w:sz w:val="22"/>
        </w:rPr>
        <w:t>の指図又は</w:t>
      </w:r>
      <w:r w:rsidR="00BD5047">
        <w:rPr>
          <w:rFonts w:asciiTheme="minorEastAsia" w:hAnsiTheme="minorEastAsia" w:hint="eastAsia"/>
          <w:sz w:val="22"/>
        </w:rPr>
        <w:t>委託者</w:t>
      </w:r>
      <w:r w:rsidR="00922306" w:rsidRPr="00521FAD">
        <w:rPr>
          <w:rFonts w:asciiTheme="minorEastAsia" w:hAnsiTheme="minorEastAsia" w:hint="eastAsia"/>
          <w:sz w:val="22"/>
        </w:rPr>
        <w:t>の委託の仕方（</w:t>
      </w:r>
      <w:r w:rsidR="00BD5047">
        <w:rPr>
          <w:rFonts w:asciiTheme="minorEastAsia" w:hAnsiTheme="minorEastAsia" w:hint="eastAsia"/>
          <w:sz w:val="22"/>
        </w:rPr>
        <w:t>委託者</w:t>
      </w:r>
      <w:r w:rsidR="00922306" w:rsidRPr="00521FAD">
        <w:rPr>
          <w:rFonts w:asciiTheme="minorEastAsia" w:hAnsiTheme="minorEastAsia" w:hint="eastAsia"/>
          <w:sz w:val="22"/>
        </w:rPr>
        <w:t>の委託した産業廃棄物の種類もしくは性状等による原因を含む）に原因があるときは、</w:t>
      </w:r>
      <w:r w:rsidR="00BD5047">
        <w:rPr>
          <w:rFonts w:asciiTheme="minorEastAsia" w:hAnsiTheme="minorEastAsia" w:hint="eastAsia"/>
          <w:sz w:val="22"/>
        </w:rPr>
        <w:t>委託者</w:t>
      </w:r>
      <w:r w:rsidR="00922306" w:rsidRPr="00521FAD">
        <w:rPr>
          <w:rFonts w:asciiTheme="minorEastAsia" w:hAnsiTheme="minorEastAsia" w:hint="eastAsia"/>
          <w:sz w:val="22"/>
        </w:rPr>
        <w:t>が</w:t>
      </w:r>
      <w:r w:rsidR="00BD5047">
        <w:rPr>
          <w:rFonts w:asciiTheme="minorEastAsia" w:hAnsiTheme="minorEastAsia" w:hint="eastAsia"/>
          <w:sz w:val="22"/>
        </w:rPr>
        <w:t>受託者</w:t>
      </w:r>
      <w:r w:rsidR="00922306" w:rsidRPr="00521FAD">
        <w:rPr>
          <w:rFonts w:asciiTheme="minorEastAsia" w:hAnsiTheme="minorEastAsia" w:hint="eastAsia"/>
          <w:sz w:val="22"/>
        </w:rPr>
        <w:t>にその損害を賠償する</w:t>
      </w:r>
      <w:r>
        <w:rPr>
          <w:rFonts w:asciiTheme="minorEastAsia" w:hAnsiTheme="minorEastAsia" w:hint="eastAsia"/>
          <w:sz w:val="22"/>
        </w:rPr>
        <w:t>ものとする</w:t>
      </w:r>
      <w:r w:rsidR="00922306" w:rsidRPr="00521FAD">
        <w:rPr>
          <w:rFonts w:asciiTheme="minorEastAsia" w:hAnsiTheme="minorEastAsia" w:hint="eastAsia"/>
          <w:sz w:val="22"/>
        </w:rPr>
        <w:t>。</w:t>
      </w:r>
    </w:p>
    <w:p w14:paraId="67551678" w14:textId="77777777" w:rsidR="00922306" w:rsidRPr="00FB628B" w:rsidRDefault="00922306" w:rsidP="00B535A0">
      <w:pPr>
        <w:rPr>
          <w:rFonts w:asciiTheme="minorEastAsia" w:hAnsiTheme="minorEastAsia"/>
          <w:sz w:val="22"/>
        </w:rPr>
      </w:pPr>
    </w:p>
    <w:p w14:paraId="464BE0B2" w14:textId="77777777" w:rsidR="00B467FE" w:rsidRPr="00521FAD" w:rsidRDefault="00B467FE" w:rsidP="00B535A0">
      <w:pPr>
        <w:rPr>
          <w:rFonts w:asciiTheme="minorEastAsia" w:hAnsiTheme="minorEastAsia"/>
          <w:sz w:val="22"/>
        </w:rPr>
      </w:pPr>
      <w:r w:rsidRPr="00521FAD">
        <w:rPr>
          <w:rFonts w:asciiTheme="minorEastAsia" w:hAnsiTheme="minorEastAsia" w:hint="eastAsia"/>
          <w:sz w:val="22"/>
        </w:rPr>
        <w:t>（再委託の禁止）</w:t>
      </w:r>
    </w:p>
    <w:p w14:paraId="67F7E41A" w14:textId="0E8BD2DB" w:rsidR="00922306" w:rsidRPr="00521FAD" w:rsidRDefault="00922306" w:rsidP="00B467FE">
      <w:pPr>
        <w:ind w:left="216" w:hangingChars="100" w:hanging="216"/>
        <w:rPr>
          <w:rFonts w:asciiTheme="minorEastAsia" w:hAnsiTheme="minorEastAsia"/>
          <w:sz w:val="22"/>
        </w:rPr>
      </w:pPr>
      <w:r w:rsidRPr="00521FAD">
        <w:rPr>
          <w:rFonts w:asciiTheme="minorEastAsia" w:hAnsiTheme="minorEastAsia" w:hint="eastAsia"/>
          <w:sz w:val="22"/>
        </w:rPr>
        <w:t>第</w:t>
      </w:r>
      <w:r w:rsidR="00376127">
        <w:rPr>
          <w:rFonts w:asciiTheme="minorEastAsia" w:hAnsiTheme="minorEastAsia" w:hint="eastAsia"/>
          <w:sz w:val="22"/>
        </w:rPr>
        <w:t>８</w:t>
      </w:r>
      <w:r w:rsidRPr="00521FAD">
        <w:rPr>
          <w:rFonts w:asciiTheme="minorEastAsia" w:hAnsiTheme="minorEastAsia" w:hint="eastAsia"/>
          <w:sz w:val="22"/>
        </w:rPr>
        <w:t xml:space="preserve">条　</w:t>
      </w:r>
      <w:r w:rsidR="00BD5047">
        <w:rPr>
          <w:rFonts w:asciiTheme="minorEastAsia" w:hAnsiTheme="minorEastAsia" w:hint="eastAsia"/>
          <w:sz w:val="22"/>
        </w:rPr>
        <w:t>受託者</w:t>
      </w:r>
      <w:r w:rsidRPr="00521FAD">
        <w:rPr>
          <w:rFonts w:asciiTheme="minorEastAsia" w:hAnsiTheme="minorEastAsia" w:hint="eastAsia"/>
          <w:sz w:val="22"/>
        </w:rPr>
        <w:t>は、</w:t>
      </w:r>
      <w:r w:rsidR="00BD5047">
        <w:rPr>
          <w:rFonts w:asciiTheme="minorEastAsia" w:hAnsiTheme="minorEastAsia" w:hint="eastAsia"/>
          <w:sz w:val="22"/>
        </w:rPr>
        <w:t>委託者</w:t>
      </w:r>
      <w:r w:rsidRPr="00521FAD">
        <w:rPr>
          <w:rFonts w:asciiTheme="minorEastAsia" w:hAnsiTheme="minorEastAsia" w:hint="eastAsia"/>
          <w:sz w:val="22"/>
        </w:rPr>
        <w:t>から委託された産業廃棄物の</w:t>
      </w:r>
      <w:r w:rsidR="003E2D84">
        <w:rPr>
          <w:rFonts w:asciiTheme="minorEastAsia" w:hAnsiTheme="minorEastAsia" w:hint="eastAsia"/>
          <w:sz w:val="22"/>
        </w:rPr>
        <w:t>処理</w:t>
      </w:r>
      <w:r w:rsidRPr="00521FAD">
        <w:rPr>
          <w:rFonts w:asciiTheme="minorEastAsia" w:hAnsiTheme="minorEastAsia" w:hint="eastAsia"/>
          <w:sz w:val="22"/>
        </w:rPr>
        <w:t>を他人に委託してはならない。ただし、</w:t>
      </w:r>
      <w:r w:rsidR="00B467FE">
        <w:rPr>
          <w:rFonts w:asciiTheme="minorEastAsia" w:hAnsiTheme="minorEastAsia" w:hint="eastAsia"/>
          <w:sz w:val="22"/>
        </w:rPr>
        <w:t>あらかじめ</w:t>
      </w:r>
      <w:r w:rsidR="00BD5047">
        <w:rPr>
          <w:rFonts w:asciiTheme="minorEastAsia" w:hAnsiTheme="minorEastAsia" w:hint="eastAsia"/>
          <w:sz w:val="22"/>
        </w:rPr>
        <w:t>委託者</w:t>
      </w:r>
      <w:r w:rsidRPr="00521FAD">
        <w:rPr>
          <w:rFonts w:asciiTheme="minorEastAsia" w:hAnsiTheme="minorEastAsia" w:hint="eastAsia"/>
          <w:sz w:val="22"/>
        </w:rPr>
        <w:t>の書面による承諾を得て法令の定める再委託の基準に</w:t>
      </w:r>
      <w:r w:rsidR="0081659E">
        <w:rPr>
          <w:rFonts w:asciiTheme="minorEastAsia" w:hAnsiTheme="minorEastAsia" w:hint="eastAsia"/>
          <w:sz w:val="22"/>
        </w:rPr>
        <w:t>従う</w:t>
      </w:r>
      <w:r w:rsidRPr="00521FAD">
        <w:rPr>
          <w:rFonts w:asciiTheme="minorEastAsia" w:hAnsiTheme="minorEastAsia" w:hint="eastAsia"/>
          <w:sz w:val="22"/>
        </w:rPr>
        <w:t>場合は、この限りではない。</w:t>
      </w:r>
    </w:p>
    <w:p w14:paraId="2BF6B8AD" w14:textId="77777777" w:rsidR="00AD3EE3" w:rsidRDefault="00AD3EE3" w:rsidP="00B535A0">
      <w:pPr>
        <w:rPr>
          <w:rFonts w:asciiTheme="minorEastAsia" w:hAnsiTheme="minorEastAsia"/>
          <w:sz w:val="22"/>
        </w:rPr>
      </w:pPr>
    </w:p>
    <w:p w14:paraId="331788A9" w14:textId="77777777" w:rsidR="00922306" w:rsidRPr="00521FAD" w:rsidRDefault="00AD3EE3" w:rsidP="00B535A0">
      <w:pPr>
        <w:rPr>
          <w:rFonts w:asciiTheme="minorEastAsia" w:hAnsiTheme="minorEastAsia"/>
          <w:sz w:val="22"/>
        </w:rPr>
      </w:pPr>
      <w:r w:rsidRPr="00521FAD">
        <w:rPr>
          <w:rFonts w:asciiTheme="minorEastAsia" w:hAnsiTheme="minorEastAsia" w:hint="eastAsia"/>
          <w:sz w:val="22"/>
        </w:rPr>
        <w:t>（義務の譲渡</w:t>
      </w:r>
      <w:r>
        <w:rPr>
          <w:rFonts w:asciiTheme="minorEastAsia" w:hAnsiTheme="minorEastAsia" w:hint="eastAsia"/>
          <w:sz w:val="22"/>
        </w:rPr>
        <w:t>、承継</w:t>
      </w:r>
      <w:r w:rsidRPr="00521FAD">
        <w:rPr>
          <w:rFonts w:asciiTheme="minorEastAsia" w:hAnsiTheme="minorEastAsia" w:hint="eastAsia"/>
          <w:sz w:val="22"/>
        </w:rPr>
        <w:t>等）</w:t>
      </w:r>
    </w:p>
    <w:p w14:paraId="28E27DA2" w14:textId="77777777" w:rsidR="00922306" w:rsidRPr="00521FAD" w:rsidRDefault="00922306" w:rsidP="00B535A0">
      <w:pPr>
        <w:rPr>
          <w:rFonts w:asciiTheme="minorEastAsia" w:hAnsiTheme="minorEastAsia"/>
          <w:sz w:val="22"/>
        </w:rPr>
      </w:pPr>
      <w:r w:rsidRPr="00521FAD">
        <w:rPr>
          <w:rFonts w:asciiTheme="minorEastAsia" w:hAnsiTheme="minorEastAsia" w:hint="eastAsia"/>
          <w:sz w:val="22"/>
        </w:rPr>
        <w:t>第</w:t>
      </w:r>
      <w:r w:rsidR="00FF3721">
        <w:rPr>
          <w:rFonts w:asciiTheme="minorEastAsia" w:hAnsiTheme="minorEastAsia" w:hint="eastAsia"/>
          <w:sz w:val="22"/>
        </w:rPr>
        <w:t>８</w:t>
      </w:r>
      <w:r w:rsidRPr="00521FAD">
        <w:rPr>
          <w:rFonts w:asciiTheme="minorEastAsia" w:hAnsiTheme="minorEastAsia" w:hint="eastAsia"/>
          <w:sz w:val="22"/>
        </w:rPr>
        <w:t xml:space="preserve">条　</w:t>
      </w:r>
      <w:r w:rsidR="00BD5047">
        <w:rPr>
          <w:rFonts w:asciiTheme="minorEastAsia" w:hAnsiTheme="minorEastAsia" w:hint="eastAsia"/>
          <w:sz w:val="22"/>
        </w:rPr>
        <w:t>受託者</w:t>
      </w:r>
      <w:r w:rsidRPr="00521FAD">
        <w:rPr>
          <w:rFonts w:asciiTheme="minorEastAsia" w:hAnsiTheme="minorEastAsia" w:hint="eastAsia"/>
          <w:sz w:val="22"/>
        </w:rPr>
        <w:t>は、本契約上の義務を第三者に譲渡し、又は承継させてはならない。</w:t>
      </w:r>
    </w:p>
    <w:p w14:paraId="13FA7936" w14:textId="77777777" w:rsidR="00AD3EE3" w:rsidRDefault="00AD3EE3" w:rsidP="00B535A0">
      <w:pPr>
        <w:rPr>
          <w:rFonts w:asciiTheme="minorEastAsia" w:hAnsiTheme="minorEastAsia"/>
          <w:sz w:val="22"/>
        </w:rPr>
      </w:pPr>
    </w:p>
    <w:p w14:paraId="0B08B96E" w14:textId="77777777" w:rsidR="00922306" w:rsidRDefault="00AD3EE3" w:rsidP="00B535A0">
      <w:pPr>
        <w:rPr>
          <w:rFonts w:asciiTheme="minorEastAsia" w:hAnsiTheme="minorEastAsia"/>
          <w:sz w:val="22"/>
        </w:rPr>
      </w:pPr>
      <w:r w:rsidRPr="00521FAD">
        <w:rPr>
          <w:rFonts w:asciiTheme="minorEastAsia" w:hAnsiTheme="minorEastAsia" w:hint="eastAsia"/>
          <w:sz w:val="22"/>
        </w:rPr>
        <w:t>（業務の一時停止）</w:t>
      </w:r>
    </w:p>
    <w:p w14:paraId="68BE55E6" w14:textId="77777777" w:rsidR="00AD3EE3" w:rsidRPr="00521FAD" w:rsidRDefault="00AD3EE3" w:rsidP="00AD3EE3">
      <w:pPr>
        <w:ind w:left="216" w:hangingChars="100" w:hanging="216"/>
        <w:rPr>
          <w:rFonts w:asciiTheme="minorEastAsia" w:hAnsiTheme="minorEastAsia"/>
          <w:sz w:val="22"/>
        </w:rPr>
      </w:pPr>
      <w:r w:rsidRPr="00521FAD">
        <w:rPr>
          <w:rFonts w:asciiTheme="minorEastAsia" w:hAnsiTheme="minorEastAsia" w:hint="eastAsia"/>
          <w:sz w:val="22"/>
        </w:rPr>
        <w:t>第</w:t>
      </w:r>
      <w:r w:rsidR="00FF3721">
        <w:rPr>
          <w:rFonts w:asciiTheme="minorEastAsia" w:hAnsiTheme="minorEastAsia" w:hint="eastAsia"/>
          <w:sz w:val="22"/>
        </w:rPr>
        <w:t>９</w:t>
      </w:r>
      <w:r w:rsidRPr="00521FAD">
        <w:rPr>
          <w:rFonts w:asciiTheme="minorEastAsia" w:hAnsiTheme="minorEastAsia" w:hint="eastAsia"/>
          <w:sz w:val="22"/>
        </w:rPr>
        <w:t>条</w:t>
      </w:r>
      <w:r>
        <w:rPr>
          <w:rFonts w:asciiTheme="minorEastAsia" w:hAnsiTheme="minorEastAsia" w:hint="eastAsia"/>
          <w:sz w:val="22"/>
        </w:rPr>
        <w:t xml:space="preserve">　</w:t>
      </w:r>
      <w:r w:rsidR="00BD5047">
        <w:rPr>
          <w:rFonts w:asciiTheme="minorEastAsia" w:hAnsiTheme="minorEastAsia" w:hint="eastAsia"/>
          <w:sz w:val="22"/>
        </w:rPr>
        <w:t>受託者</w:t>
      </w:r>
      <w:r w:rsidRPr="00521FAD">
        <w:rPr>
          <w:rFonts w:asciiTheme="minorEastAsia" w:hAnsiTheme="minorEastAsia" w:hint="eastAsia"/>
          <w:sz w:val="22"/>
        </w:rPr>
        <w:t>は、</w:t>
      </w:r>
      <w:r w:rsidR="00BD5047">
        <w:rPr>
          <w:rFonts w:asciiTheme="minorEastAsia" w:hAnsiTheme="minorEastAsia" w:hint="eastAsia"/>
          <w:sz w:val="22"/>
        </w:rPr>
        <w:t>委託者</w:t>
      </w:r>
      <w:r w:rsidRPr="00521FAD">
        <w:rPr>
          <w:rFonts w:asciiTheme="minorEastAsia" w:hAnsiTheme="minorEastAsia" w:hint="eastAsia"/>
          <w:sz w:val="22"/>
        </w:rPr>
        <w:t>から委託された産業廃棄物の適正処理が困難となる事由が生じたときは、業務を一時停止</w:t>
      </w:r>
      <w:r w:rsidR="00900EC6">
        <w:rPr>
          <w:rFonts w:asciiTheme="minorEastAsia" w:hAnsiTheme="minorEastAsia" w:hint="eastAsia"/>
          <w:sz w:val="22"/>
        </w:rPr>
        <w:t>するとともに</w:t>
      </w:r>
      <w:r w:rsidRPr="00521FAD">
        <w:rPr>
          <w:rFonts w:asciiTheme="minorEastAsia" w:hAnsiTheme="minorEastAsia" w:hint="eastAsia"/>
          <w:sz w:val="22"/>
        </w:rPr>
        <w:t>、当該事由の内容及び</w:t>
      </w:r>
      <w:r w:rsidR="00BD5047">
        <w:rPr>
          <w:rFonts w:asciiTheme="minorEastAsia" w:hAnsiTheme="minorEastAsia" w:hint="eastAsia"/>
          <w:sz w:val="22"/>
        </w:rPr>
        <w:t>委託者</w:t>
      </w:r>
      <w:r w:rsidRPr="00521FAD">
        <w:rPr>
          <w:rFonts w:asciiTheme="minorEastAsia" w:hAnsiTheme="minorEastAsia" w:hint="eastAsia"/>
          <w:sz w:val="22"/>
        </w:rPr>
        <w:t>における影響が最小限となる措置を講ずる旨を</w:t>
      </w:r>
      <w:r w:rsidR="00900EC6">
        <w:rPr>
          <w:rFonts w:asciiTheme="minorEastAsia" w:hAnsiTheme="minorEastAsia" w:hint="eastAsia"/>
          <w:sz w:val="22"/>
        </w:rPr>
        <w:t>、</w:t>
      </w:r>
      <w:r w:rsidR="00900EC6" w:rsidRPr="00521FAD">
        <w:rPr>
          <w:rFonts w:asciiTheme="minorEastAsia" w:hAnsiTheme="minorEastAsia" w:hint="eastAsia"/>
          <w:sz w:val="22"/>
        </w:rPr>
        <w:t>書面により</w:t>
      </w:r>
      <w:r w:rsidR="00BD5047">
        <w:rPr>
          <w:rFonts w:asciiTheme="minorEastAsia" w:hAnsiTheme="minorEastAsia" w:hint="eastAsia"/>
          <w:sz w:val="22"/>
        </w:rPr>
        <w:t>委託者</w:t>
      </w:r>
      <w:r w:rsidR="00900EC6" w:rsidRPr="00521FAD">
        <w:rPr>
          <w:rFonts w:asciiTheme="minorEastAsia" w:hAnsiTheme="minorEastAsia" w:hint="eastAsia"/>
          <w:sz w:val="22"/>
        </w:rPr>
        <w:t>に</w:t>
      </w:r>
      <w:r w:rsidR="00900EC6">
        <w:rPr>
          <w:rFonts w:asciiTheme="minorEastAsia" w:hAnsiTheme="minorEastAsia" w:hint="eastAsia"/>
          <w:sz w:val="22"/>
        </w:rPr>
        <w:t>対して</w:t>
      </w:r>
      <w:r w:rsidRPr="00521FAD">
        <w:rPr>
          <w:rFonts w:asciiTheme="minorEastAsia" w:hAnsiTheme="minorEastAsia" w:hint="eastAsia"/>
          <w:sz w:val="22"/>
        </w:rPr>
        <w:t>通知する</w:t>
      </w:r>
      <w:r w:rsidR="00900EC6">
        <w:rPr>
          <w:rFonts w:asciiTheme="minorEastAsia" w:hAnsiTheme="minorEastAsia" w:hint="eastAsia"/>
          <w:sz w:val="22"/>
        </w:rPr>
        <w:t>ものとする</w:t>
      </w:r>
      <w:r w:rsidRPr="00521FAD">
        <w:rPr>
          <w:rFonts w:asciiTheme="minorEastAsia" w:hAnsiTheme="minorEastAsia" w:hint="eastAsia"/>
          <w:sz w:val="22"/>
        </w:rPr>
        <w:t>。</w:t>
      </w:r>
      <w:r w:rsidR="00900EC6">
        <w:rPr>
          <w:rFonts w:asciiTheme="minorEastAsia" w:hAnsiTheme="minorEastAsia" w:hint="eastAsia"/>
          <w:sz w:val="22"/>
        </w:rPr>
        <w:t>なお、前記適正処理が困難となる事由が生じている間においては、</w:t>
      </w:r>
      <w:r w:rsidR="00BD5047">
        <w:rPr>
          <w:rFonts w:asciiTheme="minorEastAsia" w:hAnsiTheme="minorEastAsia" w:hint="eastAsia"/>
          <w:sz w:val="22"/>
        </w:rPr>
        <w:t>委託者</w:t>
      </w:r>
      <w:r w:rsidRPr="00521FAD">
        <w:rPr>
          <w:rFonts w:asciiTheme="minorEastAsia" w:hAnsiTheme="minorEastAsia" w:hint="eastAsia"/>
          <w:sz w:val="22"/>
        </w:rPr>
        <w:t>は</w:t>
      </w:r>
      <w:r w:rsidR="00BD5047">
        <w:rPr>
          <w:rFonts w:asciiTheme="minorEastAsia" w:hAnsiTheme="minorEastAsia" w:hint="eastAsia"/>
          <w:sz w:val="22"/>
        </w:rPr>
        <w:t>受託者</w:t>
      </w:r>
      <w:r w:rsidR="00900EC6">
        <w:rPr>
          <w:rFonts w:asciiTheme="minorEastAsia" w:hAnsiTheme="minorEastAsia" w:hint="eastAsia"/>
          <w:sz w:val="22"/>
        </w:rPr>
        <w:t>に対して</w:t>
      </w:r>
      <w:r w:rsidRPr="00521FAD">
        <w:rPr>
          <w:rFonts w:asciiTheme="minorEastAsia" w:hAnsiTheme="minorEastAsia" w:hint="eastAsia"/>
          <w:sz w:val="22"/>
        </w:rPr>
        <w:t>新たな処理の委託は行わないこととする。</w:t>
      </w:r>
    </w:p>
    <w:p w14:paraId="68F24772" w14:textId="77777777" w:rsidR="00AD3EE3" w:rsidRPr="00521FAD" w:rsidRDefault="00AD3EE3" w:rsidP="005D1D2D">
      <w:pPr>
        <w:ind w:left="216" w:hangingChars="100" w:hanging="216"/>
        <w:rPr>
          <w:rFonts w:asciiTheme="minorEastAsia" w:hAnsiTheme="minorEastAsia"/>
          <w:sz w:val="22"/>
        </w:rPr>
      </w:pPr>
      <w:r w:rsidRPr="00521FAD">
        <w:rPr>
          <w:rFonts w:asciiTheme="minorEastAsia" w:hAnsiTheme="minorEastAsia" w:hint="eastAsia"/>
          <w:sz w:val="22"/>
        </w:rPr>
        <w:t>２</w:t>
      </w:r>
      <w:r w:rsidR="005D1D2D">
        <w:rPr>
          <w:rFonts w:asciiTheme="minorEastAsia" w:hAnsiTheme="minorEastAsia" w:hint="eastAsia"/>
          <w:sz w:val="22"/>
        </w:rPr>
        <w:t xml:space="preserve">　</w:t>
      </w:r>
      <w:r w:rsidR="00BD5047">
        <w:rPr>
          <w:rFonts w:asciiTheme="minorEastAsia" w:hAnsiTheme="minorEastAsia" w:hint="eastAsia"/>
          <w:sz w:val="22"/>
        </w:rPr>
        <w:t>委託者</w:t>
      </w:r>
      <w:r w:rsidRPr="00521FAD">
        <w:rPr>
          <w:rFonts w:asciiTheme="minorEastAsia" w:hAnsiTheme="minorEastAsia" w:hint="eastAsia"/>
          <w:sz w:val="22"/>
        </w:rPr>
        <w:t>は</w:t>
      </w:r>
      <w:r w:rsidR="00900EC6">
        <w:rPr>
          <w:rFonts w:asciiTheme="minorEastAsia" w:hAnsiTheme="minorEastAsia" w:hint="eastAsia"/>
          <w:sz w:val="22"/>
        </w:rPr>
        <w:t>、</w:t>
      </w:r>
      <w:r w:rsidR="00BD5047">
        <w:rPr>
          <w:rFonts w:asciiTheme="minorEastAsia" w:hAnsiTheme="minorEastAsia" w:hint="eastAsia"/>
          <w:sz w:val="22"/>
        </w:rPr>
        <w:t>受託者</w:t>
      </w:r>
      <w:r w:rsidRPr="00521FAD">
        <w:rPr>
          <w:rFonts w:asciiTheme="minorEastAsia" w:hAnsiTheme="minorEastAsia" w:hint="eastAsia"/>
          <w:sz w:val="22"/>
        </w:rPr>
        <w:t>から前項の通知を受けたときは、速やかに現状を把握した上</w:t>
      </w:r>
      <w:r w:rsidR="00900EC6">
        <w:rPr>
          <w:rFonts w:asciiTheme="minorEastAsia" w:hAnsiTheme="minorEastAsia" w:hint="eastAsia"/>
          <w:sz w:val="22"/>
        </w:rPr>
        <w:t>で</w:t>
      </w:r>
      <w:r w:rsidRPr="00521FAD">
        <w:rPr>
          <w:rFonts w:asciiTheme="minorEastAsia" w:hAnsiTheme="minorEastAsia" w:hint="eastAsia"/>
          <w:sz w:val="22"/>
        </w:rPr>
        <w:t>、適切な措置を講ずるものとする。</w:t>
      </w:r>
    </w:p>
    <w:p w14:paraId="31ABDA06" w14:textId="77777777" w:rsidR="005D1D2D" w:rsidRDefault="005D1D2D" w:rsidP="00B535A0">
      <w:pPr>
        <w:rPr>
          <w:rFonts w:asciiTheme="minorEastAsia" w:hAnsiTheme="minorEastAsia"/>
          <w:sz w:val="22"/>
        </w:rPr>
      </w:pPr>
    </w:p>
    <w:p w14:paraId="28D7EA74" w14:textId="77777777" w:rsidR="00AD3EE3" w:rsidRPr="00AD3EE3" w:rsidRDefault="005D1D2D" w:rsidP="00B535A0">
      <w:pPr>
        <w:rPr>
          <w:rFonts w:asciiTheme="minorEastAsia" w:hAnsiTheme="minorEastAsia"/>
          <w:sz w:val="22"/>
        </w:rPr>
      </w:pPr>
      <w:r w:rsidRPr="00521FAD">
        <w:rPr>
          <w:rFonts w:asciiTheme="minorEastAsia" w:hAnsiTheme="minorEastAsia" w:hint="eastAsia"/>
          <w:sz w:val="22"/>
        </w:rPr>
        <w:t>（委託業務終了報告</w:t>
      </w:r>
      <w:r>
        <w:rPr>
          <w:rFonts w:asciiTheme="minorEastAsia" w:hAnsiTheme="minorEastAsia" w:hint="eastAsia"/>
          <w:sz w:val="22"/>
        </w:rPr>
        <w:t>及び検査</w:t>
      </w:r>
      <w:r w:rsidRPr="00521FAD">
        <w:rPr>
          <w:rFonts w:asciiTheme="minorEastAsia" w:hAnsiTheme="minorEastAsia" w:hint="eastAsia"/>
          <w:sz w:val="22"/>
        </w:rPr>
        <w:t>）</w:t>
      </w:r>
    </w:p>
    <w:p w14:paraId="110A73BA" w14:textId="77777777" w:rsidR="00376127" w:rsidRDefault="00922306" w:rsidP="005D1D2D">
      <w:pPr>
        <w:ind w:left="216" w:hangingChars="100" w:hanging="216"/>
        <w:rPr>
          <w:rFonts w:asciiTheme="minorEastAsia" w:hAnsiTheme="minorEastAsia"/>
          <w:sz w:val="22"/>
        </w:rPr>
      </w:pPr>
      <w:r w:rsidRPr="00521FAD">
        <w:rPr>
          <w:rFonts w:asciiTheme="minorEastAsia" w:hAnsiTheme="minorEastAsia" w:hint="eastAsia"/>
          <w:sz w:val="22"/>
        </w:rPr>
        <w:t>第</w:t>
      </w:r>
      <w:r w:rsidR="00FF3721">
        <w:rPr>
          <w:rFonts w:asciiTheme="minorEastAsia" w:hAnsiTheme="minorEastAsia" w:hint="eastAsia"/>
          <w:sz w:val="22"/>
        </w:rPr>
        <w:t>10</w:t>
      </w:r>
      <w:r w:rsidRPr="00521FAD">
        <w:rPr>
          <w:rFonts w:asciiTheme="minorEastAsia" w:hAnsiTheme="minorEastAsia" w:hint="eastAsia"/>
          <w:sz w:val="22"/>
        </w:rPr>
        <w:t>条</w:t>
      </w:r>
      <w:r w:rsidR="005D1D2D">
        <w:rPr>
          <w:rFonts w:asciiTheme="minorEastAsia" w:hAnsiTheme="minorEastAsia" w:hint="eastAsia"/>
          <w:sz w:val="22"/>
        </w:rPr>
        <w:t xml:space="preserve">　</w:t>
      </w:r>
      <w:r w:rsidR="00BD5047">
        <w:rPr>
          <w:rFonts w:asciiTheme="minorEastAsia" w:hAnsiTheme="minorEastAsia" w:hint="eastAsia"/>
          <w:sz w:val="22"/>
        </w:rPr>
        <w:t>受託者</w:t>
      </w:r>
      <w:r w:rsidRPr="00521FAD">
        <w:rPr>
          <w:rFonts w:asciiTheme="minorEastAsia" w:hAnsiTheme="minorEastAsia" w:hint="eastAsia"/>
          <w:sz w:val="22"/>
        </w:rPr>
        <w:t>は</w:t>
      </w:r>
      <w:r w:rsidR="005D1D2D">
        <w:rPr>
          <w:rFonts w:asciiTheme="minorEastAsia" w:hAnsiTheme="minorEastAsia" w:hint="eastAsia"/>
          <w:sz w:val="22"/>
        </w:rPr>
        <w:t>、</w:t>
      </w:r>
      <w:r w:rsidR="00BB21FC" w:rsidRPr="00BB21FC">
        <w:rPr>
          <w:rFonts w:asciiTheme="minorEastAsia" w:hAnsiTheme="minorEastAsia" w:hint="eastAsia"/>
          <w:sz w:val="22"/>
        </w:rPr>
        <w:t>第２条に規定する期間中において、</w:t>
      </w:r>
      <w:r w:rsidR="00BD5047">
        <w:rPr>
          <w:rFonts w:asciiTheme="minorEastAsia" w:hAnsiTheme="minorEastAsia" w:hint="eastAsia"/>
          <w:sz w:val="22"/>
        </w:rPr>
        <w:t>委託者</w:t>
      </w:r>
      <w:r w:rsidR="00BB21FC" w:rsidRPr="00BB21FC">
        <w:rPr>
          <w:rFonts w:asciiTheme="minorEastAsia" w:hAnsiTheme="minorEastAsia" w:hint="eastAsia"/>
          <w:sz w:val="22"/>
        </w:rPr>
        <w:t>から発注があるごとに、その都度</w:t>
      </w:r>
      <w:r w:rsidR="00BD5047">
        <w:rPr>
          <w:rFonts w:asciiTheme="minorEastAsia" w:hAnsiTheme="minorEastAsia" w:hint="eastAsia"/>
          <w:sz w:val="22"/>
        </w:rPr>
        <w:t>委託者</w:t>
      </w:r>
      <w:r w:rsidR="00BB21FC" w:rsidRPr="00BB21FC">
        <w:rPr>
          <w:rFonts w:asciiTheme="minorEastAsia" w:hAnsiTheme="minorEastAsia" w:hint="eastAsia"/>
          <w:sz w:val="22"/>
        </w:rPr>
        <w:t>に指定する日までに処分し、</w:t>
      </w:r>
      <w:r w:rsidR="00BD5047">
        <w:rPr>
          <w:rFonts w:asciiTheme="minorEastAsia" w:hAnsiTheme="minorEastAsia" w:hint="eastAsia"/>
          <w:sz w:val="22"/>
        </w:rPr>
        <w:t>委託者</w:t>
      </w:r>
      <w:r w:rsidR="00BB21FC" w:rsidRPr="00BB21FC">
        <w:rPr>
          <w:rFonts w:asciiTheme="minorEastAsia" w:hAnsiTheme="minorEastAsia" w:hint="eastAsia"/>
          <w:sz w:val="22"/>
        </w:rPr>
        <w:t>から委託された産業廃棄物の</w:t>
      </w:r>
      <w:r w:rsidR="009C6092">
        <w:rPr>
          <w:rFonts w:asciiTheme="minorEastAsia" w:hAnsiTheme="minorEastAsia" w:hint="eastAsia"/>
          <w:sz w:val="22"/>
        </w:rPr>
        <w:t>処理</w:t>
      </w:r>
      <w:r w:rsidR="00BB21FC" w:rsidRPr="00BB21FC">
        <w:rPr>
          <w:rFonts w:asciiTheme="minorEastAsia" w:hAnsiTheme="minorEastAsia" w:hint="eastAsia"/>
          <w:sz w:val="22"/>
        </w:rPr>
        <w:t>業務が終了した後、</w:t>
      </w:r>
      <w:r w:rsidRPr="00521FAD">
        <w:rPr>
          <w:rFonts w:asciiTheme="minorEastAsia" w:hAnsiTheme="minorEastAsia" w:hint="eastAsia"/>
          <w:sz w:val="22"/>
        </w:rPr>
        <w:t>直ちに業務終了報告書を作成し</w:t>
      </w:r>
      <w:r w:rsidR="00BD5047">
        <w:rPr>
          <w:rFonts w:asciiTheme="minorEastAsia" w:hAnsiTheme="minorEastAsia" w:hint="eastAsia"/>
          <w:sz w:val="22"/>
        </w:rPr>
        <w:t>委託者</w:t>
      </w:r>
      <w:r w:rsidRPr="00521FAD">
        <w:rPr>
          <w:rFonts w:asciiTheme="minorEastAsia" w:hAnsiTheme="minorEastAsia" w:hint="eastAsia"/>
          <w:sz w:val="22"/>
        </w:rPr>
        <w:t>に提出</w:t>
      </w:r>
      <w:r w:rsidR="005D1D2D">
        <w:rPr>
          <w:rFonts w:asciiTheme="minorEastAsia" w:hAnsiTheme="minorEastAsia" w:hint="eastAsia"/>
          <w:sz w:val="22"/>
        </w:rPr>
        <w:t>しなければならない</w:t>
      </w:r>
      <w:r w:rsidRPr="00521FAD">
        <w:rPr>
          <w:rFonts w:asciiTheme="minorEastAsia" w:hAnsiTheme="minorEastAsia" w:hint="eastAsia"/>
          <w:sz w:val="22"/>
        </w:rPr>
        <w:t>。</w:t>
      </w:r>
    </w:p>
    <w:p w14:paraId="7E4A288C" w14:textId="59066D4D" w:rsidR="00922306" w:rsidRPr="00521FAD" w:rsidRDefault="00922306" w:rsidP="00376127">
      <w:pPr>
        <w:ind w:leftChars="100" w:left="206" w:firstLineChars="100" w:firstLine="216"/>
        <w:rPr>
          <w:rFonts w:asciiTheme="minorEastAsia" w:hAnsiTheme="minorEastAsia"/>
          <w:sz w:val="22"/>
        </w:rPr>
      </w:pPr>
      <w:r w:rsidRPr="00521FAD">
        <w:rPr>
          <w:rFonts w:asciiTheme="minorEastAsia" w:hAnsiTheme="minorEastAsia" w:hint="eastAsia"/>
          <w:sz w:val="22"/>
        </w:rPr>
        <w:t>ただし、業務終了報告書は収集・運搬業務については、それぞれの運搬区間に応じたマニフェストＢ２、Ｂ４、Ｂ６票で</w:t>
      </w:r>
      <w:r w:rsidR="003E2D84">
        <w:rPr>
          <w:rFonts w:asciiTheme="minorEastAsia" w:hAnsiTheme="minorEastAsia" w:hint="eastAsia"/>
          <w:sz w:val="22"/>
        </w:rPr>
        <w:t>、処分業務については</w:t>
      </w:r>
      <w:r w:rsidR="003E2D84" w:rsidRPr="003E2D84">
        <w:rPr>
          <w:rFonts w:asciiTheme="minorEastAsia" w:hAnsiTheme="minorEastAsia" w:hint="eastAsia"/>
          <w:sz w:val="22"/>
        </w:rPr>
        <w:t>マニフェストＤ票で</w:t>
      </w:r>
      <w:r w:rsidRPr="00521FAD">
        <w:rPr>
          <w:rFonts w:asciiTheme="minorEastAsia" w:hAnsiTheme="minorEastAsia" w:hint="eastAsia"/>
          <w:sz w:val="22"/>
        </w:rPr>
        <w:t>代えることができる</w:t>
      </w:r>
      <w:r w:rsidR="001D412D">
        <w:rPr>
          <w:rFonts w:asciiTheme="minorEastAsia" w:hAnsiTheme="minorEastAsia" w:hint="eastAsia"/>
          <w:sz w:val="22"/>
        </w:rPr>
        <w:t>ものとする</w:t>
      </w:r>
      <w:r w:rsidRPr="00521FAD">
        <w:rPr>
          <w:rFonts w:asciiTheme="minorEastAsia" w:hAnsiTheme="minorEastAsia" w:hint="eastAsia"/>
          <w:sz w:val="22"/>
        </w:rPr>
        <w:t>。</w:t>
      </w:r>
    </w:p>
    <w:p w14:paraId="7E027CD7" w14:textId="77777777" w:rsidR="005D1D2D" w:rsidRPr="005D1D2D" w:rsidRDefault="005D1D2D" w:rsidP="005D1D2D">
      <w:pPr>
        <w:widowControl/>
        <w:ind w:left="200" w:hanging="200"/>
        <w:jc w:val="left"/>
        <w:rPr>
          <w:rFonts w:ascii="ＭＳ 明朝" w:eastAsia="ＭＳ 明朝" w:hAnsi="ＭＳ 明朝" w:cs="Times New Roman"/>
          <w:kern w:val="0"/>
          <w:sz w:val="22"/>
        </w:rPr>
      </w:pPr>
      <w:r w:rsidRPr="005D1D2D">
        <w:rPr>
          <w:rFonts w:ascii="Century" w:eastAsia="ＭＳ 明朝" w:hAnsi="Century" w:cs="Times New Roman"/>
          <w:sz w:val="22"/>
        </w:rPr>
        <w:lastRenderedPageBreak/>
        <w:t xml:space="preserve">２　</w:t>
      </w:r>
      <w:r w:rsidR="00BD5047">
        <w:rPr>
          <w:rFonts w:ascii="Century" w:eastAsia="ＭＳ 明朝" w:hAnsi="Century" w:cs="Times New Roman"/>
          <w:sz w:val="22"/>
        </w:rPr>
        <w:t>委託者</w:t>
      </w:r>
      <w:r w:rsidRPr="005D1D2D">
        <w:rPr>
          <w:rFonts w:ascii="Century" w:eastAsia="ＭＳ 明朝" w:hAnsi="Century" w:cs="Times New Roman"/>
          <w:sz w:val="22"/>
        </w:rPr>
        <w:t>は、前項の報告書の提出があったときは、</w:t>
      </w:r>
      <w:r w:rsidRPr="005D1D2D">
        <w:rPr>
          <w:rFonts w:ascii="Century" w:eastAsia="ＭＳ 明朝" w:hAnsi="Century" w:cs="Times New Roman"/>
          <w:sz w:val="22"/>
        </w:rPr>
        <w:t>10</w:t>
      </w:r>
      <w:r w:rsidRPr="005D1D2D">
        <w:rPr>
          <w:rFonts w:ascii="Century" w:eastAsia="ＭＳ 明朝" w:hAnsi="Century" w:cs="Times New Roman"/>
          <w:sz w:val="22"/>
        </w:rPr>
        <w:t>日以内にその検査を</w:t>
      </w:r>
      <w:r w:rsidRPr="005D1D2D">
        <w:rPr>
          <w:rFonts w:ascii="Century" w:eastAsia="ＭＳ 明朝" w:hAnsi="Century" w:cs="Times New Roman" w:hint="eastAsia"/>
          <w:sz w:val="22"/>
        </w:rPr>
        <w:t>行</w:t>
      </w:r>
      <w:r w:rsidR="009C6092">
        <w:rPr>
          <w:rFonts w:ascii="Century" w:eastAsia="ＭＳ 明朝" w:hAnsi="Century" w:cs="Times New Roman" w:hint="eastAsia"/>
          <w:sz w:val="22"/>
        </w:rPr>
        <w:t>い、合格したときは引渡しを受ける</w:t>
      </w:r>
      <w:r w:rsidRPr="005D1D2D">
        <w:rPr>
          <w:rFonts w:ascii="Century" w:eastAsia="ＭＳ 明朝" w:hAnsi="Century" w:cs="Times New Roman"/>
          <w:sz w:val="22"/>
        </w:rPr>
        <w:t>ものとする。</w:t>
      </w:r>
    </w:p>
    <w:p w14:paraId="407C3938" w14:textId="77777777" w:rsidR="005D1D2D" w:rsidRPr="005D1D2D" w:rsidRDefault="005D1D2D" w:rsidP="005D1D2D">
      <w:pPr>
        <w:ind w:left="200" w:hanging="200"/>
        <w:rPr>
          <w:rFonts w:ascii="Century" w:eastAsia="ＭＳ 明朝" w:hAnsi="Century" w:cs="Times New Roman"/>
          <w:sz w:val="22"/>
        </w:rPr>
      </w:pPr>
      <w:r w:rsidRPr="005D1D2D">
        <w:rPr>
          <w:rFonts w:ascii="Century" w:eastAsia="ＭＳ 明朝" w:hAnsi="Century" w:cs="Times New Roman"/>
          <w:sz w:val="22"/>
        </w:rPr>
        <w:t xml:space="preserve">３　</w:t>
      </w:r>
      <w:r w:rsidR="00BD5047">
        <w:rPr>
          <w:rFonts w:ascii="Century" w:eastAsia="ＭＳ 明朝" w:hAnsi="Century" w:cs="Times New Roman"/>
          <w:sz w:val="22"/>
        </w:rPr>
        <w:t>受託者</w:t>
      </w:r>
      <w:r w:rsidRPr="005D1D2D">
        <w:rPr>
          <w:rFonts w:ascii="Century" w:eastAsia="ＭＳ 明朝" w:hAnsi="Century" w:cs="Times New Roman"/>
          <w:sz w:val="22"/>
        </w:rPr>
        <w:t>は、前項の規定による検査の結果不合格となったときは、</w:t>
      </w:r>
      <w:r w:rsidR="00BD5047">
        <w:rPr>
          <w:rFonts w:ascii="Century" w:eastAsia="ＭＳ 明朝" w:hAnsi="Century" w:cs="Times New Roman"/>
          <w:sz w:val="22"/>
        </w:rPr>
        <w:t>委託者</w:t>
      </w:r>
      <w:r w:rsidRPr="005D1D2D">
        <w:rPr>
          <w:rFonts w:ascii="Century" w:eastAsia="ＭＳ 明朝" w:hAnsi="Century" w:cs="Times New Roman"/>
          <w:sz w:val="22"/>
        </w:rPr>
        <w:t>の指定する日までに補正して提出し、再度検査を受けなければならない。</w:t>
      </w:r>
    </w:p>
    <w:p w14:paraId="78ABEF95" w14:textId="77777777" w:rsidR="005D1D2D" w:rsidRPr="005D1D2D" w:rsidRDefault="005D1D2D" w:rsidP="005D1D2D">
      <w:pPr>
        <w:ind w:left="200" w:hanging="200"/>
        <w:rPr>
          <w:rFonts w:ascii="Century" w:eastAsia="ＭＳ 明朝" w:hAnsi="Century" w:cs="Times New Roman"/>
          <w:sz w:val="22"/>
        </w:rPr>
      </w:pPr>
      <w:r w:rsidRPr="005D1D2D">
        <w:rPr>
          <w:rFonts w:ascii="Century" w:eastAsia="ＭＳ 明朝" w:hAnsi="Century" w:cs="Times New Roman"/>
          <w:sz w:val="22"/>
        </w:rPr>
        <w:t>４　前２項の規定による検査に要する費用は</w:t>
      </w:r>
      <w:r w:rsidR="00BD5047">
        <w:rPr>
          <w:rFonts w:ascii="Century" w:eastAsia="ＭＳ 明朝" w:hAnsi="Century" w:cs="Times New Roman"/>
          <w:sz w:val="22"/>
        </w:rPr>
        <w:t>受託者</w:t>
      </w:r>
      <w:r w:rsidRPr="005D1D2D">
        <w:rPr>
          <w:rFonts w:ascii="Century" w:eastAsia="ＭＳ 明朝" w:hAnsi="Century" w:cs="Times New Roman" w:hint="eastAsia"/>
          <w:sz w:val="22"/>
        </w:rPr>
        <w:t>が</w:t>
      </w:r>
      <w:r w:rsidRPr="005D1D2D">
        <w:rPr>
          <w:rFonts w:ascii="Century" w:eastAsia="ＭＳ 明朝" w:hAnsi="Century" w:cs="Times New Roman"/>
          <w:sz w:val="22"/>
        </w:rPr>
        <w:t>負担する</w:t>
      </w:r>
      <w:r w:rsidRPr="005D1D2D">
        <w:rPr>
          <w:rFonts w:ascii="Century" w:eastAsia="ＭＳ 明朝" w:hAnsi="Century" w:cs="Times New Roman" w:hint="eastAsia"/>
          <w:sz w:val="22"/>
        </w:rPr>
        <w:t>ものとする</w:t>
      </w:r>
      <w:r w:rsidRPr="005D1D2D">
        <w:rPr>
          <w:rFonts w:ascii="Century" w:eastAsia="ＭＳ 明朝" w:hAnsi="Century" w:cs="Times New Roman"/>
          <w:sz w:val="22"/>
        </w:rPr>
        <w:t>。</w:t>
      </w:r>
    </w:p>
    <w:p w14:paraId="771329F3" w14:textId="77777777" w:rsidR="001D412D" w:rsidRDefault="001D412D" w:rsidP="00B535A0">
      <w:pPr>
        <w:rPr>
          <w:rFonts w:asciiTheme="minorEastAsia" w:hAnsiTheme="minorEastAsia"/>
          <w:sz w:val="22"/>
        </w:rPr>
      </w:pPr>
    </w:p>
    <w:p w14:paraId="353D552D" w14:textId="77777777" w:rsidR="00922306" w:rsidRPr="00521FAD" w:rsidRDefault="005D1D2D" w:rsidP="00B535A0">
      <w:pPr>
        <w:rPr>
          <w:rFonts w:asciiTheme="minorEastAsia" w:hAnsiTheme="minorEastAsia"/>
          <w:sz w:val="22"/>
        </w:rPr>
      </w:pPr>
      <w:r>
        <w:rPr>
          <w:rFonts w:asciiTheme="minorEastAsia" w:hAnsiTheme="minorEastAsia" w:hint="eastAsia"/>
          <w:sz w:val="22"/>
        </w:rPr>
        <w:t>（委託料の支払い）</w:t>
      </w:r>
    </w:p>
    <w:p w14:paraId="0CF9699B" w14:textId="1B2CF5D0" w:rsidR="00BB21FC" w:rsidRPr="00BB21FC" w:rsidRDefault="00922306" w:rsidP="00BB21FC">
      <w:pPr>
        <w:ind w:left="216" w:hangingChars="100" w:hanging="216"/>
        <w:rPr>
          <w:rFonts w:asciiTheme="minorEastAsia" w:hAnsiTheme="minorEastAsia"/>
          <w:sz w:val="22"/>
        </w:rPr>
      </w:pPr>
      <w:r w:rsidRPr="00521FAD">
        <w:rPr>
          <w:rFonts w:asciiTheme="minorEastAsia" w:hAnsiTheme="minorEastAsia" w:hint="eastAsia"/>
          <w:sz w:val="22"/>
        </w:rPr>
        <w:t>第</w:t>
      </w:r>
      <w:r w:rsidR="00BB21FC">
        <w:rPr>
          <w:rFonts w:asciiTheme="minorEastAsia" w:hAnsiTheme="minorEastAsia" w:hint="eastAsia"/>
          <w:sz w:val="22"/>
        </w:rPr>
        <w:t>1</w:t>
      </w:r>
      <w:r w:rsidR="004F1323">
        <w:rPr>
          <w:rFonts w:asciiTheme="minorEastAsia" w:hAnsiTheme="minorEastAsia" w:hint="eastAsia"/>
          <w:sz w:val="22"/>
        </w:rPr>
        <w:t>2</w:t>
      </w:r>
      <w:r w:rsidRPr="00521FAD">
        <w:rPr>
          <w:rFonts w:asciiTheme="minorEastAsia" w:hAnsiTheme="minorEastAsia" w:hint="eastAsia"/>
          <w:sz w:val="22"/>
        </w:rPr>
        <w:t>条</w:t>
      </w:r>
      <w:r w:rsidR="001A1D74">
        <w:rPr>
          <w:rFonts w:asciiTheme="minorEastAsia" w:hAnsiTheme="minorEastAsia" w:hint="eastAsia"/>
          <w:sz w:val="22"/>
        </w:rPr>
        <w:t xml:space="preserve">　</w:t>
      </w:r>
      <w:r w:rsidR="00BD5047">
        <w:rPr>
          <w:rFonts w:asciiTheme="minorEastAsia" w:hAnsiTheme="minorEastAsia" w:hint="eastAsia"/>
          <w:sz w:val="22"/>
        </w:rPr>
        <w:t>受託者</w:t>
      </w:r>
      <w:r w:rsidRPr="00521FAD">
        <w:rPr>
          <w:rFonts w:asciiTheme="minorEastAsia" w:hAnsiTheme="minorEastAsia" w:hint="eastAsia"/>
          <w:sz w:val="22"/>
        </w:rPr>
        <w:t>は、</w:t>
      </w:r>
      <w:r w:rsidR="00AA4779">
        <w:rPr>
          <w:rFonts w:asciiTheme="minorEastAsia" w:hAnsiTheme="minorEastAsia" w:hint="eastAsia"/>
          <w:sz w:val="22"/>
        </w:rPr>
        <w:t>毎月２４</w:t>
      </w:r>
      <w:r w:rsidR="00BB21FC" w:rsidRPr="00BB21FC">
        <w:rPr>
          <w:rFonts w:asciiTheme="minorEastAsia" w:hAnsiTheme="minorEastAsia" w:hint="eastAsia"/>
          <w:sz w:val="22"/>
        </w:rPr>
        <w:t>日までに、第３条に規定する単価に、前月までに前条の規定により処分した産業廃棄物の数量を乗じた額（その額に１円未満の端数があるときは、その端数を切り捨てた額）の支払いを請求するものとする。</w:t>
      </w:r>
    </w:p>
    <w:p w14:paraId="57551302" w14:textId="77777777" w:rsidR="00E07634" w:rsidRPr="00E07634" w:rsidRDefault="00BB21FC" w:rsidP="001A1D74">
      <w:pPr>
        <w:ind w:left="216" w:hangingChars="100" w:hanging="216"/>
        <w:rPr>
          <w:rFonts w:ascii="ＭＳ 明朝" w:eastAsia="ＭＳ 明朝" w:hAnsi="ＭＳ 明朝" w:cs="Times New Roman"/>
          <w:kern w:val="0"/>
          <w:sz w:val="22"/>
        </w:rPr>
      </w:pPr>
      <w:r>
        <w:rPr>
          <w:rFonts w:ascii="Century" w:eastAsia="ＭＳ 明朝" w:hAnsi="Century" w:cs="Times New Roman" w:hint="eastAsia"/>
          <w:sz w:val="22"/>
        </w:rPr>
        <w:t xml:space="preserve">２　</w:t>
      </w:r>
      <w:r w:rsidR="00BD5047">
        <w:rPr>
          <w:rFonts w:ascii="Century" w:eastAsia="ＭＳ 明朝" w:hAnsi="Century" w:cs="Times New Roman" w:hint="eastAsia"/>
          <w:sz w:val="22"/>
        </w:rPr>
        <w:t>委託者</w:t>
      </w:r>
      <w:r>
        <w:rPr>
          <w:rFonts w:ascii="Century" w:eastAsia="ＭＳ 明朝" w:hAnsi="Century" w:cs="Times New Roman" w:hint="eastAsia"/>
          <w:sz w:val="22"/>
        </w:rPr>
        <w:t>は、</w:t>
      </w:r>
      <w:r w:rsidR="00E07634" w:rsidRPr="00E07634">
        <w:rPr>
          <w:rFonts w:ascii="Century" w:eastAsia="ＭＳ 明朝" w:hAnsi="Century" w:cs="Times New Roman"/>
          <w:sz w:val="22"/>
        </w:rPr>
        <w:t>前条の規定によ</w:t>
      </w:r>
      <w:r w:rsidR="00E07634" w:rsidRPr="00E07634">
        <w:rPr>
          <w:rFonts w:ascii="Century" w:eastAsia="ＭＳ 明朝" w:hAnsi="Century" w:cs="Times New Roman" w:hint="eastAsia"/>
          <w:sz w:val="22"/>
        </w:rPr>
        <w:t>り</w:t>
      </w:r>
      <w:r w:rsidR="009C6092">
        <w:rPr>
          <w:rFonts w:ascii="Century" w:eastAsia="ＭＳ 明朝" w:hAnsi="Century" w:cs="Times New Roman" w:hint="eastAsia"/>
          <w:sz w:val="22"/>
        </w:rPr>
        <w:t>引渡し</w:t>
      </w:r>
      <w:r w:rsidR="00E07634" w:rsidRPr="00E07634">
        <w:rPr>
          <w:rFonts w:ascii="Century" w:eastAsia="ＭＳ 明朝" w:hAnsi="Century" w:cs="Times New Roman"/>
          <w:sz w:val="22"/>
        </w:rPr>
        <w:t>を受けた後、</w:t>
      </w:r>
      <w:r w:rsidR="00BD5047">
        <w:rPr>
          <w:rFonts w:ascii="Century" w:eastAsia="ＭＳ 明朝" w:hAnsi="Century" w:cs="Times New Roman"/>
          <w:sz w:val="22"/>
        </w:rPr>
        <w:t>受託者</w:t>
      </w:r>
      <w:r w:rsidR="00E07634" w:rsidRPr="00E07634">
        <w:rPr>
          <w:rFonts w:ascii="Century" w:eastAsia="ＭＳ 明朝" w:hAnsi="Century" w:cs="Times New Roman"/>
          <w:sz w:val="22"/>
        </w:rPr>
        <w:t>から</w:t>
      </w:r>
      <w:r>
        <w:rPr>
          <w:rFonts w:ascii="Century" w:eastAsia="ＭＳ 明朝" w:hAnsi="Century" w:cs="Times New Roman" w:hint="eastAsia"/>
          <w:sz w:val="22"/>
        </w:rPr>
        <w:t>前項の規定により</w:t>
      </w:r>
      <w:r w:rsidR="00E07634" w:rsidRPr="00E07634">
        <w:rPr>
          <w:rFonts w:ascii="Century" w:eastAsia="ＭＳ 明朝" w:hAnsi="Century" w:cs="Times New Roman"/>
          <w:sz w:val="22"/>
        </w:rPr>
        <w:t>適法な支払請求書を受領したときは、その日から</w:t>
      </w:r>
      <w:r w:rsidR="00E07634" w:rsidRPr="00E07634">
        <w:rPr>
          <w:rFonts w:ascii="Century" w:eastAsia="ＭＳ 明朝" w:hAnsi="Century" w:cs="Times New Roman"/>
          <w:sz w:val="22"/>
        </w:rPr>
        <w:t>30</w:t>
      </w:r>
      <w:r w:rsidR="00E07634" w:rsidRPr="00E07634">
        <w:rPr>
          <w:rFonts w:ascii="Century" w:eastAsia="ＭＳ 明朝" w:hAnsi="Century" w:cs="Times New Roman"/>
          <w:sz w:val="22"/>
        </w:rPr>
        <w:t>日以内に委託料を支払うものとする。</w:t>
      </w:r>
    </w:p>
    <w:p w14:paraId="75C71A4D" w14:textId="77777777" w:rsidR="00E07634" w:rsidRPr="00E07634" w:rsidRDefault="00BB21FC" w:rsidP="00E07634">
      <w:pPr>
        <w:ind w:left="200" w:hanging="200"/>
        <w:rPr>
          <w:rFonts w:ascii="Century" w:eastAsia="ＭＳ 明朝" w:hAnsi="Century" w:cs="Times New Roman"/>
          <w:sz w:val="22"/>
        </w:rPr>
      </w:pPr>
      <w:r>
        <w:rPr>
          <w:rFonts w:ascii="Century" w:eastAsia="ＭＳ 明朝" w:hAnsi="Century" w:cs="Times New Roman" w:hint="eastAsia"/>
          <w:sz w:val="22"/>
        </w:rPr>
        <w:t>３</w:t>
      </w:r>
      <w:r w:rsidR="00E07634" w:rsidRPr="00E07634">
        <w:rPr>
          <w:rFonts w:ascii="Century" w:eastAsia="ＭＳ 明朝" w:hAnsi="Century" w:cs="Times New Roman"/>
          <w:sz w:val="22"/>
        </w:rPr>
        <w:t xml:space="preserve">　</w:t>
      </w:r>
      <w:r w:rsidR="00BD5047">
        <w:rPr>
          <w:rFonts w:ascii="Century" w:eastAsia="ＭＳ 明朝" w:hAnsi="Century" w:cs="Times New Roman"/>
          <w:sz w:val="22"/>
        </w:rPr>
        <w:t>委託者</w:t>
      </w:r>
      <w:r w:rsidR="00E07634" w:rsidRPr="00E07634">
        <w:rPr>
          <w:rFonts w:ascii="Century" w:eastAsia="ＭＳ 明朝" w:hAnsi="Century" w:cs="Times New Roman"/>
          <w:sz w:val="22"/>
        </w:rPr>
        <w:t>が、その責に帰すべき事由により、前条第２項に規定する期間内に検査をしないときは、その遅延日数は、前項に規定する日数から差し引くものとする。この場合において、その遅延日数が</w:t>
      </w:r>
      <w:r w:rsidR="00E07634" w:rsidRPr="00E07634">
        <w:rPr>
          <w:rFonts w:ascii="Century" w:eastAsia="ＭＳ 明朝" w:hAnsi="Century" w:cs="Times New Roman"/>
          <w:sz w:val="22"/>
        </w:rPr>
        <w:t>30</w:t>
      </w:r>
      <w:r w:rsidR="00E07634" w:rsidRPr="00E07634">
        <w:rPr>
          <w:rFonts w:ascii="Century" w:eastAsia="ＭＳ 明朝" w:hAnsi="Century" w:cs="Times New Roman"/>
          <w:sz w:val="22"/>
        </w:rPr>
        <w:t>日を超えるときは、前項に規定する期間は、遅延日数が</w:t>
      </w:r>
      <w:r w:rsidR="00E07634" w:rsidRPr="00E07634">
        <w:rPr>
          <w:rFonts w:ascii="Century" w:eastAsia="ＭＳ 明朝" w:hAnsi="Century" w:cs="Times New Roman"/>
          <w:sz w:val="22"/>
        </w:rPr>
        <w:t>30</w:t>
      </w:r>
      <w:r w:rsidR="00E07634" w:rsidRPr="00E07634">
        <w:rPr>
          <w:rFonts w:ascii="Century" w:eastAsia="ＭＳ 明朝" w:hAnsi="Century" w:cs="Times New Roman"/>
          <w:sz w:val="22"/>
        </w:rPr>
        <w:t>日を超えた日に満了したものとみなす。</w:t>
      </w:r>
    </w:p>
    <w:p w14:paraId="6EAA6326" w14:textId="19AA9574" w:rsidR="009F7344" w:rsidRDefault="009F7344" w:rsidP="00E07634">
      <w:pPr>
        <w:widowControl/>
        <w:ind w:firstLineChars="100" w:firstLine="216"/>
        <w:jc w:val="left"/>
        <w:rPr>
          <w:rFonts w:ascii="ＭＳ 明朝" w:eastAsia="ＭＳ 明朝" w:hAnsi="ＭＳ 明朝" w:cs="ＭＳ 明朝"/>
          <w:color w:val="000000"/>
          <w:kern w:val="0"/>
          <w:sz w:val="22"/>
        </w:rPr>
      </w:pPr>
    </w:p>
    <w:p w14:paraId="73139222" w14:textId="088C6397" w:rsidR="004967F1" w:rsidRPr="00FB628B" w:rsidRDefault="000960D9" w:rsidP="000960D9">
      <w:pPr>
        <w:widowControl/>
        <w:jc w:val="left"/>
        <w:rPr>
          <w:rFonts w:ascii="ＭＳ 明朝" w:eastAsia="ＭＳ 明朝" w:hAnsi="Century" w:cs="ＭＳ 明朝"/>
          <w:color w:val="000000"/>
          <w:kern w:val="0"/>
          <w:sz w:val="22"/>
        </w:rPr>
      </w:pPr>
      <w:r>
        <w:rPr>
          <w:rFonts w:ascii="ＭＳ 明朝" w:eastAsia="ＭＳ 明朝" w:hAnsi="ＭＳ 明朝" w:cs="ＭＳ 明朝" w:hint="eastAsia"/>
          <w:color w:val="000000"/>
          <w:kern w:val="0"/>
          <w:sz w:val="22"/>
        </w:rPr>
        <w:t>（</w:t>
      </w:r>
      <w:r w:rsidR="004F1323">
        <w:rPr>
          <w:rFonts w:ascii="ＭＳ 明朝" w:eastAsia="ＭＳ 明朝" w:hAnsi="ＭＳ 明朝" w:cs="ＭＳ 明朝" w:hint="eastAsia"/>
          <w:color w:val="000000"/>
          <w:kern w:val="0"/>
          <w:sz w:val="22"/>
        </w:rPr>
        <w:t>契約不適合責任</w:t>
      </w:r>
      <w:r>
        <w:rPr>
          <w:rFonts w:ascii="ＭＳ 明朝" w:eastAsia="ＭＳ 明朝" w:hAnsi="ＭＳ 明朝" w:cs="ＭＳ 明朝" w:hint="eastAsia"/>
          <w:color w:val="000000"/>
          <w:kern w:val="0"/>
          <w:sz w:val="22"/>
        </w:rPr>
        <w:t>）</w:t>
      </w:r>
    </w:p>
    <w:p w14:paraId="50DA09FA" w14:textId="76DF3C53" w:rsidR="004967F1" w:rsidRPr="00FB628B" w:rsidRDefault="004967F1" w:rsidP="004967F1">
      <w:pPr>
        <w:widowControl/>
        <w:ind w:leftChars="-1" w:left="214" w:hangingChars="100" w:hanging="216"/>
        <w:jc w:val="left"/>
        <w:rPr>
          <w:rFonts w:ascii="ＭＳ 明朝" w:eastAsia="ＭＳ 明朝" w:hAnsi="Century" w:cs="ＭＳ 明朝"/>
          <w:color w:val="000000"/>
          <w:kern w:val="0"/>
          <w:sz w:val="22"/>
        </w:rPr>
      </w:pPr>
      <w:bookmarkStart w:id="0" w:name="JUMP_SEQ_233"/>
      <w:bookmarkEnd w:id="0"/>
      <w:r w:rsidRPr="00FB628B">
        <w:rPr>
          <w:rFonts w:ascii="ＭＳ 明朝" w:eastAsia="ＭＳ 明朝" w:hAnsi="ＭＳ 明朝" w:cs="ＭＳ 明朝" w:hint="eastAsia"/>
          <w:color w:val="000000"/>
          <w:kern w:val="0"/>
          <w:sz w:val="22"/>
        </w:rPr>
        <w:t>第</w:t>
      </w:r>
      <w:r w:rsidRPr="00FB628B">
        <w:rPr>
          <w:rFonts w:ascii="ＭＳ 明朝" w:eastAsia="ＭＳ 明朝" w:hAnsi="ＭＳ 明朝" w:cs="ＭＳ 明朝"/>
          <w:color w:val="000000"/>
          <w:kern w:val="0"/>
          <w:sz w:val="22"/>
        </w:rPr>
        <w:t>1</w:t>
      </w:r>
      <w:r w:rsidR="004F1323">
        <w:rPr>
          <w:rFonts w:ascii="ＭＳ 明朝" w:eastAsia="ＭＳ 明朝" w:hAnsi="ＭＳ 明朝" w:cs="ＭＳ 明朝"/>
          <w:color w:val="000000"/>
          <w:kern w:val="0"/>
          <w:sz w:val="22"/>
        </w:rPr>
        <w:t>3</w:t>
      </w:r>
      <w:r w:rsidRPr="00FB628B">
        <w:rPr>
          <w:rFonts w:ascii="ＭＳ 明朝" w:eastAsia="ＭＳ 明朝" w:hAnsi="ＭＳ 明朝" w:cs="ＭＳ 明朝" w:hint="eastAsia"/>
          <w:color w:val="000000"/>
          <w:kern w:val="0"/>
          <w:sz w:val="22"/>
        </w:rPr>
        <w:t xml:space="preserve">条　</w:t>
      </w:r>
      <w:r w:rsidR="00C81F6C" w:rsidRPr="00802D2F">
        <w:rPr>
          <w:rFonts w:asciiTheme="minorEastAsia" w:hAnsiTheme="minorEastAsia" w:cs="ＭＳ 明朝" w:hint="eastAsia"/>
          <w:color w:val="000000"/>
          <w:kern w:val="0"/>
          <w:szCs w:val="21"/>
        </w:rPr>
        <w:t>受託者は、業務完了報告書の検査合格後１年間に、委託者から委託された産業廃棄物の処理に関して</w:t>
      </w:r>
      <w:r w:rsidR="00C81F6C">
        <w:rPr>
          <w:rFonts w:asciiTheme="minorEastAsia" w:hAnsiTheme="minorEastAsia" w:cs="ＭＳ 明朝" w:hint="eastAsia"/>
          <w:color w:val="000000"/>
          <w:kern w:val="0"/>
          <w:szCs w:val="21"/>
        </w:rPr>
        <w:t>直ちに発見することができない、種類又は品質に関して契約の内容に適合しないもの</w:t>
      </w:r>
      <w:r w:rsidR="00C81F6C" w:rsidRPr="00802D2F">
        <w:rPr>
          <w:rFonts w:asciiTheme="minorEastAsia" w:hAnsiTheme="minorEastAsia" w:cs="ＭＳ 明朝" w:hint="eastAsia"/>
          <w:color w:val="000000"/>
          <w:kern w:val="0"/>
          <w:szCs w:val="21"/>
        </w:rPr>
        <w:t>が発見されたときは、委託者の指定する日までに、自らの負担において</w:t>
      </w:r>
      <w:r w:rsidR="00C81F6C">
        <w:rPr>
          <w:rFonts w:asciiTheme="minorEastAsia" w:hAnsiTheme="minorEastAsia" w:cs="ＭＳ 明朝" w:hint="eastAsia"/>
          <w:color w:val="000000"/>
          <w:kern w:val="0"/>
          <w:szCs w:val="21"/>
        </w:rPr>
        <w:t>当該事項</w:t>
      </w:r>
      <w:r w:rsidR="00C81F6C" w:rsidRPr="00802D2F">
        <w:rPr>
          <w:rFonts w:asciiTheme="minorEastAsia" w:hAnsiTheme="minorEastAsia" w:cs="ＭＳ 明朝" w:hint="eastAsia"/>
          <w:color w:val="000000"/>
          <w:kern w:val="0"/>
          <w:szCs w:val="21"/>
        </w:rPr>
        <w:t>を修補しなければならない。</w:t>
      </w:r>
    </w:p>
    <w:p w14:paraId="2059B81A" w14:textId="77777777" w:rsidR="000C2CF8" w:rsidRPr="00A9483E" w:rsidRDefault="000C2CF8" w:rsidP="00FB628B">
      <w:pPr>
        <w:widowControl/>
        <w:ind w:firstLineChars="100" w:firstLine="216"/>
        <w:jc w:val="left"/>
        <w:rPr>
          <w:rFonts w:ascii="ＭＳ 明朝" w:eastAsia="ＭＳ 明朝" w:hAnsi="ＭＳ 明朝" w:cs="ＭＳ 明朝"/>
          <w:color w:val="000000"/>
          <w:kern w:val="0"/>
          <w:sz w:val="22"/>
        </w:rPr>
      </w:pPr>
    </w:p>
    <w:p w14:paraId="2CF87FC2" w14:textId="77777777" w:rsidR="00FB628B" w:rsidRPr="00FB628B" w:rsidRDefault="000960D9" w:rsidP="000960D9">
      <w:pPr>
        <w:widowControl/>
        <w:jc w:val="left"/>
        <w:rPr>
          <w:rFonts w:ascii="ＭＳ 明朝" w:eastAsia="ＭＳ 明朝" w:hAnsi="Century" w:cs="ＭＳ 明朝"/>
          <w:color w:val="000000"/>
          <w:kern w:val="0"/>
          <w:sz w:val="22"/>
        </w:rPr>
      </w:pPr>
      <w:r>
        <w:rPr>
          <w:rFonts w:ascii="ＭＳ 明朝" w:eastAsia="ＭＳ 明朝" w:hAnsi="ＭＳ 明朝" w:cs="ＭＳ 明朝" w:hint="eastAsia"/>
          <w:color w:val="000000"/>
          <w:kern w:val="0"/>
          <w:sz w:val="22"/>
        </w:rPr>
        <w:t>（</w:t>
      </w:r>
      <w:r w:rsidR="00FB628B" w:rsidRPr="00FB628B">
        <w:rPr>
          <w:rFonts w:ascii="ＭＳ 明朝" w:eastAsia="ＭＳ 明朝" w:hAnsi="ＭＳ 明朝" w:cs="ＭＳ 明朝" w:hint="eastAsia"/>
          <w:color w:val="000000"/>
          <w:kern w:val="0"/>
          <w:sz w:val="22"/>
        </w:rPr>
        <w:t>契約内容の変更</w:t>
      </w:r>
      <w:r>
        <w:rPr>
          <w:rFonts w:ascii="ＭＳ 明朝" w:eastAsia="ＭＳ 明朝" w:hAnsi="ＭＳ 明朝" w:cs="ＭＳ 明朝" w:hint="eastAsia"/>
          <w:color w:val="000000"/>
          <w:kern w:val="0"/>
          <w:sz w:val="22"/>
        </w:rPr>
        <w:t>）</w:t>
      </w:r>
    </w:p>
    <w:p w14:paraId="544A05CC" w14:textId="496CE71F" w:rsidR="00FB628B" w:rsidRPr="00FB628B" w:rsidRDefault="00FB628B" w:rsidP="00FB628B">
      <w:pPr>
        <w:widowControl/>
        <w:ind w:leftChars="-1" w:left="-2"/>
        <w:jc w:val="left"/>
        <w:rPr>
          <w:rFonts w:ascii="ＭＳ 明朝" w:eastAsia="ＭＳ 明朝" w:hAnsi="Century" w:cs="ＭＳ 明朝"/>
          <w:color w:val="000000"/>
          <w:kern w:val="0"/>
          <w:sz w:val="22"/>
        </w:rPr>
      </w:pPr>
      <w:bookmarkStart w:id="1" w:name="JUMP_SEQ_246"/>
      <w:bookmarkEnd w:id="1"/>
      <w:r w:rsidRPr="00FB628B">
        <w:rPr>
          <w:rFonts w:ascii="ＭＳ 明朝" w:eastAsia="ＭＳ 明朝" w:hAnsi="ＭＳ 明朝" w:cs="ＭＳ 明朝" w:hint="eastAsia"/>
          <w:color w:val="000000"/>
          <w:kern w:val="0"/>
          <w:sz w:val="22"/>
        </w:rPr>
        <w:t>第</w:t>
      </w:r>
      <w:r w:rsidRPr="00FB628B">
        <w:rPr>
          <w:rFonts w:ascii="ＭＳ 明朝" w:eastAsia="ＭＳ 明朝" w:hAnsi="ＭＳ 明朝" w:cs="ＭＳ 明朝"/>
          <w:color w:val="000000"/>
          <w:kern w:val="0"/>
          <w:sz w:val="22"/>
        </w:rPr>
        <w:t>1</w:t>
      </w:r>
      <w:r w:rsidR="00C47E8E">
        <w:rPr>
          <w:rFonts w:ascii="ＭＳ 明朝" w:eastAsia="ＭＳ 明朝" w:hAnsi="ＭＳ 明朝" w:cs="ＭＳ 明朝" w:hint="eastAsia"/>
          <w:color w:val="000000"/>
          <w:kern w:val="0"/>
          <w:sz w:val="22"/>
        </w:rPr>
        <w:t>4</w:t>
      </w:r>
      <w:r w:rsidRPr="00FB628B">
        <w:rPr>
          <w:rFonts w:ascii="ＭＳ 明朝" w:eastAsia="ＭＳ 明朝" w:hAnsi="ＭＳ 明朝" w:cs="ＭＳ 明朝" w:hint="eastAsia"/>
          <w:color w:val="000000"/>
          <w:kern w:val="0"/>
          <w:sz w:val="22"/>
        </w:rPr>
        <w:t xml:space="preserve">条　</w:t>
      </w:r>
      <w:r w:rsidR="00BD5047">
        <w:rPr>
          <w:rFonts w:ascii="ＭＳ 明朝" w:eastAsia="ＭＳ 明朝" w:hAnsi="ＭＳ 明朝" w:cs="ＭＳ 明朝" w:hint="eastAsia"/>
          <w:color w:val="000000"/>
          <w:kern w:val="0"/>
          <w:sz w:val="22"/>
        </w:rPr>
        <w:t>委託者</w:t>
      </w:r>
      <w:r w:rsidRPr="00FB628B">
        <w:rPr>
          <w:rFonts w:ascii="ＭＳ 明朝" w:eastAsia="ＭＳ 明朝" w:hAnsi="ＭＳ 明朝" w:cs="ＭＳ 明朝" w:hint="eastAsia"/>
          <w:color w:val="000000"/>
          <w:kern w:val="0"/>
          <w:sz w:val="22"/>
        </w:rPr>
        <w:t>は、必要があると認めるときは、委託業務内容を変更することができる。</w:t>
      </w:r>
    </w:p>
    <w:p w14:paraId="36CD5886" w14:textId="77777777" w:rsidR="00FB628B" w:rsidRPr="00FB628B" w:rsidRDefault="00FB628B" w:rsidP="00FB628B">
      <w:pPr>
        <w:widowControl/>
        <w:ind w:leftChars="-1" w:left="214" w:hangingChars="100" w:hanging="216"/>
        <w:jc w:val="left"/>
        <w:rPr>
          <w:rFonts w:ascii="ＭＳ 明朝" w:eastAsia="ＭＳ 明朝" w:hAnsi="Century" w:cs="ＭＳ 明朝"/>
          <w:color w:val="000000"/>
          <w:kern w:val="0"/>
          <w:sz w:val="22"/>
        </w:rPr>
      </w:pPr>
      <w:bookmarkStart w:id="2" w:name="JUMP_SEQ_247"/>
      <w:bookmarkEnd w:id="2"/>
      <w:r w:rsidRPr="00FB628B">
        <w:rPr>
          <w:rFonts w:ascii="ＭＳ 明朝" w:eastAsia="ＭＳ 明朝" w:hAnsi="ＭＳ 明朝" w:cs="ＭＳ 明朝" w:hint="eastAsia"/>
          <w:color w:val="000000"/>
          <w:kern w:val="0"/>
          <w:sz w:val="22"/>
        </w:rPr>
        <w:t>２　前項の場合、</w:t>
      </w:r>
      <w:r w:rsidR="00D50D00">
        <w:rPr>
          <w:rFonts w:ascii="ＭＳ 明朝" w:eastAsia="ＭＳ 明朝" w:hAnsi="ＭＳ 明朝" w:cs="ＭＳ 明朝" w:hint="eastAsia"/>
          <w:color w:val="000000"/>
          <w:kern w:val="0"/>
          <w:sz w:val="22"/>
        </w:rPr>
        <w:t>委託期間又は委託料を変更しようとする</w:t>
      </w:r>
      <w:r w:rsidR="000960D9">
        <w:rPr>
          <w:rFonts w:ascii="ＭＳ 明朝" w:eastAsia="ＭＳ 明朝" w:hAnsi="ＭＳ 明朝" w:cs="ＭＳ 明朝" w:hint="eastAsia"/>
          <w:color w:val="000000"/>
          <w:kern w:val="0"/>
          <w:sz w:val="22"/>
        </w:rPr>
        <w:t>とき、</w:t>
      </w:r>
      <w:r w:rsidR="000960D9" w:rsidRPr="00521FAD">
        <w:rPr>
          <w:rFonts w:asciiTheme="minorEastAsia" w:hAnsiTheme="minorEastAsia" w:hint="eastAsia"/>
          <w:sz w:val="22"/>
        </w:rPr>
        <w:t>又は予定数量に大幅な変動が生ずるとき</w:t>
      </w:r>
      <w:r w:rsidR="000960D9">
        <w:rPr>
          <w:rFonts w:asciiTheme="minorEastAsia" w:hAnsiTheme="minorEastAsia" w:hint="eastAsia"/>
          <w:sz w:val="22"/>
        </w:rPr>
        <w:t>等、必要があると認められるとき</w:t>
      </w:r>
      <w:r w:rsidR="000960D9" w:rsidRPr="00521FAD">
        <w:rPr>
          <w:rFonts w:asciiTheme="minorEastAsia" w:hAnsiTheme="minorEastAsia" w:hint="eastAsia"/>
          <w:sz w:val="22"/>
        </w:rPr>
        <w:t>は、</w:t>
      </w:r>
      <w:r w:rsidR="00BD5047">
        <w:rPr>
          <w:rFonts w:ascii="ＭＳ 明朝" w:eastAsia="ＭＳ 明朝" w:hAnsi="ＭＳ 明朝" w:cs="ＭＳ 明朝" w:hint="eastAsia"/>
          <w:color w:val="000000"/>
          <w:kern w:val="0"/>
          <w:sz w:val="22"/>
        </w:rPr>
        <w:t>委託者</w:t>
      </w:r>
      <w:r w:rsidR="00826B1C">
        <w:rPr>
          <w:rFonts w:ascii="ＭＳ 明朝" w:eastAsia="ＭＳ 明朝" w:hAnsi="ＭＳ 明朝" w:cs="ＭＳ 明朝" w:hint="eastAsia"/>
          <w:color w:val="000000"/>
          <w:kern w:val="0"/>
          <w:sz w:val="22"/>
        </w:rPr>
        <w:t>と</w:t>
      </w:r>
      <w:r w:rsidR="00BD5047">
        <w:rPr>
          <w:rFonts w:ascii="ＭＳ 明朝" w:eastAsia="ＭＳ 明朝" w:hAnsi="ＭＳ 明朝" w:cs="ＭＳ 明朝" w:hint="eastAsia"/>
          <w:color w:val="000000"/>
          <w:kern w:val="0"/>
          <w:sz w:val="22"/>
        </w:rPr>
        <w:t>受託者</w:t>
      </w:r>
      <w:r w:rsidR="00826B1C">
        <w:rPr>
          <w:rFonts w:ascii="ＭＳ 明朝" w:eastAsia="ＭＳ 明朝" w:hAnsi="ＭＳ 明朝" w:cs="ＭＳ 明朝" w:hint="eastAsia"/>
          <w:color w:val="000000"/>
          <w:kern w:val="0"/>
          <w:sz w:val="22"/>
        </w:rPr>
        <w:t>が</w:t>
      </w:r>
      <w:r w:rsidRPr="00FB628B">
        <w:rPr>
          <w:rFonts w:ascii="ＭＳ 明朝" w:eastAsia="ＭＳ 明朝" w:hAnsi="ＭＳ 明朝" w:cs="ＭＳ 明朝" w:hint="eastAsia"/>
          <w:color w:val="000000"/>
          <w:kern w:val="0"/>
          <w:sz w:val="22"/>
        </w:rPr>
        <w:t>協議の上、</w:t>
      </w:r>
      <w:r w:rsidR="000960D9">
        <w:rPr>
          <w:rFonts w:ascii="ＭＳ 明朝" w:eastAsia="ＭＳ 明朝" w:hAnsi="ＭＳ 明朝" w:cs="ＭＳ 明朝" w:hint="eastAsia"/>
          <w:color w:val="000000"/>
          <w:kern w:val="0"/>
          <w:sz w:val="22"/>
        </w:rPr>
        <w:t>書面により当該変更内容を定める</w:t>
      </w:r>
      <w:r w:rsidRPr="00FB628B">
        <w:rPr>
          <w:rFonts w:ascii="ＭＳ 明朝" w:eastAsia="ＭＳ 明朝" w:hAnsi="ＭＳ 明朝" w:cs="ＭＳ 明朝" w:hint="eastAsia"/>
          <w:color w:val="000000"/>
          <w:kern w:val="0"/>
          <w:sz w:val="22"/>
        </w:rPr>
        <w:t>ものとする。</w:t>
      </w:r>
    </w:p>
    <w:p w14:paraId="7EC9D85B" w14:textId="77777777" w:rsidR="00FB628B" w:rsidRDefault="00FB628B" w:rsidP="000960D9">
      <w:pPr>
        <w:widowControl/>
        <w:ind w:leftChars="-1" w:left="214" w:hangingChars="100" w:hanging="216"/>
        <w:jc w:val="left"/>
        <w:rPr>
          <w:rFonts w:ascii="ＭＳ 明朝" w:eastAsia="ＭＳ 明朝" w:hAnsi="ＭＳ 明朝" w:cs="ＭＳ 明朝"/>
          <w:color w:val="000000"/>
          <w:kern w:val="0"/>
          <w:sz w:val="22"/>
        </w:rPr>
      </w:pPr>
      <w:bookmarkStart w:id="3" w:name="JUMP_SEQ_248"/>
      <w:bookmarkEnd w:id="3"/>
      <w:r w:rsidRPr="00FB628B">
        <w:rPr>
          <w:rFonts w:ascii="ＭＳ 明朝" w:eastAsia="ＭＳ 明朝" w:hAnsi="ＭＳ 明朝" w:cs="ＭＳ 明朝" w:hint="eastAsia"/>
          <w:color w:val="000000"/>
          <w:kern w:val="0"/>
          <w:sz w:val="22"/>
        </w:rPr>
        <w:t xml:space="preserve">３　</w:t>
      </w:r>
      <w:r w:rsidR="00BD5047">
        <w:rPr>
          <w:rFonts w:ascii="ＭＳ 明朝" w:eastAsia="ＭＳ 明朝" w:hAnsi="ＭＳ 明朝" w:cs="ＭＳ 明朝" w:hint="eastAsia"/>
          <w:color w:val="000000"/>
          <w:kern w:val="0"/>
          <w:sz w:val="22"/>
        </w:rPr>
        <w:t>委託者</w:t>
      </w:r>
      <w:r w:rsidRPr="00FB628B">
        <w:rPr>
          <w:rFonts w:ascii="ＭＳ 明朝" w:eastAsia="ＭＳ 明朝" w:hAnsi="ＭＳ 明朝" w:cs="ＭＳ 明朝" w:hint="eastAsia"/>
          <w:color w:val="000000"/>
          <w:kern w:val="0"/>
          <w:sz w:val="22"/>
        </w:rPr>
        <w:t>は、第１項の変更により</w:t>
      </w:r>
      <w:r w:rsidR="00BD5047">
        <w:rPr>
          <w:rFonts w:ascii="ＭＳ 明朝" w:eastAsia="ＭＳ 明朝" w:hAnsi="ＭＳ 明朝" w:cs="ＭＳ 明朝" w:hint="eastAsia"/>
          <w:color w:val="000000"/>
          <w:kern w:val="0"/>
          <w:sz w:val="22"/>
        </w:rPr>
        <w:t>受託者</w:t>
      </w:r>
      <w:r w:rsidRPr="00FB628B">
        <w:rPr>
          <w:rFonts w:ascii="ＭＳ 明朝" w:eastAsia="ＭＳ 明朝" w:hAnsi="ＭＳ 明朝" w:cs="ＭＳ 明朝" w:hint="eastAsia"/>
          <w:color w:val="000000"/>
          <w:kern w:val="0"/>
          <w:sz w:val="22"/>
        </w:rPr>
        <w:t>に損害を与えたときは、必要な費用を負担しなければならない。</w:t>
      </w:r>
    </w:p>
    <w:p w14:paraId="207E066F" w14:textId="77777777" w:rsidR="00A9483E" w:rsidRPr="00FB628B" w:rsidRDefault="00A9483E" w:rsidP="00FB628B">
      <w:pPr>
        <w:widowControl/>
        <w:ind w:leftChars="-1" w:left="-2"/>
        <w:jc w:val="left"/>
        <w:rPr>
          <w:rFonts w:ascii="ＭＳ 明朝" w:eastAsia="ＭＳ 明朝" w:hAnsi="Century" w:cs="ＭＳ 明朝"/>
          <w:color w:val="000000"/>
          <w:kern w:val="0"/>
          <w:sz w:val="22"/>
        </w:rPr>
      </w:pPr>
    </w:p>
    <w:p w14:paraId="1DC98F0B" w14:textId="77777777" w:rsidR="00FB628B" w:rsidRPr="00FB628B" w:rsidRDefault="00673505" w:rsidP="00673505">
      <w:pPr>
        <w:widowControl/>
        <w:jc w:val="left"/>
        <w:rPr>
          <w:rFonts w:ascii="ＭＳ 明朝" w:eastAsia="ＭＳ 明朝" w:hAnsi="Century" w:cs="ＭＳ 明朝"/>
          <w:color w:val="000000"/>
          <w:kern w:val="0"/>
          <w:sz w:val="22"/>
        </w:rPr>
      </w:pPr>
      <w:bookmarkStart w:id="4" w:name="JUMP_SEQ_249"/>
      <w:bookmarkEnd w:id="4"/>
      <w:r>
        <w:rPr>
          <w:rFonts w:ascii="ＭＳ 明朝" w:eastAsia="ＭＳ 明朝" w:hAnsi="ＭＳ 明朝" w:cs="ＭＳ 明朝" w:hint="eastAsia"/>
          <w:color w:val="000000"/>
          <w:kern w:val="0"/>
          <w:sz w:val="22"/>
        </w:rPr>
        <w:t>（</w:t>
      </w:r>
      <w:r w:rsidR="00FB628B" w:rsidRPr="00FB628B">
        <w:rPr>
          <w:rFonts w:ascii="ＭＳ 明朝" w:eastAsia="ＭＳ 明朝" w:hAnsi="ＭＳ 明朝" w:cs="ＭＳ 明朝" w:hint="eastAsia"/>
          <w:color w:val="000000"/>
          <w:kern w:val="0"/>
          <w:sz w:val="22"/>
        </w:rPr>
        <w:t>契約解除</w:t>
      </w:r>
      <w:r>
        <w:rPr>
          <w:rFonts w:ascii="ＭＳ 明朝" w:eastAsia="ＭＳ 明朝" w:hAnsi="ＭＳ 明朝" w:cs="ＭＳ 明朝" w:hint="eastAsia"/>
          <w:color w:val="000000"/>
          <w:kern w:val="0"/>
          <w:sz w:val="22"/>
        </w:rPr>
        <w:t>）</w:t>
      </w:r>
    </w:p>
    <w:p w14:paraId="58814DBF" w14:textId="6F499981" w:rsidR="00BA0147" w:rsidRDefault="00FB628B" w:rsidP="00BA0147">
      <w:pPr>
        <w:widowControl/>
        <w:ind w:leftChars="-1" w:left="214" w:hangingChars="100" w:hanging="216"/>
        <w:jc w:val="left"/>
        <w:rPr>
          <w:rFonts w:ascii="ＭＳ 明朝" w:eastAsia="ＭＳ 明朝" w:hAnsi="Century" w:cs="ＭＳ 明朝"/>
          <w:color w:val="000000"/>
          <w:kern w:val="0"/>
          <w:sz w:val="22"/>
        </w:rPr>
      </w:pPr>
      <w:bookmarkStart w:id="5" w:name="JUMP_SEQ_250"/>
      <w:bookmarkEnd w:id="5"/>
      <w:r w:rsidRPr="00FB628B">
        <w:rPr>
          <w:rFonts w:ascii="ＭＳ 明朝" w:eastAsia="ＭＳ 明朝" w:hAnsi="ＭＳ 明朝" w:cs="ＭＳ 明朝" w:hint="eastAsia"/>
          <w:color w:val="000000"/>
          <w:kern w:val="0"/>
          <w:sz w:val="22"/>
        </w:rPr>
        <w:t>第</w:t>
      </w:r>
      <w:r w:rsidRPr="00FB628B">
        <w:rPr>
          <w:rFonts w:ascii="ＭＳ 明朝" w:eastAsia="ＭＳ 明朝" w:hAnsi="ＭＳ 明朝" w:cs="ＭＳ 明朝"/>
          <w:color w:val="000000"/>
          <w:kern w:val="0"/>
          <w:sz w:val="22"/>
        </w:rPr>
        <w:t>1</w:t>
      </w:r>
      <w:r w:rsidR="00C47E8E">
        <w:rPr>
          <w:rFonts w:ascii="ＭＳ 明朝" w:eastAsia="ＭＳ 明朝" w:hAnsi="ＭＳ 明朝" w:cs="ＭＳ 明朝"/>
          <w:color w:val="000000"/>
          <w:kern w:val="0"/>
          <w:sz w:val="22"/>
        </w:rPr>
        <w:t>5</w:t>
      </w:r>
      <w:r w:rsidRPr="00FB628B">
        <w:rPr>
          <w:rFonts w:ascii="ＭＳ 明朝" w:eastAsia="ＭＳ 明朝" w:hAnsi="ＭＳ 明朝" w:cs="ＭＳ 明朝" w:hint="eastAsia"/>
          <w:color w:val="000000"/>
          <w:kern w:val="0"/>
          <w:sz w:val="22"/>
        </w:rPr>
        <w:t xml:space="preserve">条　</w:t>
      </w:r>
      <w:r w:rsidR="00B96800">
        <w:rPr>
          <w:rFonts w:ascii="ＭＳ 明朝" w:eastAsia="ＭＳ 明朝" w:hAnsi="ＭＳ 明朝" w:cs="ＭＳ 明朝" w:hint="eastAsia"/>
          <w:color w:val="000000"/>
          <w:kern w:val="0"/>
          <w:sz w:val="22"/>
        </w:rPr>
        <w:t>委託</w:t>
      </w:r>
      <w:r w:rsidR="00BD5047">
        <w:rPr>
          <w:rFonts w:ascii="ＭＳ 明朝" w:eastAsia="ＭＳ 明朝" w:hAnsi="ＭＳ 明朝" w:cs="ＭＳ 明朝" w:hint="eastAsia"/>
          <w:color w:val="000000"/>
          <w:kern w:val="0"/>
          <w:sz w:val="22"/>
        </w:rPr>
        <w:t>者</w:t>
      </w:r>
      <w:r w:rsidRPr="00FB628B">
        <w:rPr>
          <w:rFonts w:ascii="ＭＳ 明朝" w:eastAsia="ＭＳ 明朝" w:hAnsi="ＭＳ 明朝" w:cs="ＭＳ 明朝" w:hint="eastAsia"/>
          <w:color w:val="000000"/>
          <w:kern w:val="0"/>
          <w:sz w:val="22"/>
        </w:rPr>
        <w:t>は、次の各号の一に該当するときは、</w:t>
      </w:r>
      <w:r w:rsidR="00BA0147" w:rsidRPr="00521FAD">
        <w:rPr>
          <w:rFonts w:asciiTheme="minorEastAsia" w:hAnsiTheme="minorEastAsia" w:hint="eastAsia"/>
          <w:sz w:val="22"/>
        </w:rPr>
        <w:t>書面による</w:t>
      </w:r>
      <w:r w:rsidR="00AE4CAA" w:rsidRPr="00521FAD">
        <w:rPr>
          <w:rFonts w:asciiTheme="minorEastAsia" w:hAnsiTheme="minorEastAsia" w:hint="eastAsia"/>
          <w:sz w:val="22"/>
        </w:rPr>
        <w:t>催告</w:t>
      </w:r>
      <w:r w:rsidR="00AE4CAA">
        <w:rPr>
          <w:rFonts w:asciiTheme="minorEastAsia" w:hAnsiTheme="minorEastAsia" w:hint="eastAsia"/>
          <w:sz w:val="22"/>
        </w:rPr>
        <w:t>を</w:t>
      </w:r>
      <w:r w:rsidR="00AE4CAA" w:rsidRPr="00521FAD">
        <w:rPr>
          <w:rFonts w:asciiTheme="minorEastAsia" w:hAnsiTheme="minorEastAsia" w:hint="eastAsia"/>
          <w:sz w:val="22"/>
        </w:rPr>
        <w:t>することなく</w:t>
      </w:r>
      <w:r w:rsidR="00BA0147" w:rsidRPr="00521FAD">
        <w:rPr>
          <w:rFonts w:asciiTheme="minorEastAsia" w:hAnsiTheme="minorEastAsia" w:hint="eastAsia"/>
          <w:sz w:val="22"/>
        </w:rPr>
        <w:t>、</w:t>
      </w:r>
      <w:r w:rsidRPr="00FB628B">
        <w:rPr>
          <w:rFonts w:ascii="ＭＳ 明朝" w:eastAsia="ＭＳ 明朝" w:hAnsi="ＭＳ 明朝" w:cs="ＭＳ 明朝" w:hint="eastAsia"/>
          <w:color w:val="000000"/>
          <w:kern w:val="0"/>
          <w:sz w:val="22"/>
        </w:rPr>
        <w:t>この契約を解除することができるものとする。</w:t>
      </w:r>
      <w:bookmarkStart w:id="6" w:name="JUMP_SEQ_251"/>
      <w:bookmarkEnd w:id="6"/>
    </w:p>
    <w:p w14:paraId="73906D6D" w14:textId="2504C8E7" w:rsidR="00FB628B" w:rsidRPr="00FB628B" w:rsidRDefault="000960D9" w:rsidP="00B96800">
      <w:pPr>
        <w:widowControl/>
        <w:ind w:leftChars="99" w:left="708" w:hangingChars="233" w:hanging="504"/>
        <w:jc w:val="left"/>
        <w:rPr>
          <w:rFonts w:ascii="ＭＳ 明朝" w:eastAsia="ＭＳ 明朝" w:hAnsi="Century" w:cs="ＭＳ 明朝"/>
          <w:color w:val="000000"/>
          <w:kern w:val="0"/>
          <w:sz w:val="22"/>
        </w:rPr>
      </w:pPr>
      <w:r>
        <w:rPr>
          <w:rFonts w:ascii="ＭＳ 明朝" w:eastAsia="ＭＳ 明朝" w:hAnsi="ＭＳ 明朝" w:cs="ＭＳ 明朝" w:hint="eastAsia"/>
          <w:color w:val="000000"/>
          <w:kern w:val="0"/>
          <w:sz w:val="22"/>
        </w:rPr>
        <w:t>（１）</w:t>
      </w:r>
      <w:r w:rsidR="00B96800">
        <w:rPr>
          <w:rFonts w:ascii="ＭＳ 明朝" w:eastAsia="ＭＳ 明朝" w:hAnsi="ＭＳ 明朝" w:cs="ＭＳ 明朝" w:hint="eastAsia"/>
          <w:color w:val="000000"/>
          <w:kern w:val="0"/>
          <w:sz w:val="22"/>
        </w:rPr>
        <w:t>受託</w:t>
      </w:r>
      <w:r w:rsidR="00BD5047">
        <w:rPr>
          <w:rFonts w:ascii="ＭＳ 明朝" w:eastAsia="ＭＳ 明朝" w:hAnsi="ＭＳ 明朝" w:cs="ＭＳ 明朝" w:hint="eastAsia"/>
          <w:color w:val="000000"/>
          <w:kern w:val="0"/>
          <w:sz w:val="22"/>
        </w:rPr>
        <w:t>者</w:t>
      </w:r>
      <w:r w:rsidR="00FB628B" w:rsidRPr="00FB628B">
        <w:rPr>
          <w:rFonts w:ascii="ＭＳ 明朝" w:eastAsia="ＭＳ 明朝" w:hAnsi="ＭＳ 明朝" w:cs="ＭＳ 明朝" w:hint="eastAsia"/>
          <w:color w:val="000000"/>
          <w:kern w:val="0"/>
          <w:sz w:val="22"/>
        </w:rPr>
        <w:t>が、</w:t>
      </w:r>
      <w:r w:rsidR="00C47E8E">
        <w:rPr>
          <w:rFonts w:ascii="ＭＳ 明朝" w:eastAsia="ＭＳ 明朝" w:hAnsi="ＭＳ 明朝" w:cs="ＭＳ 明朝" w:hint="eastAsia"/>
          <w:color w:val="000000"/>
          <w:kern w:val="0"/>
          <w:sz w:val="22"/>
        </w:rPr>
        <w:t>その責に帰すべき事由により、</w:t>
      </w:r>
      <w:r w:rsidR="00FB628B" w:rsidRPr="00FB628B">
        <w:rPr>
          <w:rFonts w:ascii="ＭＳ 明朝" w:eastAsia="ＭＳ 明朝" w:hAnsi="ＭＳ 明朝" w:cs="ＭＳ 明朝" w:hint="eastAsia"/>
          <w:color w:val="000000"/>
          <w:kern w:val="0"/>
          <w:sz w:val="22"/>
        </w:rPr>
        <w:t>第</w:t>
      </w:r>
      <w:r w:rsidR="00673505">
        <w:rPr>
          <w:rFonts w:ascii="ＭＳ 明朝" w:eastAsia="ＭＳ 明朝" w:hAnsi="ＭＳ 明朝" w:cs="ＭＳ 明朝" w:hint="eastAsia"/>
          <w:color w:val="000000"/>
          <w:kern w:val="0"/>
          <w:sz w:val="22"/>
        </w:rPr>
        <w:t>２</w:t>
      </w:r>
      <w:r w:rsidR="00FB628B" w:rsidRPr="00FB628B">
        <w:rPr>
          <w:rFonts w:ascii="ＭＳ 明朝" w:eastAsia="ＭＳ 明朝" w:hAnsi="ＭＳ 明朝" w:cs="ＭＳ 明朝" w:hint="eastAsia"/>
          <w:color w:val="000000"/>
          <w:kern w:val="0"/>
          <w:sz w:val="22"/>
        </w:rPr>
        <w:t>条に規定する期間内に委託業務を完了しないとき</w:t>
      </w:r>
      <w:r w:rsidR="00B96800" w:rsidRPr="00FB628B">
        <w:rPr>
          <w:rFonts w:ascii="ＭＳ 明朝" w:eastAsia="ＭＳ 明朝" w:hAnsi="ＭＳ 明朝" w:cs="ＭＳ 明朝" w:hint="eastAsia"/>
          <w:color w:val="000000"/>
          <w:kern w:val="0"/>
          <w:sz w:val="22"/>
        </w:rPr>
        <w:t>。</w:t>
      </w:r>
    </w:p>
    <w:p w14:paraId="06C2F506" w14:textId="77777777" w:rsidR="00AE4CAA" w:rsidRDefault="00AE4CAA" w:rsidP="00AE4CAA">
      <w:pPr>
        <w:widowControl/>
        <w:ind w:leftChars="102" w:left="707" w:hangingChars="230" w:hanging="497"/>
        <w:jc w:val="left"/>
        <w:rPr>
          <w:rFonts w:ascii="ＭＳ 明朝" w:eastAsia="ＭＳ 明朝" w:hAnsi="Century" w:cs="ＭＳ 明朝"/>
          <w:color w:val="000000"/>
          <w:kern w:val="0"/>
          <w:sz w:val="22"/>
        </w:rPr>
      </w:pPr>
      <w:r>
        <w:rPr>
          <w:rFonts w:ascii="ＭＳ 明朝" w:eastAsia="ＭＳ 明朝" w:hAnsi="ＭＳ 明朝" w:cs="ＭＳ 明朝" w:hint="eastAsia"/>
          <w:color w:val="000000"/>
          <w:kern w:val="0"/>
          <w:sz w:val="22"/>
        </w:rPr>
        <w:lastRenderedPageBreak/>
        <w:t>（２）</w:t>
      </w:r>
      <w:r w:rsidR="00B96800">
        <w:rPr>
          <w:rFonts w:ascii="ＭＳ 明朝" w:eastAsia="ＭＳ 明朝" w:hAnsi="Century" w:cs="ＭＳ 明朝" w:hint="eastAsia"/>
          <w:color w:val="000000"/>
          <w:kern w:val="0"/>
          <w:sz w:val="22"/>
        </w:rPr>
        <w:t>受託</w:t>
      </w:r>
      <w:r w:rsidR="00BD5047">
        <w:rPr>
          <w:rFonts w:ascii="ＭＳ 明朝" w:eastAsia="ＭＳ 明朝" w:hAnsi="Century" w:cs="ＭＳ 明朝" w:hint="eastAsia"/>
          <w:color w:val="000000"/>
          <w:kern w:val="0"/>
          <w:sz w:val="22"/>
        </w:rPr>
        <w:t>者</w:t>
      </w:r>
      <w:r w:rsidRPr="00FB628B">
        <w:rPr>
          <w:rFonts w:ascii="ＭＳ 明朝" w:eastAsia="ＭＳ 明朝" w:hAnsi="Century" w:cs="ＭＳ 明朝" w:hint="eastAsia"/>
          <w:color w:val="000000"/>
          <w:kern w:val="0"/>
          <w:sz w:val="22"/>
        </w:rPr>
        <w:t>が暴力団又は暴力団員が実質的に経営を支配する事業者又はこれに準ずる者（以下「暴力団等」という。）に該当する旨の通報を警察当局から</w:t>
      </w:r>
      <w:r w:rsidR="00BD5047">
        <w:rPr>
          <w:rFonts w:ascii="ＭＳ 明朝" w:eastAsia="ＭＳ 明朝" w:hAnsi="Century" w:cs="ＭＳ 明朝" w:hint="eastAsia"/>
          <w:color w:val="000000"/>
          <w:kern w:val="0"/>
          <w:sz w:val="22"/>
        </w:rPr>
        <w:t>委託者</w:t>
      </w:r>
      <w:r w:rsidRPr="00FB628B">
        <w:rPr>
          <w:rFonts w:ascii="ＭＳ 明朝" w:eastAsia="ＭＳ 明朝" w:hAnsi="Century" w:cs="ＭＳ 明朝" w:hint="eastAsia"/>
          <w:color w:val="000000"/>
          <w:kern w:val="0"/>
          <w:sz w:val="22"/>
        </w:rPr>
        <w:t>が受けた場合</w:t>
      </w:r>
      <w:r w:rsidRPr="00521FAD">
        <w:rPr>
          <w:rFonts w:asciiTheme="minorEastAsia" w:hAnsiTheme="minorEastAsia" w:hint="eastAsia"/>
          <w:sz w:val="22"/>
        </w:rPr>
        <w:t>又は</w:t>
      </w:r>
      <w:r>
        <w:rPr>
          <w:rFonts w:asciiTheme="minorEastAsia" w:hAnsiTheme="minorEastAsia" w:hint="eastAsia"/>
          <w:sz w:val="22"/>
        </w:rPr>
        <w:t>暴力団等と</w:t>
      </w:r>
      <w:r w:rsidRPr="00521FAD">
        <w:rPr>
          <w:rFonts w:asciiTheme="minorEastAsia" w:hAnsiTheme="minorEastAsia" w:hint="eastAsia"/>
          <w:sz w:val="22"/>
        </w:rPr>
        <w:t>密接な関係がある場合</w:t>
      </w:r>
      <w:r w:rsidRPr="00FB628B">
        <w:rPr>
          <w:rFonts w:ascii="ＭＳ 明朝" w:eastAsia="ＭＳ 明朝" w:hAnsi="Century" w:cs="ＭＳ 明朝" w:hint="eastAsia"/>
          <w:color w:val="000000"/>
          <w:kern w:val="0"/>
          <w:sz w:val="22"/>
        </w:rPr>
        <w:t>。</w:t>
      </w:r>
    </w:p>
    <w:p w14:paraId="2DC3EFC7" w14:textId="77777777" w:rsidR="00A87BA7" w:rsidRDefault="00A87BA7" w:rsidP="00C47E8E">
      <w:pPr>
        <w:widowControl/>
        <w:ind w:left="216" w:hangingChars="100" w:hanging="216"/>
        <w:jc w:val="left"/>
        <w:rPr>
          <w:rFonts w:ascii="ＭＳ 明朝" w:eastAsia="ＭＳ 明朝" w:hAnsi="ＭＳ 明朝" w:cs="ＭＳ 明朝"/>
          <w:color w:val="000000"/>
          <w:kern w:val="0"/>
          <w:sz w:val="22"/>
        </w:rPr>
      </w:pPr>
    </w:p>
    <w:p w14:paraId="362A8F9C" w14:textId="77777777" w:rsidR="00A87BA7" w:rsidRDefault="00A87BA7" w:rsidP="00C47E8E">
      <w:pPr>
        <w:widowControl/>
        <w:ind w:left="216" w:hangingChars="100" w:hanging="216"/>
        <w:jc w:val="left"/>
        <w:rPr>
          <w:rFonts w:ascii="ＭＳ 明朝" w:eastAsia="ＭＳ 明朝" w:hAnsi="ＭＳ 明朝" w:cs="ＭＳ 明朝"/>
          <w:color w:val="000000"/>
          <w:kern w:val="0"/>
          <w:sz w:val="22"/>
        </w:rPr>
      </w:pPr>
    </w:p>
    <w:p w14:paraId="32D24933" w14:textId="50D27DA2" w:rsidR="00C47E8E" w:rsidRDefault="00C47E8E" w:rsidP="00C47E8E">
      <w:pPr>
        <w:widowControl/>
        <w:ind w:left="216" w:hangingChars="100" w:hanging="216"/>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　委託者は、次の各号の一に該当するときは、書面による催告の上、この契約を解除することができるものとする。</w:t>
      </w:r>
    </w:p>
    <w:p w14:paraId="03D4B05E" w14:textId="117EB5F5" w:rsidR="00C47E8E" w:rsidRPr="00C47E8E" w:rsidRDefault="00C47E8E" w:rsidP="00C47E8E">
      <w:pPr>
        <w:pStyle w:val="a9"/>
        <w:widowControl/>
        <w:numPr>
          <w:ilvl w:val="0"/>
          <w:numId w:val="2"/>
        </w:numPr>
        <w:ind w:leftChars="0"/>
        <w:jc w:val="left"/>
        <w:rPr>
          <w:rFonts w:ascii="ＭＳ 明朝" w:eastAsia="ＭＳ 明朝" w:hAnsi="ＭＳ 明朝" w:cs="ＭＳ 明朝"/>
          <w:color w:val="000000"/>
          <w:kern w:val="0"/>
          <w:sz w:val="22"/>
        </w:rPr>
      </w:pPr>
      <w:r w:rsidRPr="00C47E8E">
        <w:rPr>
          <w:rFonts w:ascii="ＭＳ 明朝" w:eastAsia="ＭＳ 明朝" w:hAnsi="ＭＳ 明朝" w:cs="ＭＳ 明朝" w:hint="eastAsia"/>
          <w:color w:val="000000"/>
          <w:kern w:val="0"/>
          <w:sz w:val="22"/>
        </w:rPr>
        <w:t>受託者が、その責務に帰すべき事由により、第２条に規定する期間内に委託業務を完了することができないことが明らかと認められるとき。</w:t>
      </w:r>
    </w:p>
    <w:p w14:paraId="003E9591" w14:textId="7D7D57A2" w:rsidR="00B96800" w:rsidRPr="00C47E8E" w:rsidRDefault="00FB628B" w:rsidP="00C47E8E">
      <w:pPr>
        <w:pStyle w:val="a9"/>
        <w:widowControl/>
        <w:numPr>
          <w:ilvl w:val="0"/>
          <w:numId w:val="2"/>
        </w:numPr>
        <w:ind w:leftChars="0"/>
        <w:jc w:val="left"/>
        <w:rPr>
          <w:rFonts w:ascii="ＭＳ 明朝" w:eastAsia="ＭＳ 明朝" w:hAnsi="ＭＳ 明朝" w:cs="ＭＳ 明朝"/>
          <w:color w:val="000000"/>
          <w:kern w:val="0"/>
          <w:sz w:val="22"/>
        </w:rPr>
      </w:pPr>
      <w:r w:rsidRPr="00C47E8E">
        <w:rPr>
          <w:rFonts w:ascii="ＭＳ 明朝" w:eastAsia="ＭＳ 明朝" w:hAnsi="ＭＳ 明朝" w:cs="ＭＳ 明朝" w:hint="eastAsia"/>
          <w:color w:val="000000"/>
          <w:kern w:val="0"/>
          <w:sz w:val="22"/>
        </w:rPr>
        <w:t>前号の場合のほか、</w:t>
      </w:r>
      <w:r w:rsidR="00BD5047" w:rsidRPr="00C47E8E">
        <w:rPr>
          <w:rFonts w:ascii="ＭＳ 明朝" w:eastAsia="ＭＳ 明朝" w:hAnsi="ＭＳ 明朝" w:cs="ＭＳ 明朝" w:hint="eastAsia"/>
          <w:color w:val="000000"/>
          <w:kern w:val="0"/>
          <w:sz w:val="22"/>
        </w:rPr>
        <w:t>受託者</w:t>
      </w:r>
      <w:r w:rsidRPr="00C47E8E">
        <w:rPr>
          <w:rFonts w:ascii="ＭＳ 明朝" w:eastAsia="ＭＳ 明朝" w:hAnsi="ＭＳ 明朝" w:cs="ＭＳ 明朝" w:hint="eastAsia"/>
          <w:color w:val="000000"/>
          <w:kern w:val="0"/>
          <w:sz w:val="22"/>
        </w:rPr>
        <w:t>が</w:t>
      </w:r>
      <w:r w:rsidR="00AE4CAA" w:rsidRPr="00C47E8E">
        <w:rPr>
          <w:rFonts w:asciiTheme="minorEastAsia" w:hAnsiTheme="minorEastAsia" w:hint="eastAsia"/>
          <w:sz w:val="22"/>
        </w:rPr>
        <w:t>この契約の各条項のいずれかに</w:t>
      </w:r>
      <w:r w:rsidRPr="00C47E8E">
        <w:rPr>
          <w:rFonts w:ascii="ＭＳ 明朝" w:eastAsia="ＭＳ 明朝" w:hAnsi="ＭＳ 明朝" w:cs="ＭＳ 明朝" w:hint="eastAsia"/>
          <w:color w:val="000000"/>
          <w:kern w:val="0"/>
          <w:sz w:val="22"/>
        </w:rPr>
        <w:t>違反したとき。</w:t>
      </w:r>
    </w:p>
    <w:p w14:paraId="1FCDE238" w14:textId="4798987F" w:rsidR="00676D11" w:rsidRPr="00521FAD" w:rsidRDefault="00AE4CAA" w:rsidP="00937523">
      <w:pPr>
        <w:widowControl/>
        <w:ind w:leftChars="25" w:left="268" w:hangingChars="100" w:hanging="216"/>
        <w:jc w:val="left"/>
        <w:rPr>
          <w:rFonts w:asciiTheme="minorEastAsia" w:hAnsiTheme="minorEastAsia"/>
          <w:sz w:val="22"/>
        </w:rPr>
      </w:pPr>
      <w:bookmarkStart w:id="7" w:name="JUMP_SEQ_253"/>
      <w:bookmarkEnd w:id="7"/>
      <w:r>
        <w:rPr>
          <w:rFonts w:ascii="ＭＳ 明朝" w:eastAsia="ＭＳ 明朝" w:hAnsi="ＭＳ 明朝" w:cs="ＭＳ 明朝" w:hint="eastAsia"/>
          <w:color w:val="000000"/>
          <w:kern w:val="0"/>
          <w:sz w:val="22"/>
        </w:rPr>
        <w:t xml:space="preserve">３　</w:t>
      </w:r>
      <w:r w:rsidR="00BD5047">
        <w:rPr>
          <w:rFonts w:ascii="ＭＳ 明朝" w:eastAsia="ＭＳ 明朝" w:hAnsi="ＭＳ 明朝" w:cs="ＭＳ 明朝" w:hint="eastAsia"/>
          <w:color w:val="000000"/>
          <w:kern w:val="0"/>
          <w:sz w:val="22"/>
        </w:rPr>
        <w:t>受託者</w:t>
      </w:r>
      <w:r>
        <w:rPr>
          <w:rFonts w:ascii="ＭＳ 明朝" w:eastAsia="ＭＳ 明朝" w:hAnsi="ＭＳ 明朝" w:cs="ＭＳ 明朝" w:hint="eastAsia"/>
          <w:color w:val="000000"/>
          <w:kern w:val="0"/>
          <w:sz w:val="22"/>
        </w:rPr>
        <w:t>は、</w:t>
      </w:r>
      <w:r w:rsidR="00BD5047">
        <w:rPr>
          <w:rFonts w:ascii="ＭＳ 明朝" w:eastAsia="ＭＳ 明朝" w:hAnsi="ＭＳ 明朝" w:cs="ＭＳ 明朝" w:hint="eastAsia"/>
          <w:color w:val="000000"/>
          <w:kern w:val="0"/>
          <w:sz w:val="22"/>
        </w:rPr>
        <w:t>委託者</w:t>
      </w:r>
      <w:r>
        <w:rPr>
          <w:rFonts w:ascii="ＭＳ 明朝" w:eastAsia="ＭＳ 明朝" w:hAnsi="ＭＳ 明朝" w:cs="ＭＳ 明朝" w:hint="eastAsia"/>
          <w:color w:val="000000"/>
          <w:kern w:val="0"/>
          <w:sz w:val="22"/>
        </w:rPr>
        <w:t>が</w:t>
      </w:r>
      <w:r w:rsidR="00676D11" w:rsidRPr="00521FAD">
        <w:rPr>
          <w:rFonts w:asciiTheme="minorEastAsia" w:hAnsiTheme="minorEastAsia" w:hint="eastAsia"/>
          <w:sz w:val="22"/>
        </w:rPr>
        <w:t>この契約の各条項のいずれかに違反したときは、書面による催告の上、この契約を解除することができる</w:t>
      </w:r>
      <w:r w:rsidR="00673505">
        <w:rPr>
          <w:rFonts w:asciiTheme="minorEastAsia" w:hAnsiTheme="minorEastAsia" w:hint="eastAsia"/>
          <w:sz w:val="22"/>
        </w:rPr>
        <w:t>ものとする</w:t>
      </w:r>
      <w:r w:rsidR="00676D11" w:rsidRPr="00521FAD">
        <w:rPr>
          <w:rFonts w:asciiTheme="minorEastAsia" w:hAnsiTheme="minorEastAsia" w:hint="eastAsia"/>
          <w:sz w:val="22"/>
        </w:rPr>
        <w:t>。</w:t>
      </w:r>
    </w:p>
    <w:p w14:paraId="386C418E" w14:textId="77777777" w:rsidR="00676D11" w:rsidRDefault="00AE4CAA" w:rsidP="00AE4CAA">
      <w:pPr>
        <w:ind w:left="216" w:hangingChars="100" w:hanging="216"/>
        <w:rPr>
          <w:rFonts w:asciiTheme="minorEastAsia" w:hAnsiTheme="minorEastAsia"/>
          <w:sz w:val="22"/>
        </w:rPr>
      </w:pPr>
      <w:r>
        <w:rPr>
          <w:rFonts w:asciiTheme="minorEastAsia" w:hAnsiTheme="minorEastAsia" w:hint="eastAsia"/>
          <w:sz w:val="22"/>
        </w:rPr>
        <w:t xml:space="preserve">４　</w:t>
      </w:r>
      <w:r w:rsidR="00BD5047">
        <w:rPr>
          <w:rFonts w:asciiTheme="minorEastAsia" w:hAnsiTheme="minorEastAsia" w:hint="eastAsia"/>
          <w:sz w:val="22"/>
        </w:rPr>
        <w:t>委託者</w:t>
      </w:r>
      <w:r w:rsidR="00676D11" w:rsidRPr="00521FAD">
        <w:rPr>
          <w:rFonts w:asciiTheme="minorEastAsia" w:hAnsiTheme="minorEastAsia" w:hint="eastAsia"/>
          <w:sz w:val="22"/>
        </w:rPr>
        <w:t>又は</w:t>
      </w:r>
      <w:r w:rsidR="00BD5047">
        <w:rPr>
          <w:rFonts w:asciiTheme="minorEastAsia" w:hAnsiTheme="minorEastAsia" w:hint="eastAsia"/>
          <w:sz w:val="22"/>
        </w:rPr>
        <w:t>受託者</w:t>
      </w:r>
      <w:r w:rsidR="00676D11" w:rsidRPr="00521FAD">
        <w:rPr>
          <w:rFonts w:asciiTheme="minorEastAsia" w:hAnsiTheme="minorEastAsia" w:hint="eastAsia"/>
          <w:sz w:val="22"/>
        </w:rPr>
        <w:t>から契約を解除した場合において、この契約に基づいて</w:t>
      </w:r>
      <w:r w:rsidR="00BD5047">
        <w:rPr>
          <w:rFonts w:asciiTheme="minorEastAsia" w:hAnsiTheme="minorEastAsia" w:hint="eastAsia"/>
          <w:sz w:val="22"/>
        </w:rPr>
        <w:t>委託者</w:t>
      </w:r>
      <w:r w:rsidR="00676D11" w:rsidRPr="00521FAD">
        <w:rPr>
          <w:rFonts w:asciiTheme="minorEastAsia" w:hAnsiTheme="minorEastAsia" w:hint="eastAsia"/>
          <w:sz w:val="22"/>
        </w:rPr>
        <w:t>から引渡しを受けた産業廃棄物の処理が未だに完了していないものがあるときは、</w:t>
      </w:r>
      <w:r w:rsidR="00BD5047">
        <w:rPr>
          <w:rFonts w:asciiTheme="minorEastAsia" w:hAnsiTheme="minorEastAsia" w:hint="eastAsia"/>
          <w:sz w:val="22"/>
        </w:rPr>
        <w:t>受託者</w:t>
      </w:r>
      <w:r w:rsidR="00676D11" w:rsidRPr="00521FAD">
        <w:rPr>
          <w:rFonts w:asciiTheme="minorEastAsia" w:hAnsiTheme="minorEastAsia" w:hint="eastAsia"/>
          <w:sz w:val="22"/>
        </w:rPr>
        <w:t>又は</w:t>
      </w:r>
      <w:r w:rsidR="00BD5047">
        <w:rPr>
          <w:rFonts w:asciiTheme="minorEastAsia" w:hAnsiTheme="minorEastAsia" w:hint="eastAsia"/>
          <w:sz w:val="22"/>
        </w:rPr>
        <w:t>委託者</w:t>
      </w:r>
      <w:r w:rsidR="00676D11" w:rsidRPr="00521FAD">
        <w:rPr>
          <w:rFonts w:asciiTheme="minorEastAsia" w:hAnsiTheme="minorEastAsia" w:hint="eastAsia"/>
          <w:sz w:val="22"/>
        </w:rPr>
        <w:t>は、次の措置を講じなければならない。</w:t>
      </w:r>
    </w:p>
    <w:p w14:paraId="2C1BBBCE" w14:textId="77777777" w:rsidR="00676D11" w:rsidRPr="00521FAD" w:rsidRDefault="00676D11" w:rsidP="00AE4CAA">
      <w:pPr>
        <w:ind w:firstLineChars="100" w:firstLine="216"/>
        <w:rPr>
          <w:rFonts w:asciiTheme="minorEastAsia" w:hAnsiTheme="minorEastAsia"/>
          <w:sz w:val="22"/>
        </w:rPr>
      </w:pPr>
      <w:r w:rsidRPr="00521FAD">
        <w:rPr>
          <w:rFonts w:asciiTheme="minorEastAsia" w:hAnsiTheme="minorEastAsia" w:hint="eastAsia"/>
          <w:sz w:val="22"/>
        </w:rPr>
        <w:t>（１）</w:t>
      </w:r>
      <w:r w:rsidR="00BD5047">
        <w:rPr>
          <w:rFonts w:asciiTheme="minorEastAsia" w:hAnsiTheme="minorEastAsia" w:hint="eastAsia"/>
          <w:sz w:val="22"/>
        </w:rPr>
        <w:t>受託者</w:t>
      </w:r>
      <w:r w:rsidRPr="00521FAD">
        <w:rPr>
          <w:rFonts w:asciiTheme="minorEastAsia" w:hAnsiTheme="minorEastAsia" w:hint="eastAsia"/>
          <w:sz w:val="22"/>
        </w:rPr>
        <w:t>の義務違反</w:t>
      </w:r>
      <w:r w:rsidR="00AE4CAA">
        <w:rPr>
          <w:rFonts w:asciiTheme="minorEastAsia" w:hAnsiTheme="minorEastAsia" w:hint="eastAsia"/>
          <w:sz w:val="22"/>
        </w:rPr>
        <w:t>等</w:t>
      </w:r>
      <w:r w:rsidRPr="00521FAD">
        <w:rPr>
          <w:rFonts w:asciiTheme="minorEastAsia" w:hAnsiTheme="minorEastAsia" w:hint="eastAsia"/>
          <w:sz w:val="22"/>
        </w:rPr>
        <w:t>により</w:t>
      </w:r>
      <w:r w:rsidR="00BD5047">
        <w:rPr>
          <w:rFonts w:asciiTheme="minorEastAsia" w:hAnsiTheme="minorEastAsia" w:hint="eastAsia"/>
          <w:sz w:val="22"/>
        </w:rPr>
        <w:t>委託者</w:t>
      </w:r>
      <w:r w:rsidRPr="00521FAD">
        <w:rPr>
          <w:rFonts w:asciiTheme="minorEastAsia" w:hAnsiTheme="minorEastAsia" w:hint="eastAsia"/>
          <w:sz w:val="22"/>
        </w:rPr>
        <w:t>が解除した場合</w:t>
      </w:r>
    </w:p>
    <w:p w14:paraId="3F0091CC" w14:textId="77777777" w:rsidR="00676D11" w:rsidRPr="00521FAD" w:rsidRDefault="00AE4CAA" w:rsidP="00AE4CAA">
      <w:pPr>
        <w:ind w:leftChars="315" w:left="850" w:hangingChars="93" w:hanging="201"/>
        <w:rPr>
          <w:rFonts w:asciiTheme="minorEastAsia" w:hAnsiTheme="minorEastAsia"/>
          <w:sz w:val="22"/>
        </w:rPr>
      </w:pPr>
      <w:r>
        <w:rPr>
          <w:rFonts w:asciiTheme="minorEastAsia" w:hAnsiTheme="minorEastAsia" w:hint="eastAsia"/>
          <w:sz w:val="22"/>
        </w:rPr>
        <w:t>ア</w:t>
      </w:r>
      <w:r w:rsidR="00676D11" w:rsidRPr="00521FAD">
        <w:rPr>
          <w:rFonts w:asciiTheme="minorEastAsia" w:hAnsiTheme="minorEastAsia" w:hint="eastAsia"/>
          <w:sz w:val="22"/>
        </w:rPr>
        <w:t xml:space="preserve">　</w:t>
      </w:r>
      <w:r w:rsidR="00BD5047">
        <w:rPr>
          <w:rFonts w:asciiTheme="minorEastAsia" w:hAnsiTheme="minorEastAsia" w:hint="eastAsia"/>
          <w:sz w:val="22"/>
        </w:rPr>
        <w:t>受託者</w:t>
      </w:r>
      <w:r w:rsidR="00676D11" w:rsidRPr="00521FAD">
        <w:rPr>
          <w:rFonts w:asciiTheme="minorEastAsia" w:hAnsiTheme="minorEastAsia" w:hint="eastAsia"/>
          <w:sz w:val="22"/>
        </w:rPr>
        <w:t>は、解除された後も、その産業廃棄物に対する本契約に基づく</w:t>
      </w:r>
      <w:r w:rsidR="00BD5047">
        <w:rPr>
          <w:rFonts w:asciiTheme="minorEastAsia" w:hAnsiTheme="minorEastAsia" w:hint="eastAsia"/>
          <w:sz w:val="22"/>
        </w:rPr>
        <w:t>受託者</w:t>
      </w:r>
      <w:r w:rsidR="00676D11" w:rsidRPr="00521FAD">
        <w:rPr>
          <w:rFonts w:asciiTheme="minorEastAsia" w:hAnsiTheme="minorEastAsia" w:hint="eastAsia"/>
          <w:sz w:val="22"/>
        </w:rPr>
        <w:t>の業務を遂行する責任は免れないことを承知し、その残っている産業廃棄物についての</w:t>
      </w:r>
      <w:r w:rsidR="003E2D84">
        <w:rPr>
          <w:rFonts w:asciiTheme="minorEastAsia" w:hAnsiTheme="minorEastAsia" w:hint="eastAsia"/>
          <w:sz w:val="22"/>
        </w:rPr>
        <w:t>処理</w:t>
      </w:r>
      <w:r w:rsidR="00676D11" w:rsidRPr="00521FAD">
        <w:rPr>
          <w:rFonts w:asciiTheme="minorEastAsia" w:hAnsiTheme="minorEastAsia" w:hint="eastAsia"/>
          <w:sz w:val="22"/>
        </w:rPr>
        <w:t>を自ら実行するか、もしくは</w:t>
      </w:r>
      <w:r w:rsidR="00BD5047">
        <w:rPr>
          <w:rFonts w:asciiTheme="minorEastAsia" w:hAnsiTheme="minorEastAsia" w:hint="eastAsia"/>
          <w:sz w:val="22"/>
        </w:rPr>
        <w:t>委託者</w:t>
      </w:r>
      <w:r w:rsidR="00676D11" w:rsidRPr="00521FAD">
        <w:rPr>
          <w:rFonts w:asciiTheme="minorEastAsia" w:hAnsiTheme="minorEastAsia" w:hint="eastAsia"/>
          <w:sz w:val="22"/>
        </w:rPr>
        <w:t>の承諾を得た上、許可を有する別の業者に自己の費用をもって行わせなければならない。</w:t>
      </w:r>
    </w:p>
    <w:p w14:paraId="13E60F49" w14:textId="77777777" w:rsidR="00676D11" w:rsidRPr="00521FAD" w:rsidRDefault="00AE4CAA" w:rsidP="00AE4CAA">
      <w:pPr>
        <w:ind w:leftChars="315" w:left="850" w:hangingChars="93" w:hanging="201"/>
        <w:rPr>
          <w:rFonts w:asciiTheme="minorEastAsia" w:hAnsiTheme="minorEastAsia"/>
          <w:sz w:val="22"/>
        </w:rPr>
      </w:pPr>
      <w:r>
        <w:rPr>
          <w:rFonts w:asciiTheme="minorEastAsia" w:hAnsiTheme="minorEastAsia" w:hint="eastAsia"/>
          <w:sz w:val="22"/>
        </w:rPr>
        <w:t>イ</w:t>
      </w:r>
      <w:r w:rsidR="00676D11" w:rsidRPr="00521FAD">
        <w:rPr>
          <w:rFonts w:asciiTheme="minorEastAsia" w:hAnsiTheme="minorEastAsia" w:hint="eastAsia"/>
          <w:sz w:val="22"/>
        </w:rPr>
        <w:t xml:space="preserve">　</w:t>
      </w:r>
      <w:r w:rsidR="00BD5047">
        <w:rPr>
          <w:rFonts w:asciiTheme="minorEastAsia" w:hAnsiTheme="minorEastAsia" w:hint="eastAsia"/>
          <w:sz w:val="22"/>
        </w:rPr>
        <w:t>受託者</w:t>
      </w:r>
      <w:r w:rsidR="00676D11" w:rsidRPr="00521FAD">
        <w:rPr>
          <w:rFonts w:asciiTheme="minorEastAsia" w:hAnsiTheme="minorEastAsia" w:hint="eastAsia"/>
          <w:sz w:val="22"/>
        </w:rPr>
        <w:t>が他の業者に委託する場合に、その業者に対する報酬を支払う資金がないときは、</w:t>
      </w:r>
      <w:r w:rsidR="00BD5047">
        <w:rPr>
          <w:rFonts w:asciiTheme="minorEastAsia" w:hAnsiTheme="minorEastAsia" w:hint="eastAsia"/>
          <w:sz w:val="22"/>
        </w:rPr>
        <w:t>受託者</w:t>
      </w:r>
      <w:r w:rsidR="00676D11" w:rsidRPr="00521FAD">
        <w:rPr>
          <w:rFonts w:asciiTheme="minorEastAsia" w:hAnsiTheme="minorEastAsia" w:hint="eastAsia"/>
          <w:sz w:val="22"/>
        </w:rPr>
        <w:t>はその旨を</w:t>
      </w:r>
      <w:r w:rsidR="00BD5047">
        <w:rPr>
          <w:rFonts w:asciiTheme="minorEastAsia" w:hAnsiTheme="minorEastAsia" w:hint="eastAsia"/>
          <w:sz w:val="22"/>
        </w:rPr>
        <w:t>委託者</w:t>
      </w:r>
      <w:r w:rsidR="00676D11" w:rsidRPr="00521FAD">
        <w:rPr>
          <w:rFonts w:asciiTheme="minorEastAsia" w:hAnsiTheme="minorEastAsia" w:hint="eastAsia"/>
          <w:sz w:val="22"/>
        </w:rPr>
        <w:t>に通知し、資金のないことを明確にしなければならない。</w:t>
      </w:r>
    </w:p>
    <w:p w14:paraId="7BE524A1" w14:textId="77777777" w:rsidR="00676D11" w:rsidRPr="00521FAD" w:rsidRDefault="00AE4CAA" w:rsidP="00AE4CAA">
      <w:pPr>
        <w:ind w:leftChars="300" w:left="834" w:hangingChars="100" w:hanging="216"/>
        <w:rPr>
          <w:rFonts w:asciiTheme="minorEastAsia" w:hAnsiTheme="minorEastAsia"/>
          <w:sz w:val="22"/>
        </w:rPr>
      </w:pPr>
      <w:r>
        <w:rPr>
          <w:rFonts w:asciiTheme="minorEastAsia" w:hAnsiTheme="minorEastAsia" w:hint="eastAsia"/>
          <w:sz w:val="22"/>
        </w:rPr>
        <w:t>ウ</w:t>
      </w:r>
      <w:r w:rsidR="00676D11" w:rsidRPr="00521FAD">
        <w:rPr>
          <w:rFonts w:asciiTheme="minorEastAsia" w:hAnsiTheme="minorEastAsia" w:hint="eastAsia"/>
          <w:sz w:val="22"/>
        </w:rPr>
        <w:t xml:space="preserve">　上記</w:t>
      </w:r>
      <w:r>
        <w:rPr>
          <w:rFonts w:asciiTheme="minorEastAsia" w:hAnsiTheme="minorEastAsia" w:hint="eastAsia"/>
          <w:sz w:val="22"/>
        </w:rPr>
        <w:t>イ</w:t>
      </w:r>
      <w:r w:rsidR="00676D11" w:rsidRPr="00521FAD">
        <w:rPr>
          <w:rFonts w:asciiTheme="minorEastAsia" w:hAnsiTheme="minorEastAsia" w:hint="eastAsia"/>
          <w:sz w:val="22"/>
        </w:rPr>
        <w:t>の場合、</w:t>
      </w:r>
      <w:r w:rsidR="00BD5047">
        <w:rPr>
          <w:rFonts w:asciiTheme="minorEastAsia" w:hAnsiTheme="minorEastAsia" w:hint="eastAsia"/>
          <w:sz w:val="22"/>
        </w:rPr>
        <w:t>委託者</w:t>
      </w:r>
      <w:r w:rsidR="00676D11" w:rsidRPr="00521FAD">
        <w:rPr>
          <w:rFonts w:asciiTheme="minorEastAsia" w:hAnsiTheme="minorEastAsia" w:hint="eastAsia"/>
          <w:sz w:val="22"/>
        </w:rPr>
        <w:t>は、当該業者に対し、差し当たり、</w:t>
      </w:r>
      <w:r w:rsidR="00BD5047">
        <w:rPr>
          <w:rFonts w:asciiTheme="minorEastAsia" w:hAnsiTheme="minorEastAsia" w:hint="eastAsia"/>
          <w:sz w:val="22"/>
        </w:rPr>
        <w:t>委託者</w:t>
      </w:r>
      <w:r w:rsidR="00676D11" w:rsidRPr="00521FAD">
        <w:rPr>
          <w:rFonts w:asciiTheme="minorEastAsia" w:hAnsiTheme="minorEastAsia" w:hint="eastAsia"/>
          <w:sz w:val="22"/>
        </w:rPr>
        <w:t>の費用負担をもって、</w:t>
      </w:r>
      <w:r w:rsidR="00BD5047">
        <w:rPr>
          <w:rFonts w:asciiTheme="minorEastAsia" w:hAnsiTheme="minorEastAsia" w:hint="eastAsia"/>
          <w:sz w:val="22"/>
        </w:rPr>
        <w:t>受託者</w:t>
      </w:r>
      <w:r w:rsidR="00676D11" w:rsidRPr="00521FAD">
        <w:rPr>
          <w:rFonts w:asciiTheme="minorEastAsia" w:hAnsiTheme="minorEastAsia" w:hint="eastAsia"/>
          <w:sz w:val="22"/>
        </w:rPr>
        <w:t>のもとにある未処理の産業廃棄物の</w:t>
      </w:r>
      <w:r w:rsidR="003E2D84">
        <w:rPr>
          <w:rFonts w:asciiTheme="minorEastAsia" w:hAnsiTheme="minorEastAsia" w:hint="eastAsia"/>
          <w:sz w:val="22"/>
        </w:rPr>
        <w:t>処理</w:t>
      </w:r>
      <w:r w:rsidR="00676D11" w:rsidRPr="00521FAD">
        <w:rPr>
          <w:rFonts w:asciiTheme="minorEastAsia" w:hAnsiTheme="minorEastAsia" w:hint="eastAsia"/>
          <w:sz w:val="22"/>
        </w:rPr>
        <w:t>を行わしめるものとし、その負担した費用等を、</w:t>
      </w:r>
      <w:r w:rsidR="00BD5047">
        <w:rPr>
          <w:rFonts w:asciiTheme="minorEastAsia" w:hAnsiTheme="minorEastAsia" w:hint="eastAsia"/>
          <w:sz w:val="22"/>
        </w:rPr>
        <w:t>受託者</w:t>
      </w:r>
      <w:r w:rsidR="00676D11" w:rsidRPr="00521FAD">
        <w:rPr>
          <w:rFonts w:asciiTheme="minorEastAsia" w:hAnsiTheme="minorEastAsia" w:hint="eastAsia"/>
          <w:sz w:val="22"/>
        </w:rPr>
        <w:t>に対して償還を請求することができる</w:t>
      </w:r>
      <w:r w:rsidR="00673505">
        <w:rPr>
          <w:rFonts w:asciiTheme="minorEastAsia" w:hAnsiTheme="minorEastAsia" w:hint="eastAsia"/>
          <w:sz w:val="22"/>
        </w:rPr>
        <w:t>ものとする</w:t>
      </w:r>
      <w:r w:rsidR="00676D11" w:rsidRPr="00521FAD">
        <w:rPr>
          <w:rFonts w:asciiTheme="minorEastAsia" w:hAnsiTheme="minorEastAsia" w:hint="eastAsia"/>
          <w:sz w:val="22"/>
        </w:rPr>
        <w:t>。</w:t>
      </w:r>
    </w:p>
    <w:p w14:paraId="20BB2EC6" w14:textId="77777777" w:rsidR="00676D11" w:rsidRPr="00521FAD" w:rsidRDefault="00676D11" w:rsidP="00AE4CAA">
      <w:pPr>
        <w:ind w:firstLineChars="100" w:firstLine="216"/>
        <w:rPr>
          <w:rFonts w:asciiTheme="minorEastAsia" w:hAnsiTheme="minorEastAsia"/>
          <w:sz w:val="22"/>
        </w:rPr>
      </w:pPr>
      <w:r w:rsidRPr="00521FAD">
        <w:rPr>
          <w:rFonts w:asciiTheme="minorEastAsia" w:hAnsiTheme="minorEastAsia" w:hint="eastAsia"/>
          <w:sz w:val="22"/>
        </w:rPr>
        <w:t>（２）</w:t>
      </w:r>
      <w:r w:rsidR="00BD5047">
        <w:rPr>
          <w:rFonts w:asciiTheme="minorEastAsia" w:hAnsiTheme="minorEastAsia" w:hint="eastAsia"/>
          <w:sz w:val="22"/>
        </w:rPr>
        <w:t>委託者</w:t>
      </w:r>
      <w:r w:rsidRPr="00521FAD">
        <w:rPr>
          <w:rFonts w:asciiTheme="minorEastAsia" w:hAnsiTheme="minorEastAsia" w:hint="eastAsia"/>
          <w:sz w:val="22"/>
        </w:rPr>
        <w:t>の義務違反により</w:t>
      </w:r>
      <w:r w:rsidR="00BD5047">
        <w:rPr>
          <w:rFonts w:asciiTheme="minorEastAsia" w:hAnsiTheme="minorEastAsia" w:hint="eastAsia"/>
          <w:sz w:val="22"/>
        </w:rPr>
        <w:t>受託者</w:t>
      </w:r>
      <w:r w:rsidRPr="00521FAD">
        <w:rPr>
          <w:rFonts w:asciiTheme="minorEastAsia" w:hAnsiTheme="minorEastAsia" w:hint="eastAsia"/>
          <w:sz w:val="22"/>
        </w:rPr>
        <w:t>が解除した場合</w:t>
      </w:r>
    </w:p>
    <w:p w14:paraId="47FE2630" w14:textId="77777777" w:rsidR="00A9483E" w:rsidRPr="00BC3467" w:rsidRDefault="00676D11" w:rsidP="00BC3467">
      <w:pPr>
        <w:ind w:left="709" w:hangingChars="328" w:hanging="709"/>
        <w:rPr>
          <w:rFonts w:asciiTheme="minorEastAsia" w:hAnsiTheme="minorEastAsia"/>
          <w:sz w:val="22"/>
        </w:rPr>
      </w:pPr>
      <w:r w:rsidRPr="00521FAD">
        <w:rPr>
          <w:rFonts w:asciiTheme="minorEastAsia" w:hAnsiTheme="minorEastAsia" w:hint="eastAsia"/>
          <w:sz w:val="22"/>
        </w:rPr>
        <w:t xml:space="preserve">　</w:t>
      </w:r>
      <w:r w:rsidR="00AE4CAA">
        <w:rPr>
          <w:rFonts w:asciiTheme="minorEastAsia" w:hAnsiTheme="minorEastAsia" w:hint="eastAsia"/>
          <w:sz w:val="22"/>
        </w:rPr>
        <w:t xml:space="preserve">　　</w:t>
      </w:r>
      <w:r w:rsidR="005655C2">
        <w:rPr>
          <w:rFonts w:asciiTheme="minorEastAsia" w:hAnsiTheme="minorEastAsia" w:hint="eastAsia"/>
          <w:sz w:val="22"/>
        </w:rPr>
        <w:t xml:space="preserve">　</w:t>
      </w:r>
      <w:r w:rsidR="00BD5047">
        <w:rPr>
          <w:rFonts w:asciiTheme="minorEastAsia" w:hAnsiTheme="minorEastAsia" w:hint="eastAsia"/>
          <w:sz w:val="22"/>
        </w:rPr>
        <w:t>受託者</w:t>
      </w:r>
      <w:r w:rsidRPr="00521FAD">
        <w:rPr>
          <w:rFonts w:asciiTheme="minorEastAsia" w:hAnsiTheme="minorEastAsia" w:hint="eastAsia"/>
          <w:sz w:val="22"/>
        </w:rPr>
        <w:t>は</w:t>
      </w:r>
      <w:r w:rsidR="00BD5047">
        <w:rPr>
          <w:rFonts w:asciiTheme="minorEastAsia" w:hAnsiTheme="minorEastAsia" w:hint="eastAsia"/>
          <w:sz w:val="22"/>
        </w:rPr>
        <w:t>委託者</w:t>
      </w:r>
      <w:r w:rsidRPr="00521FAD">
        <w:rPr>
          <w:rFonts w:asciiTheme="minorEastAsia" w:hAnsiTheme="minorEastAsia" w:hint="eastAsia"/>
          <w:sz w:val="22"/>
        </w:rPr>
        <w:t>に対し、</w:t>
      </w:r>
      <w:r w:rsidR="00BD5047">
        <w:rPr>
          <w:rFonts w:asciiTheme="minorEastAsia" w:hAnsiTheme="minorEastAsia" w:hint="eastAsia"/>
          <w:sz w:val="22"/>
        </w:rPr>
        <w:t>委託者</w:t>
      </w:r>
      <w:r w:rsidRPr="00521FAD">
        <w:rPr>
          <w:rFonts w:asciiTheme="minorEastAsia" w:hAnsiTheme="minorEastAsia" w:hint="eastAsia"/>
          <w:sz w:val="22"/>
        </w:rPr>
        <w:t>の義務違反による損害の賠償を請求するとともに、</w:t>
      </w:r>
      <w:r w:rsidR="00BD5047">
        <w:rPr>
          <w:rFonts w:asciiTheme="minorEastAsia" w:hAnsiTheme="minorEastAsia" w:hint="eastAsia"/>
          <w:sz w:val="22"/>
        </w:rPr>
        <w:t>受託者</w:t>
      </w:r>
      <w:r w:rsidRPr="00521FAD">
        <w:rPr>
          <w:rFonts w:asciiTheme="minorEastAsia" w:hAnsiTheme="minorEastAsia" w:hint="eastAsia"/>
          <w:sz w:val="22"/>
        </w:rPr>
        <w:t>のもとにある未処理の産業廃棄物を、</w:t>
      </w:r>
      <w:r w:rsidR="00BD5047">
        <w:rPr>
          <w:rFonts w:asciiTheme="minorEastAsia" w:hAnsiTheme="minorEastAsia" w:hint="eastAsia"/>
          <w:sz w:val="22"/>
        </w:rPr>
        <w:t>委託者</w:t>
      </w:r>
      <w:r w:rsidRPr="00521FAD">
        <w:rPr>
          <w:rFonts w:asciiTheme="minorEastAsia" w:hAnsiTheme="minorEastAsia" w:hint="eastAsia"/>
          <w:sz w:val="22"/>
        </w:rPr>
        <w:t>の費用をもって当該産業廃棄物を引き取ることを要求し、もしくは</w:t>
      </w:r>
      <w:r w:rsidR="00BD5047">
        <w:rPr>
          <w:rFonts w:asciiTheme="minorEastAsia" w:hAnsiTheme="minorEastAsia" w:hint="eastAsia"/>
          <w:sz w:val="22"/>
        </w:rPr>
        <w:t>受託者</w:t>
      </w:r>
      <w:r w:rsidRPr="00521FAD">
        <w:rPr>
          <w:rFonts w:asciiTheme="minorEastAsia" w:hAnsiTheme="minorEastAsia" w:hint="eastAsia"/>
          <w:sz w:val="22"/>
        </w:rPr>
        <w:t>の費用負担をもって</w:t>
      </w:r>
      <w:r w:rsidR="00BD5047">
        <w:rPr>
          <w:rFonts w:asciiTheme="minorEastAsia" w:hAnsiTheme="minorEastAsia" w:hint="eastAsia"/>
          <w:sz w:val="22"/>
        </w:rPr>
        <w:t>委託者</w:t>
      </w:r>
      <w:r w:rsidRPr="00521FAD">
        <w:rPr>
          <w:rFonts w:asciiTheme="minorEastAsia" w:hAnsiTheme="minorEastAsia" w:hint="eastAsia"/>
          <w:sz w:val="22"/>
        </w:rPr>
        <w:t>方に運搬した上、</w:t>
      </w:r>
      <w:r w:rsidR="00BD5047">
        <w:rPr>
          <w:rFonts w:asciiTheme="minorEastAsia" w:hAnsiTheme="minorEastAsia" w:hint="eastAsia"/>
          <w:sz w:val="22"/>
        </w:rPr>
        <w:t>委託者</w:t>
      </w:r>
      <w:r w:rsidRPr="00521FAD">
        <w:rPr>
          <w:rFonts w:asciiTheme="minorEastAsia" w:hAnsiTheme="minorEastAsia" w:hint="eastAsia"/>
          <w:sz w:val="22"/>
        </w:rPr>
        <w:t>に対し当該運搬の費用を請求することができる</w:t>
      </w:r>
      <w:r w:rsidR="00673505">
        <w:rPr>
          <w:rFonts w:asciiTheme="minorEastAsia" w:hAnsiTheme="minorEastAsia" w:hint="eastAsia"/>
          <w:sz w:val="22"/>
        </w:rPr>
        <w:t>ものとする</w:t>
      </w:r>
      <w:r w:rsidRPr="00521FAD">
        <w:rPr>
          <w:rFonts w:asciiTheme="minorEastAsia" w:hAnsiTheme="minorEastAsia" w:hint="eastAsia"/>
          <w:sz w:val="22"/>
        </w:rPr>
        <w:t>。</w:t>
      </w:r>
    </w:p>
    <w:p w14:paraId="7C0BEB7B" w14:textId="77777777" w:rsidR="00BD5047" w:rsidRDefault="00BD5047" w:rsidP="000960D9">
      <w:pPr>
        <w:widowControl/>
        <w:jc w:val="left"/>
        <w:rPr>
          <w:rFonts w:ascii="ＭＳ 明朝" w:eastAsia="ＭＳ 明朝" w:hAnsi="ＭＳ 明朝" w:cs="ＭＳ 明朝"/>
          <w:color w:val="000000"/>
          <w:kern w:val="0"/>
          <w:sz w:val="22"/>
        </w:rPr>
      </w:pPr>
    </w:p>
    <w:p w14:paraId="7055CB09" w14:textId="77777777" w:rsidR="00FB628B" w:rsidRPr="00FB628B" w:rsidRDefault="000960D9" w:rsidP="000960D9">
      <w:pPr>
        <w:widowControl/>
        <w:jc w:val="left"/>
        <w:rPr>
          <w:rFonts w:ascii="ＭＳ 明朝" w:eastAsia="ＭＳ 明朝" w:hAnsi="Century" w:cs="ＭＳ 明朝"/>
          <w:color w:val="000000"/>
          <w:kern w:val="0"/>
          <w:sz w:val="22"/>
        </w:rPr>
      </w:pPr>
      <w:r>
        <w:rPr>
          <w:rFonts w:ascii="ＭＳ 明朝" w:eastAsia="ＭＳ 明朝" w:hAnsi="ＭＳ 明朝" w:cs="ＭＳ 明朝" w:hint="eastAsia"/>
          <w:color w:val="000000"/>
          <w:kern w:val="0"/>
          <w:sz w:val="22"/>
        </w:rPr>
        <w:t>（</w:t>
      </w:r>
      <w:r w:rsidR="00FB628B" w:rsidRPr="00FB628B">
        <w:rPr>
          <w:rFonts w:ascii="ＭＳ 明朝" w:eastAsia="ＭＳ 明朝" w:hAnsi="ＭＳ 明朝" w:cs="ＭＳ 明朝" w:hint="eastAsia"/>
          <w:color w:val="000000"/>
          <w:kern w:val="0"/>
          <w:sz w:val="22"/>
        </w:rPr>
        <w:t>談合その他の不正行為による解除</w:t>
      </w:r>
      <w:r>
        <w:rPr>
          <w:rFonts w:ascii="ＭＳ 明朝" w:eastAsia="ＭＳ 明朝" w:hAnsi="ＭＳ 明朝" w:cs="ＭＳ 明朝" w:hint="eastAsia"/>
          <w:color w:val="000000"/>
          <w:kern w:val="0"/>
          <w:sz w:val="22"/>
        </w:rPr>
        <w:t>）</w:t>
      </w:r>
    </w:p>
    <w:p w14:paraId="265B1421" w14:textId="748794A5" w:rsidR="00BD5047" w:rsidRPr="00CA3F94" w:rsidRDefault="00FB628B" w:rsidP="00BD5047">
      <w:pPr>
        <w:widowControl/>
        <w:ind w:leftChars="-1" w:left="214" w:hangingChars="100" w:hanging="216"/>
        <w:jc w:val="left"/>
        <w:rPr>
          <w:rFonts w:ascii="ＭＳ 明朝" w:eastAsia="ＭＳ 明朝" w:hAnsi="ＭＳ 明朝" w:cs="ＭＳ 明朝"/>
          <w:color w:val="000000"/>
          <w:kern w:val="0"/>
          <w:sz w:val="22"/>
        </w:rPr>
      </w:pPr>
      <w:bookmarkStart w:id="8" w:name="JUMP_SEQ_254"/>
      <w:bookmarkEnd w:id="8"/>
      <w:r w:rsidRPr="00FB628B">
        <w:rPr>
          <w:rFonts w:ascii="ＭＳ 明朝" w:eastAsia="ＭＳ 明朝" w:hAnsi="ＭＳ 明朝" w:cs="ＭＳ 明朝" w:hint="eastAsia"/>
          <w:color w:val="000000"/>
          <w:kern w:val="0"/>
          <w:sz w:val="22"/>
        </w:rPr>
        <w:t>第</w:t>
      </w:r>
      <w:r w:rsidRPr="00FB628B">
        <w:rPr>
          <w:rFonts w:ascii="ＭＳ 明朝" w:eastAsia="ＭＳ 明朝" w:hAnsi="ＭＳ 明朝" w:cs="ＭＳ 明朝"/>
          <w:color w:val="000000"/>
          <w:kern w:val="0"/>
          <w:sz w:val="22"/>
        </w:rPr>
        <w:t>1</w:t>
      </w:r>
      <w:r w:rsidR="004A1756">
        <w:rPr>
          <w:rFonts w:ascii="ＭＳ 明朝" w:eastAsia="ＭＳ 明朝" w:hAnsi="ＭＳ 明朝" w:cs="ＭＳ 明朝"/>
          <w:color w:val="000000"/>
          <w:kern w:val="0"/>
          <w:sz w:val="22"/>
        </w:rPr>
        <w:t>6</w:t>
      </w:r>
      <w:r w:rsidRPr="00FB628B">
        <w:rPr>
          <w:rFonts w:ascii="ＭＳ 明朝" w:eastAsia="ＭＳ 明朝" w:hAnsi="ＭＳ 明朝" w:cs="ＭＳ 明朝" w:hint="eastAsia"/>
          <w:color w:val="000000"/>
          <w:kern w:val="0"/>
          <w:sz w:val="22"/>
        </w:rPr>
        <w:t xml:space="preserve">条　</w:t>
      </w:r>
      <w:r w:rsidR="00BD5047" w:rsidRPr="00CA3F94">
        <w:rPr>
          <w:rFonts w:ascii="ＭＳ 明朝" w:eastAsia="ＭＳ 明朝" w:hAnsi="ＭＳ 明朝" w:cs="ＭＳ 明朝" w:hint="eastAsia"/>
          <w:color w:val="000000"/>
          <w:kern w:val="0"/>
          <w:sz w:val="22"/>
        </w:rPr>
        <w:t>委託者は、受託者がこの契約に関して、次の各号のいずれかに該当したときは、この契約を解除することができる。</w:t>
      </w:r>
    </w:p>
    <w:p w14:paraId="0F1FF335" w14:textId="77777777" w:rsidR="00BD5047" w:rsidRPr="00CA3F94" w:rsidRDefault="00BD5047" w:rsidP="00BD5047">
      <w:pPr>
        <w:widowControl/>
        <w:ind w:leftChars="99" w:left="708" w:hangingChars="233" w:hanging="504"/>
        <w:jc w:val="left"/>
        <w:rPr>
          <w:rFonts w:ascii="ＭＳ 明朝" w:eastAsia="ＭＳ 明朝" w:hAnsi="ＭＳ 明朝" w:cs="ＭＳ 明朝"/>
          <w:color w:val="000000"/>
          <w:kern w:val="0"/>
          <w:sz w:val="22"/>
        </w:rPr>
      </w:pPr>
      <w:r w:rsidRPr="00CA3F94">
        <w:rPr>
          <w:rFonts w:ascii="ＭＳ 明朝" w:eastAsia="ＭＳ 明朝" w:hAnsi="ＭＳ 明朝" w:cs="ＭＳ 明朝" w:hint="eastAsia"/>
          <w:color w:val="000000"/>
          <w:kern w:val="0"/>
          <w:sz w:val="22"/>
        </w:rPr>
        <w:t>（１） 公正取引委員会が、受託者に違反行為があったとして私的独占の禁止及び公正取引の確保に関する法律（昭和22年法律第54号。以下「独占禁止法」という。）第７条</w:t>
      </w:r>
      <w:r w:rsidRPr="00CA3F94">
        <w:rPr>
          <w:rFonts w:ascii="ＭＳ 明朝" w:eastAsia="ＭＳ 明朝" w:hAnsi="ＭＳ 明朝" w:cs="ＭＳ 明朝" w:hint="eastAsia"/>
          <w:color w:val="000000"/>
          <w:kern w:val="0"/>
          <w:sz w:val="22"/>
        </w:rPr>
        <w:lastRenderedPageBreak/>
        <w:t>第１項の規定により措置を命じ、当該命令が確定したとき、又は第７条の２第１項の規定による課徴金の納付を命じ、当該命令が確定したとき。</w:t>
      </w:r>
    </w:p>
    <w:p w14:paraId="101E4483" w14:textId="77777777" w:rsidR="00E402C3" w:rsidRDefault="00E402C3" w:rsidP="00BD5047">
      <w:pPr>
        <w:widowControl/>
        <w:ind w:leftChars="99" w:left="708" w:hangingChars="233" w:hanging="504"/>
        <w:jc w:val="left"/>
        <w:rPr>
          <w:rFonts w:ascii="ＭＳ 明朝" w:eastAsia="ＭＳ 明朝" w:hAnsi="ＭＳ 明朝" w:cs="ＭＳ 明朝"/>
          <w:color w:val="000000"/>
          <w:kern w:val="0"/>
          <w:sz w:val="22"/>
        </w:rPr>
      </w:pPr>
    </w:p>
    <w:p w14:paraId="57C1FB17" w14:textId="6890A531" w:rsidR="00FB628B" w:rsidRPr="00CA3F94" w:rsidRDefault="00BD5047" w:rsidP="00BD5047">
      <w:pPr>
        <w:widowControl/>
        <w:ind w:leftChars="99" w:left="708" w:hangingChars="233" w:hanging="504"/>
        <w:jc w:val="left"/>
        <w:rPr>
          <w:rFonts w:ascii="ＭＳ 明朝" w:eastAsia="ＭＳ 明朝" w:hAnsi="Century" w:cs="ＭＳ 明朝"/>
          <w:kern w:val="0"/>
          <w:sz w:val="22"/>
        </w:rPr>
      </w:pPr>
      <w:r w:rsidRPr="00CA3F94">
        <w:rPr>
          <w:rFonts w:ascii="ＭＳ 明朝" w:eastAsia="ＭＳ 明朝" w:hAnsi="ＭＳ 明朝" w:cs="ＭＳ 明朝" w:hint="eastAsia"/>
          <w:color w:val="000000"/>
          <w:kern w:val="0"/>
          <w:sz w:val="22"/>
        </w:rPr>
        <w:t>（２） 受託者（受託者が法人の場合にあっては、その役員又はその使用人）が刑法（明治40年法律第45号）第96条の６又は第198条の規定に該当し、刑が確定したとき。</w:t>
      </w:r>
    </w:p>
    <w:p w14:paraId="47CA7C18" w14:textId="77777777" w:rsidR="005655C2" w:rsidRPr="00947C0D" w:rsidRDefault="005655C2" w:rsidP="00FB628B">
      <w:pPr>
        <w:widowControl/>
        <w:ind w:firstLineChars="100" w:firstLine="216"/>
        <w:jc w:val="left"/>
        <w:rPr>
          <w:rFonts w:ascii="ＭＳ 明朝" w:eastAsia="ＭＳ 明朝" w:hAnsi="Century" w:cs="ＭＳ 明朝"/>
          <w:color w:val="000000"/>
          <w:kern w:val="0"/>
          <w:sz w:val="22"/>
        </w:rPr>
      </w:pPr>
    </w:p>
    <w:p w14:paraId="38484C89" w14:textId="77777777" w:rsidR="00A87BA7" w:rsidRDefault="00A87BA7" w:rsidP="005655C2">
      <w:pPr>
        <w:widowControl/>
        <w:jc w:val="left"/>
        <w:rPr>
          <w:rFonts w:ascii="ＭＳ 明朝" w:eastAsia="ＭＳ 明朝" w:hAnsi="ＭＳ 明朝" w:cs="ＭＳ 明朝"/>
          <w:color w:val="000000"/>
          <w:kern w:val="0"/>
          <w:sz w:val="22"/>
        </w:rPr>
      </w:pPr>
    </w:p>
    <w:p w14:paraId="590FDD3F" w14:textId="72295FAC" w:rsidR="00FB628B" w:rsidRPr="00FB628B" w:rsidRDefault="005655C2" w:rsidP="005655C2">
      <w:pPr>
        <w:widowControl/>
        <w:jc w:val="left"/>
        <w:rPr>
          <w:rFonts w:ascii="ＭＳ 明朝" w:eastAsia="ＭＳ 明朝" w:hAnsi="Century" w:cs="ＭＳ 明朝"/>
          <w:color w:val="000000"/>
          <w:kern w:val="0"/>
          <w:sz w:val="22"/>
        </w:rPr>
      </w:pPr>
      <w:r>
        <w:rPr>
          <w:rFonts w:ascii="ＭＳ 明朝" w:eastAsia="ＭＳ 明朝" w:hAnsi="ＭＳ 明朝" w:cs="ＭＳ 明朝" w:hint="eastAsia"/>
          <w:color w:val="000000"/>
          <w:kern w:val="0"/>
          <w:sz w:val="22"/>
        </w:rPr>
        <w:t>（</w:t>
      </w:r>
      <w:r w:rsidR="00FB628B" w:rsidRPr="00FB628B">
        <w:rPr>
          <w:rFonts w:ascii="ＭＳ 明朝" w:eastAsia="ＭＳ 明朝" w:hAnsi="ＭＳ 明朝" w:cs="ＭＳ 明朝" w:hint="eastAsia"/>
          <w:color w:val="000000"/>
          <w:kern w:val="0"/>
          <w:sz w:val="22"/>
        </w:rPr>
        <w:t>債務不履行の損害賠償</w:t>
      </w:r>
      <w:r>
        <w:rPr>
          <w:rFonts w:ascii="ＭＳ 明朝" w:eastAsia="ＭＳ 明朝" w:hAnsi="ＭＳ 明朝" w:cs="ＭＳ 明朝" w:hint="eastAsia"/>
          <w:color w:val="000000"/>
          <w:kern w:val="0"/>
          <w:sz w:val="22"/>
        </w:rPr>
        <w:t>）</w:t>
      </w:r>
    </w:p>
    <w:p w14:paraId="50A791DA" w14:textId="01326285" w:rsidR="00FB628B" w:rsidRPr="00FB628B" w:rsidRDefault="00FB628B" w:rsidP="00FB628B">
      <w:pPr>
        <w:widowControl/>
        <w:ind w:leftChars="-1" w:left="214" w:hangingChars="100" w:hanging="216"/>
        <w:jc w:val="left"/>
        <w:rPr>
          <w:rFonts w:ascii="ＭＳ 明朝" w:eastAsia="ＭＳ 明朝" w:hAnsi="Century" w:cs="ＭＳ 明朝"/>
          <w:color w:val="000000"/>
          <w:kern w:val="0"/>
          <w:sz w:val="22"/>
        </w:rPr>
      </w:pPr>
      <w:bookmarkStart w:id="9" w:name="JUMP_SEQ_260"/>
      <w:bookmarkEnd w:id="9"/>
      <w:r w:rsidRPr="00FB628B">
        <w:rPr>
          <w:rFonts w:ascii="ＭＳ 明朝" w:eastAsia="ＭＳ 明朝" w:hAnsi="ＭＳ 明朝" w:cs="ＭＳ 明朝" w:hint="eastAsia"/>
          <w:color w:val="000000"/>
          <w:kern w:val="0"/>
          <w:sz w:val="22"/>
        </w:rPr>
        <w:t>第</w:t>
      </w:r>
      <w:r w:rsidRPr="00FB628B">
        <w:rPr>
          <w:rFonts w:ascii="ＭＳ 明朝" w:eastAsia="ＭＳ 明朝" w:hAnsi="ＭＳ 明朝" w:cs="ＭＳ 明朝"/>
          <w:color w:val="000000"/>
          <w:kern w:val="0"/>
          <w:sz w:val="22"/>
        </w:rPr>
        <w:t>1</w:t>
      </w:r>
      <w:r w:rsidR="0075507F">
        <w:rPr>
          <w:rFonts w:ascii="ＭＳ 明朝" w:eastAsia="ＭＳ 明朝" w:hAnsi="ＭＳ 明朝" w:cs="ＭＳ 明朝"/>
          <w:color w:val="000000"/>
          <w:kern w:val="0"/>
          <w:sz w:val="22"/>
        </w:rPr>
        <w:t>9</w:t>
      </w:r>
      <w:r w:rsidRPr="00FB628B">
        <w:rPr>
          <w:rFonts w:ascii="ＭＳ 明朝" w:eastAsia="ＭＳ 明朝" w:hAnsi="ＭＳ 明朝" w:cs="ＭＳ 明朝" w:hint="eastAsia"/>
          <w:color w:val="000000"/>
          <w:kern w:val="0"/>
          <w:sz w:val="22"/>
        </w:rPr>
        <w:t xml:space="preserve">条　</w:t>
      </w:r>
      <w:r w:rsidR="00BD5047">
        <w:rPr>
          <w:rFonts w:ascii="ＭＳ 明朝" w:eastAsia="ＭＳ 明朝" w:hAnsi="ＭＳ 明朝" w:cs="ＭＳ 明朝" w:hint="eastAsia"/>
          <w:color w:val="000000"/>
          <w:kern w:val="0"/>
          <w:sz w:val="22"/>
        </w:rPr>
        <w:t>受託者</w:t>
      </w:r>
      <w:r w:rsidRPr="00FB628B">
        <w:rPr>
          <w:rFonts w:ascii="ＭＳ 明朝" w:eastAsia="ＭＳ 明朝" w:hAnsi="ＭＳ 明朝" w:cs="ＭＳ 明朝" w:hint="eastAsia"/>
          <w:color w:val="000000"/>
          <w:kern w:val="0"/>
          <w:sz w:val="22"/>
        </w:rPr>
        <w:t>は、その責に帰すべき事由により、第</w:t>
      </w:r>
      <w:r w:rsidR="00A9483E">
        <w:rPr>
          <w:rFonts w:ascii="ＭＳ 明朝" w:eastAsia="ＭＳ 明朝" w:hAnsi="ＭＳ 明朝" w:cs="ＭＳ 明朝" w:hint="eastAsia"/>
          <w:color w:val="000000"/>
          <w:kern w:val="0"/>
          <w:sz w:val="22"/>
        </w:rPr>
        <w:t>２</w:t>
      </w:r>
      <w:r w:rsidRPr="00FB628B">
        <w:rPr>
          <w:rFonts w:ascii="ＭＳ 明朝" w:eastAsia="ＭＳ 明朝" w:hAnsi="ＭＳ 明朝" w:cs="ＭＳ 明朝" w:hint="eastAsia"/>
          <w:color w:val="000000"/>
          <w:kern w:val="0"/>
          <w:sz w:val="22"/>
        </w:rPr>
        <w:t>条に規定する期間内に委託業務を完了しないとき又は第</w:t>
      </w:r>
      <w:r w:rsidR="00561A25">
        <w:rPr>
          <w:rFonts w:ascii="ＭＳ 明朝" w:eastAsia="ＭＳ 明朝" w:hAnsi="ＭＳ 明朝" w:cs="ＭＳ 明朝" w:hint="eastAsia"/>
          <w:color w:val="000000"/>
          <w:kern w:val="0"/>
          <w:sz w:val="22"/>
        </w:rPr>
        <w:t>1</w:t>
      </w:r>
      <w:r w:rsidR="00A9483E">
        <w:rPr>
          <w:rFonts w:ascii="ＭＳ 明朝" w:eastAsia="ＭＳ 明朝" w:hAnsi="ＭＳ 明朝" w:cs="ＭＳ 明朝" w:hint="eastAsia"/>
          <w:color w:val="000000"/>
          <w:kern w:val="0"/>
          <w:sz w:val="22"/>
        </w:rPr>
        <w:t>0</w:t>
      </w:r>
      <w:r w:rsidRPr="00FB628B">
        <w:rPr>
          <w:rFonts w:ascii="ＭＳ 明朝" w:eastAsia="ＭＳ 明朝" w:hAnsi="ＭＳ 明朝" w:cs="ＭＳ 明朝" w:hint="eastAsia"/>
          <w:color w:val="000000"/>
          <w:kern w:val="0"/>
          <w:sz w:val="22"/>
        </w:rPr>
        <w:t>条第１項に規定する期限までに委託業務完了報告書を提出しないときは、当該期限の翌日から委託業務を完了した日又は委託業務完了報告書を提出した日までの日数に応じ、委託料に対し年</w:t>
      </w:r>
      <w:r w:rsidR="003A28E2">
        <w:rPr>
          <w:rFonts w:ascii="ＭＳ 明朝" w:eastAsia="ＭＳ 明朝" w:hAnsi="ＭＳ 明朝" w:cs="ＭＳ 明朝" w:hint="eastAsia"/>
          <w:color w:val="000000"/>
          <w:kern w:val="0"/>
          <w:sz w:val="22"/>
        </w:rPr>
        <w:t>2.</w:t>
      </w:r>
      <w:r w:rsidR="003A28E2">
        <w:rPr>
          <w:rFonts w:ascii="ＭＳ 明朝" w:eastAsia="ＭＳ 明朝" w:hAnsi="ＭＳ 明朝" w:cs="ＭＳ 明朝"/>
          <w:color w:val="000000"/>
          <w:kern w:val="0"/>
          <w:sz w:val="22"/>
        </w:rPr>
        <w:t>5</w:t>
      </w:r>
      <w:r w:rsidR="005F0351">
        <w:rPr>
          <w:rFonts w:ascii="ＭＳ 明朝" w:eastAsia="ＭＳ 明朝" w:hAnsi="ＭＳ 明朝" w:cs="ＭＳ 明朝" w:hint="eastAsia"/>
          <w:color w:val="000000"/>
          <w:kern w:val="0"/>
          <w:sz w:val="22"/>
        </w:rPr>
        <w:t>％の</w:t>
      </w:r>
      <w:r w:rsidRPr="00FB628B">
        <w:rPr>
          <w:rFonts w:ascii="ＭＳ 明朝" w:eastAsia="ＭＳ 明朝" w:hAnsi="ＭＳ 明朝" w:cs="ＭＳ 明朝" w:hint="eastAsia"/>
          <w:color w:val="000000"/>
          <w:kern w:val="0"/>
          <w:sz w:val="22"/>
        </w:rPr>
        <w:t>割合で計算した額の遅延損害金を</w:t>
      </w:r>
      <w:r w:rsidR="00BD5047">
        <w:rPr>
          <w:rFonts w:ascii="ＭＳ 明朝" w:eastAsia="ＭＳ 明朝" w:hAnsi="ＭＳ 明朝" w:cs="ＭＳ 明朝" w:hint="eastAsia"/>
          <w:color w:val="000000"/>
          <w:kern w:val="0"/>
          <w:sz w:val="22"/>
        </w:rPr>
        <w:t>委託者</w:t>
      </w:r>
      <w:r w:rsidRPr="00FB628B">
        <w:rPr>
          <w:rFonts w:ascii="ＭＳ 明朝" w:eastAsia="ＭＳ 明朝" w:hAnsi="ＭＳ 明朝" w:cs="ＭＳ 明朝" w:hint="eastAsia"/>
          <w:color w:val="000000"/>
          <w:kern w:val="0"/>
          <w:sz w:val="22"/>
        </w:rPr>
        <w:t>に支払わなければならない。</w:t>
      </w:r>
    </w:p>
    <w:p w14:paraId="47933B7A" w14:textId="77777777" w:rsidR="00FB628B" w:rsidRPr="00FB628B" w:rsidRDefault="00FB628B" w:rsidP="00FB628B">
      <w:pPr>
        <w:widowControl/>
        <w:ind w:left="216" w:hangingChars="100" w:hanging="216"/>
        <w:jc w:val="left"/>
        <w:rPr>
          <w:rFonts w:ascii="ＭＳ 明朝" w:eastAsia="ＭＳ 明朝" w:hAnsi="Century" w:cs="ＭＳ 明朝"/>
          <w:color w:val="000000"/>
          <w:kern w:val="0"/>
          <w:sz w:val="22"/>
        </w:rPr>
      </w:pPr>
      <w:bookmarkStart w:id="10" w:name="JUMP_SEQ_261"/>
      <w:bookmarkEnd w:id="10"/>
      <w:r w:rsidRPr="00FB628B">
        <w:rPr>
          <w:rFonts w:ascii="ＭＳ 明朝" w:eastAsia="ＭＳ 明朝" w:hAnsi="ＭＳ 明朝" w:cs="ＭＳ 明朝" w:hint="eastAsia"/>
          <w:color w:val="000000"/>
          <w:kern w:val="0"/>
          <w:sz w:val="22"/>
        </w:rPr>
        <w:t xml:space="preserve">２　</w:t>
      </w:r>
      <w:r w:rsidR="00BD5047">
        <w:rPr>
          <w:rFonts w:ascii="ＭＳ 明朝" w:eastAsia="ＭＳ 明朝" w:hAnsi="ＭＳ 明朝" w:cs="ＭＳ 明朝" w:hint="eastAsia"/>
          <w:color w:val="000000"/>
          <w:kern w:val="0"/>
          <w:sz w:val="22"/>
        </w:rPr>
        <w:t>委託者</w:t>
      </w:r>
      <w:r w:rsidRPr="00FB628B">
        <w:rPr>
          <w:rFonts w:ascii="ＭＳ 明朝" w:eastAsia="ＭＳ 明朝" w:hAnsi="ＭＳ 明朝" w:cs="ＭＳ 明朝" w:hint="eastAsia"/>
          <w:color w:val="000000"/>
          <w:kern w:val="0"/>
          <w:sz w:val="22"/>
        </w:rPr>
        <w:t>は、その責に帰すべき事由により、第</w:t>
      </w:r>
      <w:r w:rsidR="005655C2">
        <w:rPr>
          <w:rFonts w:ascii="ＭＳ 明朝" w:eastAsia="ＭＳ 明朝" w:hAnsi="ＭＳ 明朝" w:cs="ＭＳ 明朝" w:hint="eastAsia"/>
          <w:color w:val="000000"/>
          <w:kern w:val="0"/>
          <w:sz w:val="22"/>
        </w:rPr>
        <w:t>1</w:t>
      </w:r>
      <w:r w:rsidR="00A9483E">
        <w:rPr>
          <w:rFonts w:ascii="ＭＳ 明朝" w:eastAsia="ＭＳ 明朝" w:hAnsi="ＭＳ 明朝" w:cs="ＭＳ 明朝" w:hint="eastAsia"/>
          <w:color w:val="000000"/>
          <w:kern w:val="0"/>
          <w:sz w:val="22"/>
        </w:rPr>
        <w:t>1</w:t>
      </w:r>
      <w:r w:rsidRPr="00FB628B">
        <w:rPr>
          <w:rFonts w:ascii="ＭＳ 明朝" w:eastAsia="ＭＳ 明朝" w:hAnsi="ＭＳ 明朝" w:cs="ＭＳ 明朝" w:hint="eastAsia"/>
          <w:color w:val="000000"/>
          <w:kern w:val="0"/>
          <w:sz w:val="22"/>
        </w:rPr>
        <w:t>条第１項に規定する期限までに委託料を支払わないときは、当該期限の翌日から支払った日までの日数に応じ、委託料に対し年</w:t>
      </w:r>
      <w:r w:rsidR="003A28E2">
        <w:rPr>
          <w:rFonts w:ascii="ＭＳ 明朝" w:eastAsia="ＭＳ 明朝" w:hAnsi="ＭＳ 明朝" w:cs="ＭＳ 明朝" w:hint="eastAsia"/>
          <w:color w:val="000000"/>
          <w:kern w:val="0"/>
          <w:sz w:val="22"/>
        </w:rPr>
        <w:t>2.5</w:t>
      </w:r>
      <w:r w:rsidRPr="00FB628B">
        <w:rPr>
          <w:rFonts w:ascii="ＭＳ 明朝" w:eastAsia="ＭＳ 明朝" w:hAnsi="ＭＳ 明朝" w:cs="ＭＳ 明朝" w:hint="eastAsia"/>
          <w:color w:val="000000"/>
          <w:kern w:val="0"/>
          <w:sz w:val="22"/>
        </w:rPr>
        <w:t>％の割合で計算した額の遅延利息を</w:t>
      </w:r>
      <w:r w:rsidR="00BD5047">
        <w:rPr>
          <w:rFonts w:ascii="ＭＳ 明朝" w:eastAsia="ＭＳ 明朝" w:hAnsi="ＭＳ 明朝" w:cs="ＭＳ 明朝" w:hint="eastAsia"/>
          <w:color w:val="000000"/>
          <w:kern w:val="0"/>
          <w:sz w:val="22"/>
        </w:rPr>
        <w:t>受託者</w:t>
      </w:r>
      <w:r w:rsidRPr="00FB628B">
        <w:rPr>
          <w:rFonts w:ascii="ＭＳ 明朝" w:eastAsia="ＭＳ 明朝" w:hAnsi="ＭＳ 明朝" w:cs="ＭＳ 明朝" w:hint="eastAsia"/>
          <w:color w:val="000000"/>
          <w:kern w:val="0"/>
          <w:sz w:val="22"/>
        </w:rPr>
        <w:t>に支払わなければならない。</w:t>
      </w:r>
    </w:p>
    <w:p w14:paraId="765D84A5" w14:textId="77777777" w:rsidR="00FB628B" w:rsidRPr="00FB628B" w:rsidRDefault="00FB628B" w:rsidP="00FB628B">
      <w:pPr>
        <w:widowControl/>
        <w:ind w:left="216" w:hangingChars="100" w:hanging="216"/>
        <w:jc w:val="left"/>
        <w:rPr>
          <w:rFonts w:ascii="ＭＳ 明朝" w:eastAsia="ＭＳ 明朝" w:hAnsi="Century" w:cs="ＭＳ 明朝"/>
          <w:color w:val="000000"/>
          <w:kern w:val="0"/>
          <w:sz w:val="22"/>
        </w:rPr>
      </w:pPr>
      <w:bookmarkStart w:id="11" w:name="JUMP_SEQ_262"/>
      <w:bookmarkEnd w:id="11"/>
      <w:r w:rsidRPr="00FB628B">
        <w:rPr>
          <w:rFonts w:ascii="ＭＳ 明朝" w:eastAsia="ＭＳ 明朝" w:hAnsi="ＭＳ 明朝" w:cs="ＭＳ 明朝" w:hint="eastAsia"/>
          <w:color w:val="000000"/>
          <w:kern w:val="0"/>
          <w:sz w:val="22"/>
        </w:rPr>
        <w:t xml:space="preserve">３　</w:t>
      </w:r>
      <w:r w:rsidR="00BD5047">
        <w:rPr>
          <w:rFonts w:ascii="ＭＳ 明朝" w:eastAsia="ＭＳ 明朝" w:hAnsi="ＭＳ 明朝" w:cs="ＭＳ 明朝" w:hint="eastAsia"/>
          <w:color w:val="000000"/>
          <w:kern w:val="0"/>
          <w:sz w:val="22"/>
        </w:rPr>
        <w:t>受託者</w:t>
      </w:r>
      <w:r w:rsidRPr="00FB628B">
        <w:rPr>
          <w:rFonts w:ascii="ＭＳ 明朝" w:eastAsia="ＭＳ 明朝" w:hAnsi="ＭＳ 明朝" w:cs="ＭＳ 明朝" w:hint="eastAsia"/>
          <w:color w:val="000000"/>
          <w:kern w:val="0"/>
          <w:sz w:val="22"/>
        </w:rPr>
        <w:t>は、第</w:t>
      </w:r>
      <w:r w:rsidR="005655C2">
        <w:rPr>
          <w:rFonts w:ascii="ＭＳ 明朝" w:eastAsia="ＭＳ 明朝" w:hAnsi="ＭＳ 明朝" w:cs="ＭＳ 明朝" w:hint="eastAsia"/>
          <w:color w:val="000000"/>
          <w:kern w:val="0"/>
          <w:sz w:val="22"/>
        </w:rPr>
        <w:t>1</w:t>
      </w:r>
      <w:r w:rsidR="00A9483E">
        <w:rPr>
          <w:rFonts w:ascii="ＭＳ 明朝" w:eastAsia="ＭＳ 明朝" w:hAnsi="ＭＳ 明朝" w:cs="ＭＳ 明朝" w:hint="eastAsia"/>
          <w:color w:val="000000"/>
          <w:kern w:val="0"/>
          <w:sz w:val="22"/>
        </w:rPr>
        <w:t>2</w:t>
      </w:r>
      <w:r w:rsidRPr="00FB628B">
        <w:rPr>
          <w:rFonts w:ascii="ＭＳ 明朝" w:eastAsia="ＭＳ 明朝" w:hAnsi="ＭＳ 明朝" w:cs="ＭＳ 明朝" w:hint="eastAsia"/>
          <w:color w:val="000000"/>
          <w:kern w:val="0"/>
          <w:sz w:val="22"/>
        </w:rPr>
        <w:t>条の場合において、</w:t>
      </w:r>
      <w:r w:rsidR="00BD5047">
        <w:rPr>
          <w:rFonts w:ascii="ＭＳ 明朝" w:eastAsia="ＭＳ 明朝" w:hAnsi="ＭＳ 明朝" w:cs="ＭＳ 明朝" w:hint="eastAsia"/>
          <w:color w:val="000000"/>
          <w:kern w:val="0"/>
          <w:sz w:val="22"/>
        </w:rPr>
        <w:t>委託者</w:t>
      </w:r>
      <w:r w:rsidRPr="00FB628B">
        <w:rPr>
          <w:rFonts w:ascii="ＭＳ 明朝" w:eastAsia="ＭＳ 明朝" w:hAnsi="ＭＳ 明朝" w:cs="ＭＳ 明朝" w:hint="eastAsia"/>
          <w:color w:val="000000"/>
          <w:kern w:val="0"/>
          <w:sz w:val="22"/>
        </w:rPr>
        <w:t>に損害を与えたときは、その損害に相当する額を損害賠償として</w:t>
      </w:r>
      <w:r w:rsidR="00BD5047">
        <w:rPr>
          <w:rFonts w:ascii="ＭＳ 明朝" w:eastAsia="ＭＳ 明朝" w:hAnsi="ＭＳ 明朝" w:cs="ＭＳ 明朝" w:hint="eastAsia"/>
          <w:color w:val="000000"/>
          <w:kern w:val="0"/>
          <w:sz w:val="22"/>
        </w:rPr>
        <w:t>委託者</w:t>
      </w:r>
      <w:r w:rsidRPr="00FB628B">
        <w:rPr>
          <w:rFonts w:ascii="ＭＳ 明朝" w:eastAsia="ＭＳ 明朝" w:hAnsi="ＭＳ 明朝" w:cs="ＭＳ 明朝" w:hint="eastAsia"/>
          <w:color w:val="000000"/>
          <w:kern w:val="0"/>
          <w:sz w:val="22"/>
        </w:rPr>
        <w:t>に支払わなければならない。</w:t>
      </w:r>
    </w:p>
    <w:p w14:paraId="7CB69929" w14:textId="77777777" w:rsidR="00FB628B" w:rsidRPr="00FB628B" w:rsidRDefault="00FB628B" w:rsidP="00FB628B">
      <w:pPr>
        <w:widowControl/>
        <w:ind w:left="216" w:hangingChars="100" w:hanging="216"/>
        <w:jc w:val="left"/>
        <w:rPr>
          <w:rFonts w:ascii="ＭＳ 明朝" w:eastAsia="ＭＳ 明朝" w:hAnsi="Century" w:cs="ＭＳ 明朝"/>
          <w:color w:val="000000"/>
          <w:kern w:val="0"/>
          <w:sz w:val="22"/>
        </w:rPr>
      </w:pPr>
      <w:bookmarkStart w:id="12" w:name="JUMP_SEQ_263"/>
      <w:bookmarkEnd w:id="12"/>
      <w:r w:rsidRPr="00FB628B">
        <w:rPr>
          <w:rFonts w:ascii="ＭＳ 明朝" w:eastAsia="ＭＳ 明朝" w:hAnsi="ＭＳ 明朝" w:cs="ＭＳ 明朝" w:hint="eastAsia"/>
          <w:color w:val="000000"/>
          <w:kern w:val="0"/>
          <w:sz w:val="22"/>
        </w:rPr>
        <w:t xml:space="preserve">４　</w:t>
      </w:r>
      <w:r w:rsidR="00BD5047">
        <w:rPr>
          <w:rFonts w:ascii="ＭＳ 明朝" w:eastAsia="ＭＳ 明朝" w:hAnsi="ＭＳ 明朝" w:cs="ＭＳ 明朝" w:hint="eastAsia"/>
          <w:color w:val="000000"/>
          <w:kern w:val="0"/>
          <w:sz w:val="22"/>
        </w:rPr>
        <w:t>受託者</w:t>
      </w:r>
      <w:r w:rsidRPr="00FB628B">
        <w:rPr>
          <w:rFonts w:ascii="ＭＳ 明朝" w:eastAsia="ＭＳ 明朝" w:hAnsi="ＭＳ 明朝" w:cs="ＭＳ 明朝" w:hint="eastAsia"/>
          <w:color w:val="000000"/>
          <w:kern w:val="0"/>
          <w:sz w:val="22"/>
        </w:rPr>
        <w:t>は、第</w:t>
      </w:r>
      <w:r w:rsidRPr="00FB628B">
        <w:rPr>
          <w:rFonts w:ascii="ＭＳ 明朝" w:eastAsia="ＭＳ 明朝" w:hAnsi="ＭＳ 明朝" w:cs="ＭＳ 明朝"/>
          <w:color w:val="000000"/>
          <w:kern w:val="0"/>
          <w:sz w:val="22"/>
        </w:rPr>
        <w:t>1</w:t>
      </w:r>
      <w:r w:rsidR="00243B86">
        <w:rPr>
          <w:rFonts w:ascii="ＭＳ 明朝" w:eastAsia="ＭＳ 明朝" w:hAnsi="ＭＳ 明朝" w:cs="ＭＳ 明朝" w:hint="eastAsia"/>
          <w:color w:val="000000"/>
          <w:kern w:val="0"/>
          <w:sz w:val="22"/>
        </w:rPr>
        <w:t>4</w:t>
      </w:r>
      <w:r w:rsidRPr="00FB628B">
        <w:rPr>
          <w:rFonts w:ascii="ＭＳ 明朝" w:eastAsia="ＭＳ 明朝" w:hAnsi="ＭＳ 明朝" w:cs="ＭＳ 明朝" w:hint="eastAsia"/>
          <w:color w:val="000000"/>
          <w:kern w:val="0"/>
          <w:sz w:val="22"/>
        </w:rPr>
        <w:t>条から前条の規定により契約が解除されたときは、第</w:t>
      </w:r>
      <w:r w:rsidR="001A1D74">
        <w:rPr>
          <w:rFonts w:ascii="ＭＳ 明朝" w:eastAsia="ＭＳ 明朝" w:hAnsi="ＭＳ 明朝" w:cs="ＭＳ 明朝" w:hint="eastAsia"/>
          <w:color w:val="000000"/>
          <w:kern w:val="0"/>
          <w:sz w:val="22"/>
        </w:rPr>
        <w:t>４</w:t>
      </w:r>
      <w:r w:rsidRPr="00FB628B">
        <w:rPr>
          <w:rFonts w:ascii="ＭＳ 明朝" w:eastAsia="ＭＳ 明朝" w:hAnsi="ＭＳ 明朝" w:cs="ＭＳ 明朝" w:hint="eastAsia"/>
          <w:color w:val="000000"/>
          <w:kern w:val="0"/>
          <w:sz w:val="22"/>
        </w:rPr>
        <w:t>条第１項に規定する契約保証金の額に相当する額を違約金として</w:t>
      </w:r>
      <w:r w:rsidR="00BD5047">
        <w:rPr>
          <w:rFonts w:ascii="ＭＳ 明朝" w:eastAsia="ＭＳ 明朝" w:hAnsi="ＭＳ 明朝" w:cs="ＭＳ 明朝" w:hint="eastAsia"/>
          <w:color w:val="000000"/>
          <w:kern w:val="0"/>
          <w:sz w:val="22"/>
        </w:rPr>
        <w:t>委託者</w:t>
      </w:r>
      <w:r w:rsidRPr="00FB628B">
        <w:rPr>
          <w:rFonts w:ascii="ＭＳ 明朝" w:eastAsia="ＭＳ 明朝" w:hAnsi="ＭＳ 明朝" w:cs="ＭＳ 明朝" w:hint="eastAsia"/>
          <w:color w:val="000000"/>
          <w:kern w:val="0"/>
          <w:sz w:val="22"/>
        </w:rPr>
        <w:t>に支払わなければならない。</w:t>
      </w:r>
    </w:p>
    <w:p w14:paraId="041EB767" w14:textId="77777777" w:rsidR="00FB628B" w:rsidRPr="00FB628B" w:rsidRDefault="00FB628B" w:rsidP="00FB628B">
      <w:pPr>
        <w:widowControl/>
        <w:ind w:left="216" w:hangingChars="100" w:hanging="216"/>
        <w:jc w:val="left"/>
        <w:rPr>
          <w:rFonts w:ascii="ＭＳ 明朝" w:eastAsia="ＭＳ 明朝" w:hAnsi="Century" w:cs="ＭＳ 明朝"/>
          <w:color w:val="000000"/>
          <w:kern w:val="0"/>
          <w:sz w:val="22"/>
        </w:rPr>
      </w:pPr>
      <w:bookmarkStart w:id="13" w:name="JUMP_SEQ_264"/>
      <w:bookmarkEnd w:id="13"/>
      <w:r w:rsidRPr="00FB628B">
        <w:rPr>
          <w:rFonts w:ascii="ＭＳ 明朝" w:eastAsia="ＭＳ 明朝" w:hAnsi="ＭＳ 明朝" w:cs="ＭＳ 明朝" w:hint="eastAsia"/>
          <w:color w:val="000000"/>
          <w:kern w:val="0"/>
          <w:sz w:val="22"/>
        </w:rPr>
        <w:t xml:space="preserve">５　</w:t>
      </w:r>
      <w:r w:rsidR="00BD5047">
        <w:rPr>
          <w:rFonts w:ascii="ＭＳ 明朝" w:eastAsia="ＭＳ 明朝" w:hAnsi="ＭＳ 明朝" w:cs="ＭＳ 明朝" w:hint="eastAsia"/>
          <w:color w:val="000000"/>
          <w:kern w:val="0"/>
          <w:sz w:val="22"/>
        </w:rPr>
        <w:t>委託者</w:t>
      </w:r>
      <w:r w:rsidRPr="00FB628B">
        <w:rPr>
          <w:rFonts w:ascii="ＭＳ 明朝" w:eastAsia="ＭＳ 明朝" w:hAnsi="ＭＳ 明朝" w:cs="ＭＳ 明朝" w:hint="eastAsia"/>
          <w:color w:val="000000"/>
          <w:kern w:val="0"/>
          <w:sz w:val="22"/>
        </w:rPr>
        <w:t>は、前項の場合において、第</w:t>
      </w:r>
      <w:r w:rsidR="005655C2">
        <w:rPr>
          <w:rFonts w:ascii="ＭＳ 明朝" w:eastAsia="ＭＳ 明朝" w:hAnsi="ＭＳ 明朝" w:cs="ＭＳ 明朝" w:hint="eastAsia"/>
          <w:color w:val="000000"/>
          <w:kern w:val="0"/>
          <w:sz w:val="22"/>
        </w:rPr>
        <w:t>４</w:t>
      </w:r>
      <w:r w:rsidRPr="00FB628B">
        <w:rPr>
          <w:rFonts w:ascii="ＭＳ 明朝" w:eastAsia="ＭＳ 明朝" w:hAnsi="ＭＳ 明朝" w:cs="ＭＳ 明朝" w:hint="eastAsia"/>
          <w:color w:val="000000"/>
          <w:kern w:val="0"/>
          <w:sz w:val="22"/>
        </w:rPr>
        <w:t>条第１項の規定により契約保証金の納付又はこれに代わる担保の提供が行われているときは、当該契約保証金又は担保をもって違約金に充当することができるものとする。</w:t>
      </w:r>
    </w:p>
    <w:p w14:paraId="296EA77C" w14:textId="77777777" w:rsidR="00FB628B" w:rsidRPr="00FB628B" w:rsidRDefault="00FB628B" w:rsidP="00FB628B">
      <w:pPr>
        <w:widowControl/>
        <w:ind w:left="216" w:hangingChars="100" w:hanging="216"/>
        <w:jc w:val="left"/>
        <w:rPr>
          <w:rFonts w:ascii="ＭＳ 明朝" w:eastAsia="ＭＳ 明朝" w:hAnsi="Century" w:cs="ＭＳ 明朝"/>
          <w:color w:val="000000"/>
          <w:kern w:val="0"/>
          <w:sz w:val="22"/>
        </w:rPr>
      </w:pPr>
      <w:bookmarkStart w:id="14" w:name="JUMP_SEQ_265"/>
      <w:bookmarkEnd w:id="14"/>
      <w:r w:rsidRPr="00FB628B">
        <w:rPr>
          <w:rFonts w:ascii="ＭＳ 明朝" w:eastAsia="ＭＳ 明朝" w:hAnsi="ＭＳ 明朝" w:cs="ＭＳ 明朝" w:hint="eastAsia"/>
          <w:color w:val="000000"/>
          <w:kern w:val="0"/>
          <w:sz w:val="22"/>
        </w:rPr>
        <w:t xml:space="preserve">６　</w:t>
      </w:r>
      <w:r w:rsidR="00BD5047">
        <w:rPr>
          <w:rFonts w:ascii="ＭＳ 明朝" w:eastAsia="ＭＳ 明朝" w:hAnsi="ＭＳ 明朝" w:cs="ＭＳ 明朝" w:hint="eastAsia"/>
          <w:color w:val="000000"/>
          <w:kern w:val="0"/>
          <w:sz w:val="22"/>
        </w:rPr>
        <w:t>受託者</w:t>
      </w:r>
      <w:r w:rsidRPr="00FB628B">
        <w:rPr>
          <w:rFonts w:ascii="ＭＳ 明朝" w:eastAsia="ＭＳ 明朝" w:hAnsi="ＭＳ 明朝" w:cs="ＭＳ 明朝" w:hint="eastAsia"/>
          <w:color w:val="000000"/>
          <w:kern w:val="0"/>
          <w:sz w:val="22"/>
        </w:rPr>
        <w:t>は、第１項又は第４項の場合において、</w:t>
      </w:r>
      <w:r w:rsidR="00BD5047">
        <w:rPr>
          <w:rFonts w:ascii="ＭＳ 明朝" w:eastAsia="ＭＳ 明朝" w:hAnsi="ＭＳ 明朝" w:cs="ＭＳ 明朝" w:hint="eastAsia"/>
          <w:color w:val="000000"/>
          <w:kern w:val="0"/>
          <w:sz w:val="22"/>
        </w:rPr>
        <w:t>委託者</w:t>
      </w:r>
      <w:r w:rsidRPr="00FB628B">
        <w:rPr>
          <w:rFonts w:ascii="ＭＳ 明朝" w:eastAsia="ＭＳ 明朝" w:hAnsi="ＭＳ 明朝" w:cs="ＭＳ 明朝" w:hint="eastAsia"/>
          <w:color w:val="000000"/>
          <w:kern w:val="0"/>
          <w:sz w:val="22"/>
        </w:rPr>
        <w:t>の受けた損害が同項に規定する遅延損害金又は違約金の額を超えるときは、その超える額についても</w:t>
      </w:r>
      <w:r w:rsidR="00BD5047">
        <w:rPr>
          <w:rFonts w:ascii="ＭＳ 明朝" w:eastAsia="ＭＳ 明朝" w:hAnsi="ＭＳ 明朝" w:cs="ＭＳ 明朝" w:hint="eastAsia"/>
          <w:color w:val="000000"/>
          <w:kern w:val="0"/>
          <w:sz w:val="22"/>
        </w:rPr>
        <w:t>委託者</w:t>
      </w:r>
      <w:r w:rsidRPr="00FB628B">
        <w:rPr>
          <w:rFonts w:ascii="ＭＳ 明朝" w:eastAsia="ＭＳ 明朝" w:hAnsi="ＭＳ 明朝" w:cs="ＭＳ 明朝" w:hint="eastAsia"/>
          <w:color w:val="000000"/>
          <w:kern w:val="0"/>
          <w:sz w:val="22"/>
        </w:rPr>
        <w:t>に支払わなければならない。</w:t>
      </w:r>
    </w:p>
    <w:p w14:paraId="151C1B50" w14:textId="77777777" w:rsidR="005655C2" w:rsidRDefault="005655C2" w:rsidP="00FB628B">
      <w:pPr>
        <w:widowControl/>
        <w:ind w:firstLineChars="100" w:firstLine="216"/>
        <w:jc w:val="left"/>
        <w:rPr>
          <w:rFonts w:ascii="ＭＳ 明朝" w:eastAsia="ＭＳ 明朝" w:hAnsi="ＭＳ 明朝" w:cs="ＭＳ 明朝"/>
          <w:color w:val="000000"/>
          <w:kern w:val="0"/>
          <w:sz w:val="22"/>
        </w:rPr>
      </w:pPr>
      <w:bookmarkStart w:id="15" w:name="JUMP_SEQ_266"/>
      <w:bookmarkEnd w:id="15"/>
    </w:p>
    <w:p w14:paraId="725088AD" w14:textId="77777777" w:rsidR="00FB628B" w:rsidRPr="00FB628B" w:rsidRDefault="005655C2" w:rsidP="005655C2">
      <w:pPr>
        <w:widowControl/>
        <w:jc w:val="left"/>
        <w:rPr>
          <w:rFonts w:ascii="ＭＳ 明朝" w:eastAsia="ＭＳ 明朝" w:hAnsi="Century" w:cs="ＭＳ 明朝"/>
          <w:color w:val="000000"/>
          <w:kern w:val="0"/>
          <w:sz w:val="22"/>
        </w:rPr>
      </w:pPr>
      <w:r>
        <w:rPr>
          <w:rFonts w:ascii="ＭＳ 明朝" w:eastAsia="ＭＳ 明朝" w:hAnsi="ＭＳ 明朝" w:cs="ＭＳ 明朝" w:hint="eastAsia"/>
          <w:color w:val="000000"/>
          <w:kern w:val="0"/>
          <w:sz w:val="22"/>
        </w:rPr>
        <w:t>（</w:t>
      </w:r>
      <w:r w:rsidR="00FB628B" w:rsidRPr="00FB628B">
        <w:rPr>
          <w:rFonts w:ascii="ＭＳ 明朝" w:eastAsia="ＭＳ 明朝" w:hAnsi="ＭＳ 明朝" w:cs="ＭＳ 明朝" w:hint="eastAsia"/>
          <w:color w:val="000000"/>
          <w:kern w:val="0"/>
          <w:sz w:val="22"/>
        </w:rPr>
        <w:t>賠償の予約</w:t>
      </w:r>
      <w:r>
        <w:rPr>
          <w:rFonts w:ascii="ＭＳ 明朝" w:eastAsia="ＭＳ 明朝" w:hAnsi="ＭＳ 明朝" w:cs="ＭＳ 明朝" w:hint="eastAsia"/>
          <w:color w:val="000000"/>
          <w:kern w:val="0"/>
          <w:sz w:val="22"/>
        </w:rPr>
        <w:t>）</w:t>
      </w:r>
    </w:p>
    <w:p w14:paraId="16985308" w14:textId="2804B446" w:rsidR="00FB628B" w:rsidRPr="00FB628B" w:rsidRDefault="00FB628B" w:rsidP="00FB628B">
      <w:pPr>
        <w:widowControl/>
        <w:ind w:leftChars="-1" w:left="214" w:hangingChars="100" w:hanging="216"/>
        <w:jc w:val="left"/>
        <w:rPr>
          <w:rFonts w:ascii="ＭＳ 明朝" w:eastAsia="ＭＳ 明朝" w:hAnsi="Century" w:cs="ＭＳ 明朝"/>
          <w:color w:val="000000"/>
          <w:kern w:val="0"/>
          <w:sz w:val="22"/>
        </w:rPr>
      </w:pPr>
      <w:bookmarkStart w:id="16" w:name="JUMP_SEQ_267"/>
      <w:bookmarkEnd w:id="16"/>
      <w:r w:rsidRPr="00FB628B">
        <w:rPr>
          <w:rFonts w:ascii="ＭＳ 明朝" w:eastAsia="ＭＳ 明朝" w:hAnsi="ＭＳ 明朝" w:cs="ＭＳ 明朝" w:hint="eastAsia"/>
          <w:color w:val="000000"/>
          <w:kern w:val="0"/>
          <w:sz w:val="22"/>
        </w:rPr>
        <w:t>第</w:t>
      </w:r>
      <w:r w:rsidR="0075507F">
        <w:rPr>
          <w:rFonts w:ascii="ＭＳ 明朝" w:eastAsia="ＭＳ 明朝" w:hAnsi="ＭＳ 明朝" w:cs="ＭＳ 明朝" w:hint="eastAsia"/>
          <w:color w:val="000000"/>
          <w:kern w:val="0"/>
          <w:sz w:val="22"/>
        </w:rPr>
        <w:t>20</w:t>
      </w:r>
      <w:r w:rsidRPr="00FB628B">
        <w:rPr>
          <w:rFonts w:ascii="ＭＳ 明朝" w:eastAsia="ＭＳ 明朝" w:hAnsi="ＭＳ 明朝" w:cs="ＭＳ 明朝" w:hint="eastAsia"/>
          <w:color w:val="000000"/>
          <w:kern w:val="0"/>
          <w:sz w:val="22"/>
        </w:rPr>
        <w:t xml:space="preserve">条　</w:t>
      </w:r>
      <w:r w:rsidR="00BD5047">
        <w:rPr>
          <w:rFonts w:ascii="ＭＳ 明朝" w:eastAsia="ＭＳ 明朝" w:hAnsi="ＭＳ 明朝" w:cs="ＭＳ 明朝" w:hint="eastAsia"/>
          <w:color w:val="000000"/>
          <w:kern w:val="0"/>
          <w:sz w:val="22"/>
        </w:rPr>
        <w:t>受託者</w:t>
      </w:r>
      <w:r w:rsidRPr="00FB628B">
        <w:rPr>
          <w:rFonts w:ascii="ＭＳ 明朝" w:eastAsia="ＭＳ 明朝" w:hAnsi="ＭＳ 明朝" w:cs="ＭＳ 明朝" w:hint="eastAsia"/>
          <w:color w:val="000000"/>
          <w:kern w:val="0"/>
          <w:sz w:val="22"/>
        </w:rPr>
        <w:t>は、第</w:t>
      </w:r>
      <w:r w:rsidRPr="00FB628B">
        <w:rPr>
          <w:rFonts w:ascii="ＭＳ 明朝" w:eastAsia="ＭＳ 明朝" w:hAnsi="ＭＳ 明朝" w:cs="ＭＳ 明朝"/>
          <w:color w:val="000000"/>
          <w:kern w:val="0"/>
          <w:sz w:val="22"/>
        </w:rPr>
        <w:t>1</w:t>
      </w:r>
      <w:r w:rsidR="00243B86">
        <w:rPr>
          <w:rFonts w:ascii="ＭＳ 明朝" w:eastAsia="ＭＳ 明朝" w:hAnsi="ＭＳ 明朝" w:cs="ＭＳ 明朝" w:hint="eastAsia"/>
          <w:color w:val="000000"/>
          <w:kern w:val="0"/>
          <w:sz w:val="22"/>
        </w:rPr>
        <w:t>5</w:t>
      </w:r>
      <w:r w:rsidR="005655C2">
        <w:rPr>
          <w:rFonts w:ascii="ＭＳ 明朝" w:eastAsia="ＭＳ 明朝" w:hAnsi="ＭＳ 明朝" w:cs="ＭＳ 明朝" w:hint="eastAsia"/>
          <w:color w:val="000000"/>
          <w:kern w:val="0"/>
          <w:sz w:val="22"/>
        </w:rPr>
        <w:t>条</w:t>
      </w:r>
      <w:r w:rsidRPr="00FB628B">
        <w:rPr>
          <w:rFonts w:ascii="ＭＳ 明朝" w:eastAsia="ＭＳ 明朝" w:hAnsi="ＭＳ 明朝" w:cs="ＭＳ 明朝" w:hint="eastAsia"/>
          <w:color w:val="000000"/>
          <w:kern w:val="0"/>
          <w:sz w:val="22"/>
        </w:rPr>
        <w:t>の各号のいずれかに該当するときは、</w:t>
      </w:r>
      <w:r w:rsidR="00BD5047">
        <w:rPr>
          <w:rFonts w:ascii="ＭＳ 明朝" w:eastAsia="ＭＳ 明朝" w:hAnsi="ＭＳ 明朝" w:cs="ＭＳ 明朝" w:hint="eastAsia"/>
          <w:color w:val="000000"/>
          <w:kern w:val="0"/>
          <w:sz w:val="22"/>
        </w:rPr>
        <w:t>委託者</w:t>
      </w:r>
      <w:r w:rsidRPr="00FB628B">
        <w:rPr>
          <w:rFonts w:ascii="ＭＳ 明朝" w:eastAsia="ＭＳ 明朝" w:hAnsi="ＭＳ 明朝" w:cs="ＭＳ 明朝" w:hint="eastAsia"/>
          <w:color w:val="000000"/>
          <w:kern w:val="0"/>
          <w:sz w:val="22"/>
        </w:rPr>
        <w:t>が契約を解除するか否かを問わず、契約</w:t>
      </w:r>
      <w:r w:rsidR="00826B1C" w:rsidRPr="00CA3F94">
        <w:rPr>
          <w:rFonts w:ascii="ＭＳ 明朝" w:eastAsia="ＭＳ 明朝" w:hAnsi="ＭＳ 明朝" w:cs="ＭＳ 明朝" w:hint="eastAsia"/>
          <w:color w:val="000000"/>
          <w:kern w:val="0"/>
          <w:sz w:val="22"/>
        </w:rPr>
        <w:t>保証金の２倍</w:t>
      </w:r>
      <w:r w:rsidRPr="00FB628B">
        <w:rPr>
          <w:rFonts w:ascii="ＭＳ 明朝" w:eastAsia="ＭＳ 明朝" w:hAnsi="ＭＳ 明朝" w:cs="ＭＳ 明朝" w:hint="eastAsia"/>
          <w:color w:val="000000"/>
          <w:kern w:val="0"/>
          <w:sz w:val="22"/>
        </w:rPr>
        <w:t>に相当する額を賠償金として</w:t>
      </w:r>
      <w:r w:rsidR="00BD5047">
        <w:rPr>
          <w:rFonts w:ascii="ＭＳ 明朝" w:eastAsia="ＭＳ 明朝" w:hAnsi="ＭＳ 明朝" w:cs="ＭＳ 明朝" w:hint="eastAsia"/>
          <w:color w:val="000000"/>
          <w:kern w:val="0"/>
          <w:sz w:val="22"/>
        </w:rPr>
        <w:t>委託者</w:t>
      </w:r>
      <w:r w:rsidRPr="00FB628B">
        <w:rPr>
          <w:rFonts w:ascii="ＭＳ 明朝" w:eastAsia="ＭＳ 明朝" w:hAnsi="ＭＳ 明朝" w:cs="ＭＳ 明朝" w:hint="eastAsia"/>
          <w:color w:val="000000"/>
          <w:kern w:val="0"/>
          <w:sz w:val="22"/>
        </w:rPr>
        <w:t>の指定する期間内に支払わなければならない。契約を履行した後も同様とする。ただし、第1</w:t>
      </w:r>
      <w:r w:rsidR="00243B86">
        <w:rPr>
          <w:rFonts w:ascii="ＭＳ 明朝" w:eastAsia="ＭＳ 明朝" w:hAnsi="ＭＳ 明朝" w:cs="ＭＳ 明朝" w:hint="eastAsia"/>
          <w:color w:val="000000"/>
          <w:kern w:val="0"/>
          <w:sz w:val="22"/>
        </w:rPr>
        <w:t>5</w:t>
      </w:r>
      <w:r w:rsidRPr="00FB628B">
        <w:rPr>
          <w:rFonts w:ascii="ＭＳ 明朝" w:eastAsia="ＭＳ 明朝" w:hAnsi="ＭＳ 明朝" w:cs="ＭＳ 明朝" w:hint="eastAsia"/>
          <w:color w:val="000000"/>
          <w:kern w:val="0"/>
          <w:sz w:val="22"/>
        </w:rPr>
        <w:t>条第１号</w:t>
      </w:r>
      <w:r w:rsidR="00BD5047" w:rsidRPr="00CA3F94">
        <w:rPr>
          <w:rFonts w:ascii="ＭＳ 明朝" w:eastAsia="ＭＳ 明朝" w:hAnsi="ＭＳ 明朝" w:cs="ＭＳ 明朝" w:hint="eastAsia"/>
          <w:color w:val="000000"/>
          <w:kern w:val="0"/>
          <w:sz w:val="22"/>
        </w:rPr>
        <w:t>の場合において命令の</w:t>
      </w:r>
      <w:r w:rsidRPr="00FB628B">
        <w:rPr>
          <w:rFonts w:ascii="ＭＳ 明朝" w:eastAsia="ＭＳ 明朝" w:hAnsi="ＭＳ 明朝" w:cs="ＭＳ 明朝" w:hint="eastAsia"/>
          <w:color w:val="000000"/>
          <w:kern w:val="0"/>
          <w:sz w:val="22"/>
        </w:rPr>
        <w:t>対象となる行為が、</w:t>
      </w:r>
      <w:r w:rsidRPr="00FB628B">
        <w:rPr>
          <w:rFonts w:ascii="ＭＳ 明朝" w:eastAsia="ＭＳ 明朝" w:hAnsi="ＭＳ 明朝" w:cs="ＭＳ 明朝" w:hint="eastAsia"/>
          <w:kern w:val="0"/>
          <w:sz w:val="22"/>
        </w:rPr>
        <w:t>独占禁止法第２条第９項</w:t>
      </w:r>
      <w:r w:rsidRPr="00FB628B">
        <w:rPr>
          <w:rFonts w:ascii="ＭＳ 明朝" w:eastAsia="ＭＳ 明朝" w:hAnsi="ＭＳ 明朝" w:cs="ＭＳ 明朝" w:hint="eastAsia"/>
          <w:color w:val="000000"/>
          <w:kern w:val="0"/>
          <w:sz w:val="22"/>
        </w:rPr>
        <w:t>に基づく不公正な取引方法（昭和</w:t>
      </w:r>
      <w:r w:rsidRPr="00FB628B">
        <w:rPr>
          <w:rFonts w:ascii="ＭＳ 明朝" w:eastAsia="ＭＳ 明朝" w:hAnsi="ＭＳ 明朝" w:cs="ＭＳ 明朝"/>
          <w:color w:val="000000"/>
          <w:kern w:val="0"/>
          <w:sz w:val="22"/>
        </w:rPr>
        <w:t>57</w:t>
      </w:r>
      <w:r w:rsidRPr="00FB628B">
        <w:rPr>
          <w:rFonts w:ascii="ＭＳ 明朝" w:eastAsia="ＭＳ 明朝" w:hAnsi="ＭＳ 明朝" w:cs="ＭＳ 明朝" w:hint="eastAsia"/>
          <w:color w:val="000000"/>
          <w:kern w:val="0"/>
          <w:sz w:val="22"/>
        </w:rPr>
        <w:t>年公正取引委員会告示第</w:t>
      </w:r>
      <w:r w:rsidRPr="00FB628B">
        <w:rPr>
          <w:rFonts w:ascii="ＭＳ 明朝" w:eastAsia="ＭＳ 明朝" w:hAnsi="ＭＳ 明朝" w:cs="ＭＳ 明朝"/>
          <w:color w:val="000000"/>
          <w:kern w:val="0"/>
          <w:sz w:val="22"/>
        </w:rPr>
        <w:t>15</w:t>
      </w:r>
      <w:r w:rsidRPr="00FB628B">
        <w:rPr>
          <w:rFonts w:ascii="ＭＳ 明朝" w:eastAsia="ＭＳ 明朝" w:hAnsi="ＭＳ 明朝" w:cs="ＭＳ 明朝" w:hint="eastAsia"/>
          <w:color w:val="000000"/>
          <w:kern w:val="0"/>
          <w:sz w:val="22"/>
        </w:rPr>
        <w:t>号）第６項で規定する不当廉売であるとき、その他</w:t>
      </w:r>
      <w:r w:rsidR="00BD5047">
        <w:rPr>
          <w:rFonts w:ascii="ＭＳ 明朝" w:eastAsia="ＭＳ 明朝" w:hAnsi="ＭＳ 明朝" w:cs="ＭＳ 明朝" w:hint="eastAsia"/>
          <w:color w:val="000000"/>
          <w:kern w:val="0"/>
          <w:sz w:val="22"/>
        </w:rPr>
        <w:t>委託者</w:t>
      </w:r>
      <w:r w:rsidRPr="00FB628B">
        <w:rPr>
          <w:rFonts w:ascii="ＭＳ 明朝" w:eastAsia="ＭＳ 明朝" w:hAnsi="ＭＳ 明朝" w:cs="ＭＳ 明朝" w:hint="eastAsia"/>
          <w:color w:val="000000"/>
          <w:kern w:val="0"/>
          <w:sz w:val="22"/>
        </w:rPr>
        <w:t>が特に認めるときは、この限りでない。</w:t>
      </w:r>
    </w:p>
    <w:p w14:paraId="6CB608E2" w14:textId="77777777" w:rsidR="00FB628B" w:rsidRPr="00FB628B" w:rsidRDefault="00FB628B" w:rsidP="00FB628B">
      <w:pPr>
        <w:widowControl/>
        <w:ind w:left="216" w:hangingChars="100" w:hanging="216"/>
        <w:jc w:val="left"/>
        <w:rPr>
          <w:rFonts w:ascii="ＭＳ 明朝" w:eastAsia="ＭＳ 明朝" w:hAnsi="Century" w:cs="ＭＳ 明朝"/>
          <w:color w:val="000000"/>
          <w:kern w:val="0"/>
          <w:sz w:val="22"/>
        </w:rPr>
      </w:pPr>
      <w:bookmarkStart w:id="17" w:name="JUMP_SEQ_268"/>
      <w:bookmarkEnd w:id="17"/>
      <w:r w:rsidRPr="00FB628B">
        <w:rPr>
          <w:rFonts w:ascii="ＭＳ 明朝" w:eastAsia="ＭＳ 明朝" w:hAnsi="ＭＳ 明朝" w:cs="ＭＳ 明朝" w:hint="eastAsia"/>
          <w:color w:val="000000"/>
          <w:kern w:val="0"/>
          <w:sz w:val="22"/>
        </w:rPr>
        <w:t>２　前項の規定は、</w:t>
      </w:r>
      <w:r w:rsidR="00BD5047">
        <w:rPr>
          <w:rFonts w:ascii="ＭＳ 明朝" w:eastAsia="ＭＳ 明朝" w:hAnsi="ＭＳ 明朝" w:cs="ＭＳ 明朝" w:hint="eastAsia"/>
          <w:color w:val="000000"/>
          <w:kern w:val="0"/>
          <w:sz w:val="22"/>
        </w:rPr>
        <w:t>委託者</w:t>
      </w:r>
      <w:r w:rsidRPr="00FB628B">
        <w:rPr>
          <w:rFonts w:ascii="ＭＳ 明朝" w:eastAsia="ＭＳ 明朝" w:hAnsi="ＭＳ 明朝" w:cs="ＭＳ 明朝" w:hint="eastAsia"/>
          <w:color w:val="000000"/>
          <w:kern w:val="0"/>
          <w:sz w:val="22"/>
        </w:rPr>
        <w:t>に生じた実際の損害額が前項に規定する賠償金の額を超える場合においては、超過分につき賠償を請求することを妨げるものではない。</w:t>
      </w:r>
    </w:p>
    <w:p w14:paraId="1E7FC209" w14:textId="5A9B51A1" w:rsidR="005655C2" w:rsidRDefault="005655C2" w:rsidP="00FB628B">
      <w:pPr>
        <w:widowControl/>
        <w:ind w:firstLineChars="100" w:firstLine="206"/>
        <w:jc w:val="left"/>
        <w:rPr>
          <w:rFonts w:ascii="ＭＳ 明朝" w:eastAsia="ＭＳ 明朝" w:hAnsi="Century" w:cs="ＭＳ 明朝"/>
          <w:color w:val="000000"/>
          <w:kern w:val="0"/>
          <w:szCs w:val="21"/>
        </w:rPr>
      </w:pPr>
    </w:p>
    <w:p w14:paraId="13977FFB" w14:textId="361588A4" w:rsidR="00D31833" w:rsidRDefault="00D31833" w:rsidP="00FB628B">
      <w:pPr>
        <w:widowControl/>
        <w:ind w:firstLineChars="100" w:firstLine="206"/>
        <w:jc w:val="left"/>
        <w:rPr>
          <w:rFonts w:ascii="ＭＳ 明朝" w:eastAsia="ＭＳ 明朝" w:hAnsi="Century" w:cs="ＭＳ 明朝"/>
          <w:color w:val="000000"/>
          <w:kern w:val="0"/>
          <w:szCs w:val="21"/>
        </w:rPr>
      </w:pPr>
    </w:p>
    <w:p w14:paraId="7327C7DA" w14:textId="77777777" w:rsidR="00D31833" w:rsidRDefault="00D31833" w:rsidP="00FB628B">
      <w:pPr>
        <w:widowControl/>
        <w:ind w:firstLineChars="100" w:firstLine="206"/>
        <w:jc w:val="left"/>
        <w:rPr>
          <w:rFonts w:ascii="ＭＳ 明朝" w:eastAsia="ＭＳ 明朝" w:hAnsi="Century" w:cs="ＭＳ 明朝" w:hint="eastAsia"/>
          <w:color w:val="000000"/>
          <w:kern w:val="0"/>
          <w:szCs w:val="21"/>
        </w:rPr>
      </w:pPr>
    </w:p>
    <w:p w14:paraId="26439788" w14:textId="25EF013F" w:rsidR="00FB628B" w:rsidRPr="00FB628B" w:rsidRDefault="005655C2" w:rsidP="005655C2">
      <w:pPr>
        <w:widowControl/>
        <w:jc w:val="left"/>
        <w:rPr>
          <w:rFonts w:ascii="ＭＳ 明朝" w:eastAsia="ＭＳ 明朝" w:hAnsi="Century" w:cs="ＭＳ 明朝"/>
          <w:color w:val="000000"/>
          <w:kern w:val="0"/>
          <w:sz w:val="22"/>
        </w:rPr>
      </w:pPr>
      <w:r>
        <w:rPr>
          <w:rFonts w:ascii="ＭＳ 明朝" w:eastAsia="ＭＳ 明朝" w:hAnsi="Century" w:cs="ＭＳ 明朝" w:hint="eastAsia"/>
          <w:color w:val="000000"/>
          <w:kern w:val="0"/>
          <w:szCs w:val="21"/>
        </w:rPr>
        <w:t>（</w:t>
      </w:r>
      <w:r w:rsidR="00FB628B" w:rsidRPr="00FB628B">
        <w:rPr>
          <w:rFonts w:ascii="ＭＳ 明朝" w:eastAsia="ＭＳ 明朝" w:hAnsi="Century" w:cs="ＭＳ 明朝" w:hint="eastAsia"/>
          <w:color w:val="000000"/>
          <w:kern w:val="0"/>
          <w:szCs w:val="21"/>
        </w:rPr>
        <w:t>暴力団等からの不当介入に対する報告及び届出の義務</w:t>
      </w:r>
      <w:r>
        <w:rPr>
          <w:rFonts w:ascii="ＭＳ 明朝" w:eastAsia="ＭＳ 明朝" w:hAnsi="Century" w:cs="ＭＳ 明朝" w:hint="eastAsia"/>
          <w:color w:val="000000"/>
          <w:kern w:val="0"/>
          <w:szCs w:val="21"/>
        </w:rPr>
        <w:t>）</w:t>
      </w:r>
    </w:p>
    <w:p w14:paraId="0A190218" w14:textId="6CFC884B" w:rsidR="00FB628B" w:rsidRPr="00FB628B" w:rsidRDefault="00FB628B" w:rsidP="00FB628B">
      <w:pPr>
        <w:widowControl/>
        <w:ind w:left="206" w:hangingChars="100" w:hanging="206"/>
        <w:jc w:val="left"/>
        <w:rPr>
          <w:rFonts w:ascii="ＭＳ 明朝" w:eastAsia="ＭＳ 明朝" w:hAnsi="Century" w:cs="ＭＳ 明朝"/>
          <w:color w:val="000000"/>
          <w:kern w:val="0"/>
          <w:sz w:val="22"/>
        </w:rPr>
      </w:pPr>
      <w:r w:rsidRPr="00FB628B">
        <w:rPr>
          <w:rFonts w:ascii="ＭＳ 明朝" w:eastAsia="ＭＳ 明朝" w:hAnsi="Century" w:cs="ＭＳ 明朝" w:hint="eastAsia"/>
          <w:color w:val="000000"/>
          <w:kern w:val="0"/>
          <w:szCs w:val="21"/>
        </w:rPr>
        <w:t>第</w:t>
      </w:r>
      <w:r w:rsidR="0075507F">
        <w:rPr>
          <w:rFonts w:ascii="ＭＳ 明朝" w:eastAsia="ＭＳ 明朝" w:hAnsi="Century" w:cs="ＭＳ 明朝" w:hint="eastAsia"/>
          <w:color w:val="000000"/>
          <w:kern w:val="0"/>
          <w:szCs w:val="21"/>
        </w:rPr>
        <w:t>2</w:t>
      </w:r>
      <w:r w:rsidR="0075507F">
        <w:rPr>
          <w:rFonts w:ascii="ＭＳ 明朝" w:eastAsia="ＭＳ 明朝" w:hAnsi="Century" w:cs="ＭＳ 明朝"/>
          <w:color w:val="000000"/>
          <w:kern w:val="0"/>
          <w:szCs w:val="21"/>
        </w:rPr>
        <w:t>1</w:t>
      </w:r>
      <w:r w:rsidRPr="00FB628B">
        <w:rPr>
          <w:rFonts w:ascii="ＭＳ 明朝" w:eastAsia="ＭＳ 明朝" w:hAnsi="Century" w:cs="ＭＳ 明朝" w:hint="eastAsia"/>
          <w:color w:val="000000"/>
          <w:kern w:val="0"/>
          <w:szCs w:val="21"/>
        </w:rPr>
        <w:t xml:space="preserve">条　</w:t>
      </w:r>
      <w:r w:rsidR="00BD5047">
        <w:rPr>
          <w:rFonts w:ascii="ＭＳ 明朝" w:eastAsia="ＭＳ 明朝" w:hAnsi="Century" w:cs="ＭＳ 明朝" w:hint="eastAsia"/>
          <w:color w:val="000000"/>
          <w:kern w:val="0"/>
          <w:szCs w:val="21"/>
        </w:rPr>
        <w:t>受託者</w:t>
      </w:r>
      <w:r w:rsidRPr="00FB628B">
        <w:rPr>
          <w:rFonts w:ascii="ＭＳ 明朝" w:eastAsia="ＭＳ 明朝" w:hAnsi="Century" w:cs="ＭＳ 明朝" w:hint="eastAsia"/>
          <w:color w:val="000000"/>
          <w:kern w:val="0"/>
          <w:szCs w:val="21"/>
        </w:rPr>
        <w:t>は、当該契約に係る業務の遂行に当たり暴力団等から不当な要求を受けたときは、遅滞なく</w:t>
      </w:r>
      <w:r w:rsidR="00BD5047">
        <w:rPr>
          <w:rFonts w:ascii="ＭＳ 明朝" w:eastAsia="ＭＳ 明朝" w:hAnsi="Century" w:cs="ＭＳ 明朝" w:hint="eastAsia"/>
          <w:color w:val="000000"/>
          <w:kern w:val="0"/>
          <w:szCs w:val="21"/>
        </w:rPr>
        <w:t>委託者</w:t>
      </w:r>
      <w:r w:rsidRPr="00FB628B">
        <w:rPr>
          <w:rFonts w:ascii="ＭＳ 明朝" w:eastAsia="ＭＳ 明朝" w:hAnsi="Century" w:cs="ＭＳ 明朝" w:hint="eastAsia"/>
          <w:color w:val="000000"/>
          <w:kern w:val="0"/>
          <w:szCs w:val="21"/>
        </w:rPr>
        <w:t>に報告するとともに、所轄の警察署に届け出なければならない。</w:t>
      </w:r>
    </w:p>
    <w:p w14:paraId="7CAC0335" w14:textId="77777777" w:rsidR="00A87BA7" w:rsidRDefault="00A87BA7" w:rsidP="005655C2">
      <w:pPr>
        <w:widowControl/>
        <w:jc w:val="left"/>
        <w:rPr>
          <w:rFonts w:ascii="ＭＳ 明朝" w:eastAsia="ＭＳ 明朝" w:hAnsi="ＭＳ 明朝" w:cs="ＭＳ 明朝"/>
          <w:color w:val="000000"/>
          <w:kern w:val="0"/>
          <w:sz w:val="22"/>
        </w:rPr>
      </w:pPr>
      <w:bookmarkStart w:id="18" w:name="JUMP_SEQ_269"/>
      <w:bookmarkEnd w:id="18"/>
    </w:p>
    <w:p w14:paraId="3CF742C0" w14:textId="4D2E6E42" w:rsidR="00FB628B" w:rsidRPr="00FB628B" w:rsidRDefault="005655C2" w:rsidP="005655C2">
      <w:pPr>
        <w:widowControl/>
        <w:jc w:val="left"/>
        <w:rPr>
          <w:rFonts w:ascii="ＭＳ 明朝" w:eastAsia="ＭＳ 明朝" w:hAnsi="Century" w:cs="ＭＳ 明朝"/>
          <w:color w:val="000000"/>
          <w:kern w:val="0"/>
          <w:sz w:val="22"/>
        </w:rPr>
      </w:pPr>
      <w:r>
        <w:rPr>
          <w:rFonts w:ascii="ＭＳ 明朝" w:eastAsia="ＭＳ 明朝" w:hAnsi="ＭＳ 明朝" w:cs="ＭＳ 明朝" w:hint="eastAsia"/>
          <w:color w:val="000000"/>
          <w:kern w:val="0"/>
          <w:sz w:val="22"/>
        </w:rPr>
        <w:t>（</w:t>
      </w:r>
      <w:r w:rsidRPr="00FB628B">
        <w:rPr>
          <w:rFonts w:ascii="ＭＳ 明朝" w:eastAsia="ＭＳ 明朝" w:hAnsi="ＭＳ 明朝" w:cs="ＭＳ 明朝" w:hint="eastAsia"/>
          <w:color w:val="000000"/>
          <w:kern w:val="0"/>
          <w:sz w:val="22"/>
        </w:rPr>
        <w:t>疑</w:t>
      </w:r>
      <w:r w:rsidR="00FB628B" w:rsidRPr="00FB628B">
        <w:rPr>
          <w:rFonts w:ascii="ＭＳ 明朝" w:eastAsia="ＭＳ 明朝" w:hAnsi="ＭＳ 明朝" w:cs="ＭＳ 明朝" w:hint="eastAsia"/>
          <w:color w:val="000000"/>
          <w:kern w:val="0"/>
          <w:sz w:val="22"/>
        </w:rPr>
        <w:t>義の解決</w:t>
      </w:r>
      <w:r>
        <w:rPr>
          <w:rFonts w:ascii="ＭＳ 明朝" w:eastAsia="ＭＳ 明朝" w:hAnsi="ＭＳ 明朝" w:cs="ＭＳ 明朝" w:hint="eastAsia"/>
          <w:color w:val="000000"/>
          <w:kern w:val="0"/>
          <w:sz w:val="22"/>
        </w:rPr>
        <w:t>）</w:t>
      </w:r>
    </w:p>
    <w:p w14:paraId="74C89C49" w14:textId="03506511" w:rsidR="00FB628B" w:rsidRPr="00FB628B" w:rsidRDefault="00FB628B" w:rsidP="00FB628B">
      <w:pPr>
        <w:widowControl/>
        <w:ind w:leftChars="-1" w:left="214" w:hangingChars="100" w:hanging="216"/>
        <w:jc w:val="left"/>
        <w:rPr>
          <w:rFonts w:ascii="ＭＳ 明朝" w:eastAsia="ＭＳ 明朝" w:hAnsi="Century" w:cs="ＭＳ 明朝"/>
          <w:color w:val="000000"/>
          <w:kern w:val="0"/>
          <w:sz w:val="22"/>
        </w:rPr>
      </w:pPr>
      <w:bookmarkStart w:id="19" w:name="JUMP_SEQ_270"/>
      <w:bookmarkEnd w:id="19"/>
      <w:r w:rsidRPr="00FB628B">
        <w:rPr>
          <w:rFonts w:ascii="ＭＳ 明朝" w:eastAsia="ＭＳ 明朝" w:hAnsi="ＭＳ 明朝" w:cs="ＭＳ 明朝" w:hint="eastAsia"/>
          <w:color w:val="000000"/>
          <w:kern w:val="0"/>
          <w:sz w:val="22"/>
        </w:rPr>
        <w:t>第</w:t>
      </w:r>
      <w:r w:rsidR="001A1D74">
        <w:rPr>
          <w:rFonts w:ascii="ＭＳ 明朝" w:eastAsia="ＭＳ 明朝" w:hAnsi="ＭＳ 明朝" w:cs="ＭＳ 明朝" w:hint="eastAsia"/>
          <w:color w:val="000000"/>
          <w:kern w:val="0"/>
          <w:sz w:val="22"/>
        </w:rPr>
        <w:t>2</w:t>
      </w:r>
      <w:r w:rsidR="0075507F">
        <w:rPr>
          <w:rFonts w:ascii="ＭＳ 明朝" w:eastAsia="ＭＳ 明朝" w:hAnsi="ＭＳ 明朝" w:cs="ＭＳ 明朝"/>
          <w:color w:val="000000"/>
          <w:kern w:val="0"/>
          <w:sz w:val="22"/>
        </w:rPr>
        <w:t>2</w:t>
      </w:r>
      <w:r w:rsidRPr="00FB628B">
        <w:rPr>
          <w:rFonts w:ascii="ＭＳ 明朝" w:eastAsia="ＭＳ 明朝" w:hAnsi="ＭＳ 明朝" w:cs="ＭＳ 明朝" w:hint="eastAsia"/>
          <w:color w:val="000000"/>
          <w:kern w:val="0"/>
          <w:sz w:val="22"/>
        </w:rPr>
        <w:t>条　この契約に定めのない事項及びこの契約に関して疑義が生じたときは、</w:t>
      </w:r>
      <w:r w:rsidR="005655C2" w:rsidRPr="00521FAD">
        <w:rPr>
          <w:rFonts w:asciiTheme="minorEastAsia" w:hAnsiTheme="minorEastAsia" w:hint="eastAsia"/>
          <w:sz w:val="22"/>
        </w:rPr>
        <w:t>関係法令に</w:t>
      </w:r>
      <w:r w:rsidR="0081659E">
        <w:rPr>
          <w:rFonts w:asciiTheme="minorEastAsia" w:hAnsiTheme="minorEastAsia" w:hint="eastAsia"/>
          <w:sz w:val="22"/>
        </w:rPr>
        <w:t>従</w:t>
      </w:r>
      <w:r w:rsidR="005655C2" w:rsidRPr="00521FAD">
        <w:rPr>
          <w:rFonts w:asciiTheme="minorEastAsia" w:hAnsiTheme="minorEastAsia" w:hint="eastAsia"/>
          <w:sz w:val="22"/>
        </w:rPr>
        <w:t>い、</w:t>
      </w:r>
      <w:r w:rsidR="00BD5047">
        <w:rPr>
          <w:rFonts w:ascii="ＭＳ 明朝" w:eastAsia="ＭＳ 明朝" w:hAnsi="ＭＳ 明朝" w:cs="ＭＳ 明朝" w:hint="eastAsia"/>
          <w:color w:val="000000"/>
          <w:kern w:val="0"/>
          <w:sz w:val="22"/>
        </w:rPr>
        <w:t>委託者と受託者</w:t>
      </w:r>
      <w:r w:rsidRPr="00FB628B">
        <w:rPr>
          <w:rFonts w:ascii="ＭＳ 明朝" w:eastAsia="ＭＳ 明朝" w:hAnsi="ＭＳ 明朝" w:cs="ＭＳ 明朝" w:hint="eastAsia"/>
          <w:color w:val="000000"/>
          <w:kern w:val="0"/>
          <w:sz w:val="22"/>
        </w:rPr>
        <w:t>が</w:t>
      </w:r>
      <w:r w:rsidR="004731B1" w:rsidRPr="00521FAD">
        <w:rPr>
          <w:rFonts w:asciiTheme="minorEastAsia" w:hAnsiTheme="minorEastAsia" w:hint="eastAsia"/>
          <w:sz w:val="22"/>
        </w:rPr>
        <w:t>誠意をもって協議し</w:t>
      </w:r>
      <w:r w:rsidRPr="00FB628B">
        <w:rPr>
          <w:rFonts w:ascii="ＭＳ 明朝" w:eastAsia="ＭＳ 明朝" w:hAnsi="ＭＳ 明朝" w:cs="ＭＳ 明朝" w:hint="eastAsia"/>
          <w:color w:val="000000"/>
          <w:kern w:val="0"/>
          <w:sz w:val="22"/>
        </w:rPr>
        <w:t>て定めるものとする。</w:t>
      </w:r>
    </w:p>
    <w:p w14:paraId="33A0F55E" w14:textId="77777777" w:rsidR="00E402C3" w:rsidRPr="00E402C3" w:rsidRDefault="00E402C3" w:rsidP="00E402C3">
      <w:pPr>
        <w:ind w:leftChars="100" w:left="206"/>
        <w:rPr>
          <w:rFonts w:asciiTheme="minorEastAsia" w:hAnsiTheme="minorEastAsia"/>
          <w:sz w:val="22"/>
        </w:rPr>
      </w:pPr>
      <w:bookmarkStart w:id="20" w:name="JUMP_SEQ_271"/>
      <w:bookmarkEnd w:id="20"/>
      <w:r w:rsidRPr="00E402C3">
        <w:rPr>
          <w:rFonts w:asciiTheme="minorEastAsia" w:hAnsiTheme="minorEastAsia" w:hint="eastAsia"/>
          <w:sz w:val="22"/>
        </w:rPr>
        <w:t>(Ａ)この契約の締結を証するため、契約書２通を作成し、委託者と受託者が両者記名押印</w:t>
      </w:r>
    </w:p>
    <w:p w14:paraId="40F1EF44" w14:textId="77777777" w:rsidR="00E402C3" w:rsidRPr="00E402C3" w:rsidRDefault="00E402C3" w:rsidP="00E402C3">
      <w:pPr>
        <w:rPr>
          <w:rFonts w:asciiTheme="minorEastAsia" w:hAnsiTheme="minorEastAsia"/>
          <w:sz w:val="22"/>
        </w:rPr>
      </w:pPr>
      <w:r w:rsidRPr="00E402C3">
        <w:rPr>
          <w:rFonts w:asciiTheme="minorEastAsia" w:hAnsiTheme="minorEastAsia" w:hint="eastAsia"/>
          <w:sz w:val="22"/>
        </w:rPr>
        <w:t xml:space="preserve">　の上、各自１通を保有するものとする。</w:t>
      </w:r>
    </w:p>
    <w:p w14:paraId="1C74CE8F" w14:textId="77777777" w:rsidR="00E402C3" w:rsidRPr="00E402C3" w:rsidRDefault="00E402C3" w:rsidP="00E402C3">
      <w:pPr>
        <w:ind w:left="216" w:hangingChars="100" w:hanging="216"/>
        <w:rPr>
          <w:rFonts w:asciiTheme="minorEastAsia" w:hAnsiTheme="minorEastAsia"/>
          <w:sz w:val="22"/>
        </w:rPr>
      </w:pPr>
      <w:r w:rsidRPr="00E402C3">
        <w:rPr>
          <w:rFonts w:asciiTheme="minorEastAsia" w:hAnsiTheme="minorEastAsia" w:hint="eastAsia"/>
          <w:sz w:val="22"/>
        </w:rPr>
        <w:t xml:space="preserve">　(Ｂ)この契約の締結を証するため、契約内容を記録した電磁的記録を作成し、委託者と受託者が合意の後電子署名を行い、各自その電磁的記録を保管するものとする。</w:t>
      </w:r>
    </w:p>
    <w:p w14:paraId="48250908" w14:textId="77777777" w:rsidR="00E402C3" w:rsidRPr="00E402C3" w:rsidRDefault="00E402C3" w:rsidP="00E402C3">
      <w:pPr>
        <w:rPr>
          <w:rFonts w:asciiTheme="minorEastAsia" w:hAnsiTheme="minorEastAsia"/>
          <w:sz w:val="22"/>
        </w:rPr>
      </w:pPr>
      <w:r w:rsidRPr="00E402C3">
        <w:rPr>
          <w:rFonts w:asciiTheme="minorEastAsia" w:hAnsiTheme="minorEastAsia" w:hint="eastAsia"/>
          <w:sz w:val="22"/>
        </w:rPr>
        <w:t xml:space="preserve">　［注］（Ａ）は紙の契約書を作成する場合、（Ｂ）は電子契約を行う場合に使用する。</w:t>
      </w:r>
    </w:p>
    <w:p w14:paraId="4F2082DF" w14:textId="77777777" w:rsidR="00FB628B" w:rsidRPr="00E402C3" w:rsidRDefault="00FB628B" w:rsidP="00FB628B">
      <w:pPr>
        <w:widowControl/>
        <w:ind w:firstLine="200"/>
        <w:jc w:val="left"/>
        <w:rPr>
          <w:rFonts w:ascii="ＭＳ 明朝" w:eastAsia="ＭＳ 明朝" w:hAnsi="Century" w:cs="ＭＳ 明朝"/>
          <w:color w:val="000000"/>
          <w:kern w:val="0"/>
          <w:sz w:val="22"/>
        </w:rPr>
      </w:pPr>
    </w:p>
    <w:p w14:paraId="7CC950A2" w14:textId="77777777" w:rsidR="00D81774" w:rsidRDefault="00D81774" w:rsidP="00B535A0">
      <w:pPr>
        <w:rPr>
          <w:rFonts w:asciiTheme="minorEastAsia" w:hAnsiTheme="minorEastAsia"/>
          <w:sz w:val="22"/>
        </w:rPr>
      </w:pPr>
    </w:p>
    <w:p w14:paraId="473B68C0" w14:textId="77777777" w:rsidR="00D81774" w:rsidRDefault="00D81774" w:rsidP="00B535A0">
      <w:pPr>
        <w:rPr>
          <w:rFonts w:asciiTheme="minorEastAsia" w:hAnsiTheme="minorEastAsia"/>
          <w:sz w:val="22"/>
        </w:rPr>
      </w:pPr>
    </w:p>
    <w:p w14:paraId="1F70910B" w14:textId="02B73EC1" w:rsidR="00922306" w:rsidRPr="00521FAD" w:rsidRDefault="00320B25" w:rsidP="00B535A0">
      <w:pPr>
        <w:rPr>
          <w:rFonts w:asciiTheme="minorEastAsia" w:hAnsiTheme="minorEastAsia"/>
          <w:sz w:val="22"/>
        </w:rPr>
      </w:pPr>
      <w:r>
        <w:rPr>
          <w:rFonts w:asciiTheme="minorEastAsia" w:hAnsiTheme="minorEastAsia" w:hint="eastAsia"/>
          <w:sz w:val="22"/>
        </w:rPr>
        <w:t xml:space="preserve">　　　令和</w:t>
      </w:r>
      <w:r w:rsidR="00D31833">
        <w:rPr>
          <w:rFonts w:asciiTheme="minorEastAsia" w:hAnsiTheme="minorEastAsia" w:hint="eastAsia"/>
          <w:sz w:val="22"/>
        </w:rPr>
        <w:t>６</w:t>
      </w:r>
      <w:r w:rsidR="003A28E2">
        <w:rPr>
          <w:rFonts w:asciiTheme="minorEastAsia" w:hAnsiTheme="minorEastAsia" w:hint="eastAsia"/>
          <w:sz w:val="22"/>
        </w:rPr>
        <w:t>年</w:t>
      </w:r>
      <w:r w:rsidR="00E402C3">
        <w:rPr>
          <w:rFonts w:asciiTheme="minorEastAsia" w:hAnsiTheme="minorEastAsia" w:hint="eastAsia"/>
          <w:sz w:val="22"/>
        </w:rPr>
        <w:t xml:space="preserve">　</w:t>
      </w:r>
      <w:r w:rsidR="000D3A23">
        <w:rPr>
          <w:rFonts w:asciiTheme="minorEastAsia" w:hAnsiTheme="minorEastAsia" w:hint="eastAsia"/>
          <w:sz w:val="22"/>
        </w:rPr>
        <w:t>月</w:t>
      </w:r>
      <w:r w:rsidR="00E402C3">
        <w:rPr>
          <w:rFonts w:asciiTheme="minorEastAsia" w:hAnsiTheme="minorEastAsia" w:hint="eastAsia"/>
          <w:sz w:val="22"/>
        </w:rPr>
        <w:t xml:space="preserve">　</w:t>
      </w:r>
      <w:r w:rsidR="00922306" w:rsidRPr="00521FAD">
        <w:rPr>
          <w:rFonts w:asciiTheme="minorEastAsia" w:hAnsiTheme="minorEastAsia" w:hint="eastAsia"/>
          <w:sz w:val="22"/>
        </w:rPr>
        <w:t>日</w:t>
      </w:r>
    </w:p>
    <w:p w14:paraId="3C7912E9" w14:textId="77777777" w:rsidR="00922306" w:rsidRPr="00521FAD" w:rsidRDefault="00922306" w:rsidP="00B535A0">
      <w:pPr>
        <w:rPr>
          <w:rFonts w:asciiTheme="minorEastAsia" w:hAnsiTheme="minorEastAsia"/>
          <w:sz w:val="22"/>
        </w:rPr>
      </w:pPr>
    </w:p>
    <w:p w14:paraId="0BD74C2A" w14:textId="4B184613" w:rsidR="00922306" w:rsidRDefault="00922306" w:rsidP="00B535A0">
      <w:pPr>
        <w:rPr>
          <w:rFonts w:asciiTheme="minorEastAsia" w:hAnsiTheme="minorEastAsia"/>
          <w:sz w:val="22"/>
        </w:rPr>
      </w:pPr>
      <w:r w:rsidRPr="00521FAD">
        <w:rPr>
          <w:rFonts w:asciiTheme="minorEastAsia" w:hAnsiTheme="minorEastAsia" w:hint="eastAsia"/>
          <w:sz w:val="22"/>
        </w:rPr>
        <w:t xml:space="preserve">　　　　　　　　　</w:t>
      </w:r>
      <w:r w:rsidR="00BD5047">
        <w:rPr>
          <w:rFonts w:asciiTheme="minorEastAsia" w:hAnsiTheme="minorEastAsia" w:hint="eastAsia"/>
          <w:sz w:val="22"/>
        </w:rPr>
        <w:t>委託者</w:t>
      </w:r>
      <w:r w:rsidR="0008420B">
        <w:rPr>
          <w:rFonts w:asciiTheme="minorEastAsia" w:hAnsiTheme="minorEastAsia" w:hint="eastAsia"/>
          <w:sz w:val="22"/>
        </w:rPr>
        <w:t xml:space="preserve">　　長野県駒ケ根市赤穂１６９４</w:t>
      </w:r>
    </w:p>
    <w:p w14:paraId="7D45253C" w14:textId="77777777" w:rsidR="006C2152" w:rsidRDefault="006C2152" w:rsidP="00B535A0">
      <w:pPr>
        <w:rPr>
          <w:rFonts w:asciiTheme="minorEastAsia" w:hAnsiTheme="minorEastAsia"/>
          <w:sz w:val="22"/>
        </w:rPr>
      </w:pPr>
    </w:p>
    <w:p w14:paraId="5D91A0BA" w14:textId="103DBF0E" w:rsidR="00922306" w:rsidRPr="00BC3467" w:rsidRDefault="0008420B" w:rsidP="00B535A0">
      <w:pPr>
        <w:rPr>
          <w:rFonts w:asciiTheme="minorEastAsia" w:hAnsiTheme="minorEastAsia"/>
          <w:sz w:val="22"/>
        </w:rPr>
      </w:pPr>
      <w:r>
        <w:rPr>
          <w:rFonts w:asciiTheme="minorEastAsia" w:hAnsiTheme="minorEastAsia" w:hint="eastAsia"/>
          <w:sz w:val="22"/>
        </w:rPr>
        <w:t xml:space="preserve">　　　　　　　　　　　　　　長野県看護大学</w:t>
      </w:r>
      <w:r w:rsidR="00D81774">
        <w:rPr>
          <w:rFonts w:asciiTheme="minorEastAsia" w:hAnsiTheme="minorEastAsia" w:hint="eastAsia"/>
          <w:sz w:val="22"/>
        </w:rPr>
        <w:t xml:space="preserve">　学</w:t>
      </w:r>
      <w:r>
        <w:rPr>
          <w:rFonts w:asciiTheme="minorEastAsia" w:hAnsiTheme="minorEastAsia" w:hint="eastAsia"/>
          <w:sz w:val="22"/>
        </w:rPr>
        <w:t xml:space="preserve">長　　</w:t>
      </w:r>
      <w:r w:rsidR="0075507F">
        <w:rPr>
          <w:rFonts w:asciiTheme="minorEastAsia" w:hAnsiTheme="minorEastAsia" w:hint="eastAsia"/>
          <w:sz w:val="22"/>
        </w:rPr>
        <w:t>大塚　眞理子</w:t>
      </w:r>
    </w:p>
    <w:p w14:paraId="36CFE5A0" w14:textId="3323CDF2" w:rsidR="00922306" w:rsidRDefault="00922306" w:rsidP="00B535A0">
      <w:pPr>
        <w:rPr>
          <w:rFonts w:asciiTheme="minorEastAsia" w:hAnsiTheme="minorEastAsia"/>
          <w:sz w:val="22"/>
        </w:rPr>
      </w:pPr>
    </w:p>
    <w:p w14:paraId="7FA07E3F" w14:textId="77777777" w:rsidR="006C2152" w:rsidRPr="00521FAD" w:rsidRDefault="006C2152" w:rsidP="00B535A0">
      <w:pPr>
        <w:rPr>
          <w:rFonts w:asciiTheme="minorEastAsia" w:hAnsiTheme="minorEastAsia"/>
          <w:sz w:val="22"/>
        </w:rPr>
      </w:pPr>
    </w:p>
    <w:p w14:paraId="60A8EDBC" w14:textId="7160D367" w:rsidR="005479AB" w:rsidRDefault="00922306" w:rsidP="00B535A0">
      <w:pPr>
        <w:rPr>
          <w:rFonts w:asciiTheme="minorEastAsia" w:hAnsiTheme="minorEastAsia"/>
          <w:sz w:val="22"/>
        </w:rPr>
      </w:pPr>
      <w:r w:rsidRPr="00521FAD">
        <w:rPr>
          <w:rFonts w:asciiTheme="minorEastAsia" w:hAnsiTheme="minorEastAsia" w:hint="eastAsia"/>
          <w:sz w:val="22"/>
        </w:rPr>
        <w:t xml:space="preserve">　　　　　　　　　</w:t>
      </w:r>
      <w:r w:rsidR="00BD5047">
        <w:rPr>
          <w:rFonts w:asciiTheme="minorEastAsia" w:hAnsiTheme="minorEastAsia" w:hint="eastAsia"/>
          <w:sz w:val="22"/>
        </w:rPr>
        <w:t>受託者</w:t>
      </w:r>
      <w:r w:rsidRPr="00521FAD">
        <w:rPr>
          <w:rFonts w:asciiTheme="minorEastAsia" w:hAnsiTheme="minorEastAsia" w:hint="eastAsia"/>
          <w:sz w:val="22"/>
        </w:rPr>
        <w:t xml:space="preserve"> </w:t>
      </w:r>
      <w:r w:rsidR="000D3A23">
        <w:rPr>
          <w:rFonts w:asciiTheme="minorEastAsia" w:hAnsiTheme="minorEastAsia" w:hint="eastAsia"/>
          <w:sz w:val="22"/>
        </w:rPr>
        <w:t xml:space="preserve">　</w:t>
      </w:r>
      <w:r w:rsidR="004B200F">
        <w:rPr>
          <w:rFonts w:asciiTheme="minorEastAsia" w:hAnsiTheme="minorEastAsia" w:hint="eastAsia"/>
          <w:sz w:val="22"/>
        </w:rPr>
        <w:t xml:space="preserve"> </w:t>
      </w:r>
    </w:p>
    <w:p w14:paraId="4BB5317E" w14:textId="5185E3F0" w:rsidR="004B200F" w:rsidRDefault="004B200F" w:rsidP="00B535A0">
      <w:pPr>
        <w:rPr>
          <w:rFonts w:asciiTheme="minorEastAsia" w:hAnsiTheme="minorEastAsia"/>
          <w:sz w:val="22"/>
        </w:rPr>
      </w:pPr>
      <w:r>
        <w:rPr>
          <w:rFonts w:asciiTheme="minorEastAsia" w:hAnsiTheme="minorEastAsia" w:hint="eastAsia"/>
          <w:sz w:val="22"/>
        </w:rPr>
        <w:t xml:space="preserve">　　　　　　　　　　　　　　</w:t>
      </w:r>
    </w:p>
    <w:p w14:paraId="013893B5" w14:textId="18864063" w:rsidR="004B200F" w:rsidRPr="00521FAD" w:rsidRDefault="004B200F" w:rsidP="00B535A0">
      <w:pPr>
        <w:rPr>
          <w:rFonts w:asciiTheme="minorEastAsia" w:hAnsiTheme="minorEastAsia"/>
          <w:sz w:val="22"/>
        </w:rPr>
      </w:pPr>
      <w:r>
        <w:rPr>
          <w:rFonts w:asciiTheme="minorEastAsia" w:hAnsiTheme="minorEastAsia" w:hint="eastAsia"/>
          <w:sz w:val="22"/>
        </w:rPr>
        <w:t xml:space="preserve">　　　　　　　　　　　　　　代表取締役　　　　　</w:t>
      </w:r>
    </w:p>
    <w:sectPr w:rsidR="004B200F" w:rsidRPr="00521FAD" w:rsidSect="002F14C3">
      <w:pgSz w:w="11906" w:h="16838" w:code="9"/>
      <w:pgMar w:top="1418" w:right="1418" w:bottom="1985"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F2B42" w14:textId="77777777" w:rsidR="00515347" w:rsidRDefault="00515347" w:rsidP="00BD1F51">
      <w:r>
        <w:separator/>
      </w:r>
    </w:p>
  </w:endnote>
  <w:endnote w:type="continuationSeparator" w:id="0">
    <w:p w14:paraId="4020FD70" w14:textId="77777777" w:rsidR="00515347" w:rsidRDefault="00515347" w:rsidP="00BD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F52F4" w14:textId="77777777" w:rsidR="00515347" w:rsidRDefault="00515347" w:rsidP="00BD1F51">
      <w:r>
        <w:separator/>
      </w:r>
    </w:p>
  </w:footnote>
  <w:footnote w:type="continuationSeparator" w:id="0">
    <w:p w14:paraId="3A85BA7D" w14:textId="77777777" w:rsidR="00515347" w:rsidRDefault="00515347" w:rsidP="00BD1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62444"/>
    <w:multiLevelType w:val="hybridMultilevel"/>
    <w:tmpl w:val="ED383468"/>
    <w:lvl w:ilvl="0" w:tplc="1E5872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5044E9"/>
    <w:multiLevelType w:val="hybridMultilevel"/>
    <w:tmpl w:val="D8BEAE66"/>
    <w:lvl w:ilvl="0" w:tplc="63E0DE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306"/>
    <w:rsid w:val="00010453"/>
    <w:rsid w:val="000137A9"/>
    <w:rsid w:val="00035751"/>
    <w:rsid w:val="000520F4"/>
    <w:rsid w:val="0007305A"/>
    <w:rsid w:val="0008420B"/>
    <w:rsid w:val="000960D9"/>
    <w:rsid w:val="000C2CF8"/>
    <w:rsid w:val="000D3A23"/>
    <w:rsid w:val="000E62AA"/>
    <w:rsid w:val="001109EA"/>
    <w:rsid w:val="00136E01"/>
    <w:rsid w:val="001470E8"/>
    <w:rsid w:val="001552C0"/>
    <w:rsid w:val="00156D54"/>
    <w:rsid w:val="001975EB"/>
    <w:rsid w:val="001A1D74"/>
    <w:rsid w:val="001B5113"/>
    <w:rsid w:val="001C41B8"/>
    <w:rsid w:val="001D412D"/>
    <w:rsid w:val="002159F3"/>
    <w:rsid w:val="00217F01"/>
    <w:rsid w:val="00240696"/>
    <w:rsid w:val="00243B86"/>
    <w:rsid w:val="00276CA5"/>
    <w:rsid w:val="00285ED9"/>
    <w:rsid w:val="00290CDF"/>
    <w:rsid w:val="002A5C56"/>
    <w:rsid w:val="002D7EF1"/>
    <w:rsid w:val="002F14C3"/>
    <w:rsid w:val="00320B25"/>
    <w:rsid w:val="003312ED"/>
    <w:rsid w:val="00336638"/>
    <w:rsid w:val="00344262"/>
    <w:rsid w:val="00376127"/>
    <w:rsid w:val="00397050"/>
    <w:rsid w:val="003A131D"/>
    <w:rsid w:val="003A28E2"/>
    <w:rsid w:val="003D44DB"/>
    <w:rsid w:val="003E2D84"/>
    <w:rsid w:val="003F5B2A"/>
    <w:rsid w:val="004438B9"/>
    <w:rsid w:val="00451E29"/>
    <w:rsid w:val="00460C19"/>
    <w:rsid w:val="00471B8E"/>
    <w:rsid w:val="004731B1"/>
    <w:rsid w:val="0049240F"/>
    <w:rsid w:val="004967F1"/>
    <w:rsid w:val="004A1756"/>
    <w:rsid w:val="004B0F58"/>
    <w:rsid w:val="004B200F"/>
    <w:rsid w:val="004C60FC"/>
    <w:rsid w:val="004D5717"/>
    <w:rsid w:val="004E0C80"/>
    <w:rsid w:val="004E66D3"/>
    <w:rsid w:val="004F1323"/>
    <w:rsid w:val="00505B21"/>
    <w:rsid w:val="0050633F"/>
    <w:rsid w:val="00515347"/>
    <w:rsid w:val="00521FAD"/>
    <w:rsid w:val="0053593E"/>
    <w:rsid w:val="00543FD2"/>
    <w:rsid w:val="005479AB"/>
    <w:rsid w:val="005518E5"/>
    <w:rsid w:val="00561A25"/>
    <w:rsid w:val="005655C2"/>
    <w:rsid w:val="00592C23"/>
    <w:rsid w:val="00596E62"/>
    <w:rsid w:val="005A5433"/>
    <w:rsid w:val="005D1D2D"/>
    <w:rsid w:val="005E74F7"/>
    <w:rsid w:val="005F0351"/>
    <w:rsid w:val="006144D6"/>
    <w:rsid w:val="00617F0F"/>
    <w:rsid w:val="00624DC9"/>
    <w:rsid w:val="00672FB5"/>
    <w:rsid w:val="00673505"/>
    <w:rsid w:val="00676D11"/>
    <w:rsid w:val="00681DEE"/>
    <w:rsid w:val="006C2152"/>
    <w:rsid w:val="006C798A"/>
    <w:rsid w:val="00700F68"/>
    <w:rsid w:val="0075507F"/>
    <w:rsid w:val="007700B6"/>
    <w:rsid w:val="00797755"/>
    <w:rsid w:val="007A5451"/>
    <w:rsid w:val="007B4DAD"/>
    <w:rsid w:val="007C0D30"/>
    <w:rsid w:val="007C4DEC"/>
    <w:rsid w:val="007E352B"/>
    <w:rsid w:val="0081659E"/>
    <w:rsid w:val="00826B1C"/>
    <w:rsid w:val="008E064B"/>
    <w:rsid w:val="00900EC6"/>
    <w:rsid w:val="009063BF"/>
    <w:rsid w:val="00922306"/>
    <w:rsid w:val="00931FAE"/>
    <w:rsid w:val="00937523"/>
    <w:rsid w:val="00947C0D"/>
    <w:rsid w:val="009927B4"/>
    <w:rsid w:val="009B05A3"/>
    <w:rsid w:val="009C6092"/>
    <w:rsid w:val="009E6090"/>
    <w:rsid w:val="009F7344"/>
    <w:rsid w:val="00A313E4"/>
    <w:rsid w:val="00A65208"/>
    <w:rsid w:val="00A87BA7"/>
    <w:rsid w:val="00A9483E"/>
    <w:rsid w:val="00AA4779"/>
    <w:rsid w:val="00AA70DC"/>
    <w:rsid w:val="00AD3EE3"/>
    <w:rsid w:val="00AE4CAA"/>
    <w:rsid w:val="00B467FE"/>
    <w:rsid w:val="00B535A0"/>
    <w:rsid w:val="00B85B77"/>
    <w:rsid w:val="00B951DB"/>
    <w:rsid w:val="00B96800"/>
    <w:rsid w:val="00BA0147"/>
    <w:rsid w:val="00BA6B7C"/>
    <w:rsid w:val="00BB21FC"/>
    <w:rsid w:val="00BB2F43"/>
    <w:rsid w:val="00BC3467"/>
    <w:rsid w:val="00BC68DF"/>
    <w:rsid w:val="00BD1F51"/>
    <w:rsid w:val="00BD5047"/>
    <w:rsid w:val="00C14C05"/>
    <w:rsid w:val="00C400FF"/>
    <w:rsid w:val="00C47E8E"/>
    <w:rsid w:val="00C81F6C"/>
    <w:rsid w:val="00C837AB"/>
    <w:rsid w:val="00CA3F94"/>
    <w:rsid w:val="00D027B5"/>
    <w:rsid w:val="00D24EFA"/>
    <w:rsid w:val="00D31833"/>
    <w:rsid w:val="00D33F19"/>
    <w:rsid w:val="00D50D00"/>
    <w:rsid w:val="00D81774"/>
    <w:rsid w:val="00D900A1"/>
    <w:rsid w:val="00D96ABC"/>
    <w:rsid w:val="00DA742A"/>
    <w:rsid w:val="00DC7F34"/>
    <w:rsid w:val="00DD64DF"/>
    <w:rsid w:val="00DD7016"/>
    <w:rsid w:val="00DE065F"/>
    <w:rsid w:val="00E07634"/>
    <w:rsid w:val="00E21987"/>
    <w:rsid w:val="00E40149"/>
    <w:rsid w:val="00E402C3"/>
    <w:rsid w:val="00E70D1D"/>
    <w:rsid w:val="00E71ED2"/>
    <w:rsid w:val="00EC5012"/>
    <w:rsid w:val="00ED2867"/>
    <w:rsid w:val="00F24802"/>
    <w:rsid w:val="00F400E3"/>
    <w:rsid w:val="00F741A3"/>
    <w:rsid w:val="00FB628B"/>
    <w:rsid w:val="00FC1388"/>
    <w:rsid w:val="00FC3608"/>
    <w:rsid w:val="00FF006F"/>
    <w:rsid w:val="00FF3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0DDEDD"/>
  <w15:docId w15:val="{CE0A48D4-0491-4F4E-AC46-B9FC2FD33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8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D1F51"/>
    <w:pPr>
      <w:tabs>
        <w:tab w:val="center" w:pos="4252"/>
        <w:tab w:val="right" w:pos="8504"/>
      </w:tabs>
      <w:snapToGrid w:val="0"/>
    </w:pPr>
  </w:style>
  <w:style w:type="character" w:customStyle="1" w:styleId="a4">
    <w:name w:val="ヘッダー (文字)"/>
    <w:basedOn w:val="a0"/>
    <w:link w:val="a3"/>
    <w:uiPriority w:val="99"/>
    <w:semiHidden/>
    <w:rsid w:val="00BD1F51"/>
  </w:style>
  <w:style w:type="paragraph" w:styleId="a5">
    <w:name w:val="footer"/>
    <w:basedOn w:val="a"/>
    <w:link w:val="a6"/>
    <w:uiPriority w:val="99"/>
    <w:semiHidden/>
    <w:unhideWhenUsed/>
    <w:rsid w:val="00BD1F51"/>
    <w:pPr>
      <w:tabs>
        <w:tab w:val="center" w:pos="4252"/>
        <w:tab w:val="right" w:pos="8504"/>
      </w:tabs>
      <w:snapToGrid w:val="0"/>
    </w:pPr>
  </w:style>
  <w:style w:type="character" w:customStyle="1" w:styleId="a6">
    <w:name w:val="フッター (文字)"/>
    <w:basedOn w:val="a0"/>
    <w:link w:val="a5"/>
    <w:uiPriority w:val="99"/>
    <w:semiHidden/>
    <w:rsid w:val="00BD1F51"/>
  </w:style>
  <w:style w:type="paragraph" w:styleId="a7">
    <w:name w:val="Balloon Text"/>
    <w:basedOn w:val="a"/>
    <w:link w:val="a8"/>
    <w:uiPriority w:val="99"/>
    <w:semiHidden/>
    <w:unhideWhenUsed/>
    <w:rsid w:val="00BC34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3467"/>
    <w:rPr>
      <w:rFonts w:asciiTheme="majorHAnsi" w:eastAsiaTheme="majorEastAsia" w:hAnsiTheme="majorHAnsi" w:cstheme="majorBidi"/>
      <w:sz w:val="18"/>
      <w:szCs w:val="18"/>
    </w:rPr>
  </w:style>
  <w:style w:type="paragraph" w:styleId="a9">
    <w:name w:val="List Paragraph"/>
    <w:basedOn w:val="a"/>
    <w:uiPriority w:val="34"/>
    <w:qFormat/>
    <w:rsid w:val="002D7E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43342">
      <w:bodyDiv w:val="1"/>
      <w:marLeft w:val="0"/>
      <w:marRight w:val="0"/>
      <w:marTop w:val="0"/>
      <w:marBottom w:val="0"/>
      <w:divBdr>
        <w:top w:val="none" w:sz="0" w:space="0" w:color="auto"/>
        <w:left w:val="none" w:sz="0" w:space="0" w:color="auto"/>
        <w:bottom w:val="none" w:sz="0" w:space="0" w:color="auto"/>
        <w:right w:val="none" w:sz="0" w:space="0" w:color="auto"/>
      </w:divBdr>
    </w:div>
    <w:div w:id="809400912">
      <w:bodyDiv w:val="1"/>
      <w:marLeft w:val="0"/>
      <w:marRight w:val="0"/>
      <w:marTop w:val="0"/>
      <w:marBottom w:val="0"/>
      <w:divBdr>
        <w:top w:val="none" w:sz="0" w:space="0" w:color="auto"/>
        <w:left w:val="none" w:sz="0" w:space="0" w:color="auto"/>
        <w:bottom w:val="none" w:sz="0" w:space="0" w:color="auto"/>
        <w:right w:val="none" w:sz="0" w:space="0" w:color="auto"/>
      </w:divBdr>
    </w:div>
    <w:div w:id="1309087323">
      <w:bodyDiv w:val="1"/>
      <w:marLeft w:val="0"/>
      <w:marRight w:val="0"/>
      <w:marTop w:val="0"/>
      <w:marBottom w:val="0"/>
      <w:divBdr>
        <w:top w:val="none" w:sz="0" w:space="0" w:color="auto"/>
        <w:left w:val="none" w:sz="0" w:space="0" w:color="auto"/>
        <w:bottom w:val="none" w:sz="0" w:space="0" w:color="auto"/>
        <w:right w:val="none" w:sz="0" w:space="0" w:color="auto"/>
      </w:divBdr>
    </w:div>
    <w:div w:id="1398942448">
      <w:bodyDiv w:val="1"/>
      <w:marLeft w:val="0"/>
      <w:marRight w:val="0"/>
      <w:marTop w:val="0"/>
      <w:marBottom w:val="0"/>
      <w:divBdr>
        <w:top w:val="none" w:sz="0" w:space="0" w:color="auto"/>
        <w:left w:val="none" w:sz="0" w:space="0" w:color="auto"/>
        <w:bottom w:val="none" w:sz="0" w:space="0" w:color="auto"/>
        <w:right w:val="none" w:sz="0" w:space="0" w:color="auto"/>
      </w:divBdr>
    </w:div>
    <w:div w:id="1581141484">
      <w:bodyDiv w:val="1"/>
      <w:marLeft w:val="0"/>
      <w:marRight w:val="0"/>
      <w:marTop w:val="0"/>
      <w:marBottom w:val="0"/>
      <w:divBdr>
        <w:top w:val="none" w:sz="0" w:space="0" w:color="auto"/>
        <w:left w:val="none" w:sz="0" w:space="0" w:color="auto"/>
        <w:bottom w:val="none" w:sz="0" w:space="0" w:color="auto"/>
        <w:right w:val="none" w:sz="0" w:space="0" w:color="auto"/>
      </w:divBdr>
    </w:div>
    <w:div w:id="1739940702">
      <w:bodyDiv w:val="1"/>
      <w:marLeft w:val="0"/>
      <w:marRight w:val="0"/>
      <w:marTop w:val="0"/>
      <w:marBottom w:val="0"/>
      <w:divBdr>
        <w:top w:val="none" w:sz="0" w:space="0" w:color="auto"/>
        <w:left w:val="none" w:sz="0" w:space="0" w:color="auto"/>
        <w:bottom w:val="none" w:sz="0" w:space="0" w:color="auto"/>
        <w:right w:val="none" w:sz="0" w:space="0" w:color="auto"/>
      </w:divBdr>
    </w:div>
    <w:div w:id="200901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38040-86C1-48AF-8D4C-3872F775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1249</Words>
  <Characters>7124</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唐木　繁一</cp:lastModifiedBy>
  <cp:revision>2</cp:revision>
  <cp:lastPrinted>2023-04-20T06:00:00Z</cp:lastPrinted>
  <dcterms:created xsi:type="dcterms:W3CDTF">2024-05-10T07:28:00Z</dcterms:created>
  <dcterms:modified xsi:type="dcterms:W3CDTF">2024-05-10T07:28:00Z</dcterms:modified>
</cp:coreProperties>
</file>