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ED5E"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4171399E"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00272FE8">
        <w:rPr>
          <w:rFonts w:hAnsi="ＭＳ 明朝" w:cs="ＭＳ Ｐゴシック" w:hint="eastAsia"/>
          <w:color w:val="000000"/>
          <w:kern w:val="0"/>
          <w:szCs w:val="22"/>
        </w:rPr>
        <w:t>書（案）</w:t>
      </w:r>
    </w:p>
    <w:p w14:paraId="2FBC2FA7"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617CD78F" w14:textId="7F459DC5"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長野県</w:t>
      </w:r>
      <w:r w:rsidR="00EF199E">
        <w:rPr>
          <w:rFonts w:hAnsi="ＭＳ 明朝" w:cs="ＭＳ Ｐゴシック" w:hint="eastAsia"/>
          <w:color w:val="000000"/>
          <w:kern w:val="0"/>
          <w:szCs w:val="22"/>
        </w:rPr>
        <w:t xml:space="preserve">上田建設事務所長　</w:t>
      </w:r>
      <w:r w:rsidR="003518BB">
        <w:rPr>
          <w:rFonts w:asciiTheme="minorEastAsia" w:eastAsiaTheme="minorEastAsia" w:hAnsiTheme="minorEastAsia" w:cs="ＭＳ Ｐゴシック" w:hint="eastAsia"/>
          <w:color w:val="000000"/>
          <w:kern w:val="0"/>
          <w:szCs w:val="22"/>
        </w:rPr>
        <w:t>中島　俊一</w:t>
      </w:r>
      <w:r w:rsidRPr="00D01E0D">
        <w:rPr>
          <w:rFonts w:hAnsi="ＭＳ 明朝" w:cs="ＭＳ Ｐゴシック"/>
          <w:color w:val="000000"/>
          <w:kern w:val="0"/>
          <w:szCs w:val="22"/>
        </w:rPr>
        <w:t>（以下「</w:t>
      </w:r>
      <w:r w:rsidRPr="00D01E0D">
        <w:rPr>
          <w:rFonts w:hAnsi="ＭＳ 明朝" w:cs="ＭＳ Ｐゴシック" w:hint="eastAsia"/>
          <w:color w:val="000000"/>
          <w:kern w:val="0"/>
          <w:szCs w:val="22"/>
        </w:rPr>
        <w:t>委託者</w:t>
      </w:r>
      <w:r w:rsidRPr="00D01E0D">
        <w:rPr>
          <w:rFonts w:hAnsi="ＭＳ 明朝" w:cs="ＭＳ Ｐゴシック"/>
          <w:color w:val="000000"/>
          <w:kern w:val="0"/>
          <w:szCs w:val="22"/>
        </w:rPr>
        <w:t>」という。）と○○○○（以下「</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」という。）は、次の条項により、</w:t>
      </w:r>
      <w:r w:rsidR="005764D7">
        <w:rPr>
          <w:rFonts w:hAnsi="ＭＳ 明朝" w:cs="ＭＳ Ｐゴシック" w:hint="eastAsia"/>
          <w:color w:val="000000"/>
          <w:kern w:val="0"/>
          <w:szCs w:val="22"/>
        </w:rPr>
        <w:t>令和</w:t>
      </w:r>
      <w:r w:rsidR="00D03408">
        <w:rPr>
          <w:rFonts w:hAnsi="ＭＳ 明朝" w:cs="ＭＳ Ｐゴシック" w:hint="eastAsia"/>
          <w:color w:val="000000"/>
          <w:kern w:val="0"/>
          <w:szCs w:val="22"/>
        </w:rPr>
        <w:t>６</w:t>
      </w:r>
      <w:r w:rsidR="00EF199E">
        <w:rPr>
          <w:rFonts w:hAnsi="ＭＳ 明朝" w:cs="ＭＳ Ｐゴシック" w:hint="eastAsia"/>
          <w:color w:val="000000"/>
          <w:kern w:val="0"/>
          <w:szCs w:val="22"/>
        </w:rPr>
        <w:t>年度</w:t>
      </w:r>
      <w:r w:rsidR="003522FE">
        <w:rPr>
          <w:rFonts w:hAnsi="ＭＳ 明朝" w:cs="ＭＳ Ｐゴシック" w:hint="eastAsia"/>
          <w:color w:val="000000"/>
          <w:kern w:val="0"/>
          <w:szCs w:val="22"/>
        </w:rPr>
        <w:t xml:space="preserve">　</w:t>
      </w:r>
      <w:r w:rsidR="00EF199E">
        <w:rPr>
          <w:rFonts w:hAnsi="ＭＳ 明朝" w:cs="ＭＳ Ｐゴシック" w:hint="eastAsia"/>
          <w:color w:val="000000"/>
          <w:kern w:val="0"/>
          <w:szCs w:val="22"/>
        </w:rPr>
        <w:t>県単ダム管理事業に伴う</w:t>
      </w:r>
      <w:r w:rsidR="00D03408">
        <w:rPr>
          <w:rFonts w:hAnsi="ＭＳ 明朝" w:cs="ＭＳ Ｐゴシック" w:hint="eastAsia"/>
          <w:color w:val="000000"/>
          <w:kern w:val="0"/>
          <w:szCs w:val="22"/>
        </w:rPr>
        <w:t>水質調査</w:t>
      </w:r>
      <w:r w:rsidRPr="00D01E0D">
        <w:rPr>
          <w:rFonts w:hAnsi="ＭＳ 明朝" w:cs="ＭＳ Ｐゴシック"/>
          <w:color w:val="000000"/>
          <w:kern w:val="0"/>
          <w:szCs w:val="22"/>
        </w:rPr>
        <w:t>業務に関する委託契約を締結する。</w:t>
      </w:r>
    </w:p>
    <w:p w14:paraId="0D666424" w14:textId="77777777" w:rsidR="00D01E0D" w:rsidRPr="00D01E0D" w:rsidRDefault="00D01E0D" w:rsidP="00134211">
      <w:pPr>
        <w:widowControl/>
        <w:autoSpaceDE w:val="0"/>
        <w:autoSpaceDN w:val="0"/>
        <w:jc w:val="left"/>
        <w:rPr>
          <w:rFonts w:hAnsi="ＭＳ 明朝" w:cs="ＭＳ Ｐゴシック"/>
          <w:color w:val="000000"/>
          <w:kern w:val="0"/>
          <w:szCs w:val="22"/>
        </w:rPr>
      </w:pPr>
    </w:p>
    <w:p w14:paraId="2C1C6EBA"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59D0B182"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第１条　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受託者両者は、信義を重んじ、誠実に本契約を履行しなければならない。</w:t>
      </w:r>
    </w:p>
    <w:p w14:paraId="36369D32"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68396040" w14:textId="77777777" w:rsidR="003D1B3D" w:rsidRPr="00031779" w:rsidRDefault="002C6F5D" w:rsidP="00134211">
      <w:pPr>
        <w:widowControl/>
        <w:autoSpaceDE w:val="0"/>
        <w:autoSpaceDN w:val="0"/>
        <w:ind w:left="220" w:hangingChars="100" w:hanging="220"/>
        <w:jc w:val="left"/>
        <w:rPr>
          <w:rFonts w:hAnsi="ＭＳ 明朝" w:cs="ＭＳ Ｐゴシック"/>
          <w:color w:val="000000" w:themeColor="text1"/>
          <w:kern w:val="0"/>
          <w:szCs w:val="22"/>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7C2E765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1D7E50C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11ECC6AC" w14:textId="5289B6F3"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7C6018">
        <w:rPr>
          <w:rFonts w:hAnsi="ＭＳ 明朝" w:cs="ＭＳ Ｐゴシック" w:hint="eastAsia"/>
          <w:color w:val="000000"/>
          <w:kern w:val="0"/>
          <w:szCs w:val="22"/>
        </w:rPr>
        <w:t xml:space="preserve"> </w:t>
      </w:r>
      <w:r w:rsidRPr="00D01E0D">
        <w:rPr>
          <w:rFonts w:hAnsi="ＭＳ 明朝" w:cs="ＭＳ Ｐゴシック"/>
          <w:color w:val="000000"/>
          <w:kern w:val="0"/>
          <w:szCs w:val="22"/>
        </w:rPr>
        <w:t xml:space="preserve">業務の名称　</w:t>
      </w:r>
      <w:r w:rsidR="005764D7">
        <w:rPr>
          <w:rFonts w:hAnsi="ＭＳ 明朝" w:cs="ＭＳ Ｐゴシック" w:hint="eastAsia"/>
          <w:color w:val="000000"/>
          <w:kern w:val="0"/>
          <w:szCs w:val="22"/>
        </w:rPr>
        <w:t>令和</w:t>
      </w:r>
      <w:r w:rsidR="00D03408">
        <w:rPr>
          <w:rFonts w:hAnsi="ＭＳ 明朝" w:cs="ＭＳ Ｐゴシック" w:hint="eastAsia"/>
          <w:color w:val="000000"/>
          <w:kern w:val="0"/>
          <w:szCs w:val="22"/>
        </w:rPr>
        <w:t>６</w:t>
      </w:r>
      <w:r w:rsidR="00BC42F5">
        <w:rPr>
          <w:rFonts w:hAnsi="ＭＳ 明朝" w:cs="ＭＳ Ｐゴシック" w:hint="eastAsia"/>
          <w:color w:val="000000"/>
          <w:kern w:val="0"/>
          <w:szCs w:val="22"/>
        </w:rPr>
        <w:t>年度　県単ダム</w:t>
      </w:r>
      <w:r w:rsidR="00BC42F5" w:rsidRPr="00BC42F5">
        <w:rPr>
          <w:rFonts w:hAnsi="ＭＳ 明朝" w:cs="ＭＳ Ｐゴシック" w:hint="eastAsia"/>
          <w:color w:val="000000"/>
          <w:kern w:val="0"/>
          <w:szCs w:val="22"/>
        </w:rPr>
        <w:t>管理事業に伴う</w:t>
      </w:r>
      <w:r w:rsidR="00D03408">
        <w:rPr>
          <w:rFonts w:hAnsi="ＭＳ 明朝" w:cs="ＭＳ Ｐゴシック" w:hint="eastAsia"/>
          <w:color w:val="000000"/>
          <w:kern w:val="0"/>
          <w:szCs w:val="22"/>
        </w:rPr>
        <w:t>水質調査</w:t>
      </w:r>
      <w:r w:rsidR="00BC42F5" w:rsidRPr="00BC42F5">
        <w:rPr>
          <w:rFonts w:hAnsi="ＭＳ 明朝" w:cs="ＭＳ Ｐゴシック"/>
          <w:color w:val="000000"/>
          <w:kern w:val="0"/>
          <w:szCs w:val="22"/>
        </w:rPr>
        <w:t>業務</w:t>
      </w:r>
    </w:p>
    <w:p w14:paraId="438E5DB2" w14:textId="69F123B2"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7C6018">
        <w:rPr>
          <w:rFonts w:hAnsi="ＭＳ 明朝" w:cs="ＭＳ Ｐゴシック"/>
          <w:color w:val="000000"/>
          <w:kern w:val="0"/>
          <w:szCs w:val="22"/>
        </w:rPr>
        <w:t xml:space="preserve"> </w:t>
      </w:r>
      <w:r w:rsidR="00E533E7">
        <w:rPr>
          <w:rFonts w:hAnsi="ＭＳ 明朝" w:cs="ＭＳ Ｐゴシック"/>
          <w:color w:val="000000"/>
          <w:kern w:val="0"/>
          <w:szCs w:val="22"/>
        </w:rPr>
        <w:t>業務</w:t>
      </w:r>
      <w:r w:rsidR="00E533E7">
        <w:rPr>
          <w:rFonts w:hAnsi="ＭＳ 明朝" w:cs="ＭＳ Ｐゴシック" w:hint="eastAsia"/>
          <w:color w:val="000000"/>
          <w:kern w:val="0"/>
          <w:szCs w:val="22"/>
        </w:rPr>
        <w:t>箇所</w:t>
      </w:r>
      <w:r w:rsidRPr="00D01E0D">
        <w:rPr>
          <w:rFonts w:hAnsi="ＭＳ 明朝" w:cs="ＭＳ Ｐゴシック"/>
          <w:color w:val="000000"/>
          <w:kern w:val="0"/>
          <w:szCs w:val="22"/>
        </w:rPr>
        <w:t xml:space="preserve">　</w:t>
      </w:r>
      <w:r w:rsidR="0055579F">
        <w:rPr>
          <w:rFonts w:hAnsi="ＭＳ 明朝" w:cs="ＭＳ Ｐゴシック" w:hint="eastAsia"/>
          <w:color w:val="000000"/>
          <w:kern w:val="0"/>
          <w:szCs w:val="22"/>
        </w:rPr>
        <w:t xml:space="preserve">　</w:t>
      </w:r>
      <w:r w:rsidR="001E4302">
        <w:rPr>
          <w:rFonts w:hAnsi="ＭＳ 明朝" w:cs="ＭＳ Ｐゴシック" w:hint="eastAsia"/>
          <w:color w:val="000000"/>
          <w:kern w:val="0"/>
          <w:szCs w:val="22"/>
        </w:rPr>
        <w:t>内村</w:t>
      </w:r>
      <w:r w:rsidR="00D03408">
        <w:rPr>
          <w:rFonts w:hAnsi="ＭＳ 明朝" w:cs="ＭＳ Ｐゴシック" w:hint="eastAsia"/>
          <w:color w:val="000000"/>
          <w:kern w:val="0"/>
          <w:szCs w:val="22"/>
        </w:rPr>
        <w:t>川</w:t>
      </w:r>
      <w:r w:rsidR="00021F34">
        <w:rPr>
          <w:rFonts w:hAnsi="ＭＳ 明朝" w:cs="ＭＳ Ｐゴシック" w:hint="eastAsia"/>
          <w:color w:val="000000"/>
          <w:kern w:val="0"/>
          <w:szCs w:val="22"/>
        </w:rPr>
        <w:t xml:space="preserve">　</w:t>
      </w:r>
      <w:r w:rsidR="001E4302">
        <w:rPr>
          <w:rFonts w:hAnsi="ＭＳ 明朝" w:cs="ＭＳ Ｐゴシック" w:hint="eastAsia"/>
          <w:color w:val="000000"/>
          <w:kern w:val="0"/>
          <w:szCs w:val="22"/>
        </w:rPr>
        <w:t>上田</w:t>
      </w:r>
      <w:r w:rsidR="00021F34">
        <w:rPr>
          <w:rFonts w:hAnsi="ＭＳ 明朝" w:cs="ＭＳ Ｐゴシック" w:hint="eastAsia"/>
          <w:color w:val="000000"/>
          <w:kern w:val="0"/>
          <w:szCs w:val="22"/>
        </w:rPr>
        <w:t xml:space="preserve">市　</w:t>
      </w:r>
      <w:r w:rsidR="001E4302">
        <w:rPr>
          <w:rFonts w:hAnsi="ＭＳ 明朝" w:cs="ＭＳ Ｐゴシック" w:hint="eastAsia"/>
          <w:color w:val="000000"/>
          <w:kern w:val="0"/>
          <w:szCs w:val="22"/>
        </w:rPr>
        <w:t>内村</w:t>
      </w:r>
      <w:r w:rsidR="00021F34">
        <w:rPr>
          <w:rFonts w:hAnsi="ＭＳ 明朝" w:cs="ＭＳ Ｐゴシック" w:hint="eastAsia"/>
          <w:color w:val="000000"/>
          <w:kern w:val="0"/>
          <w:szCs w:val="22"/>
        </w:rPr>
        <w:t>ダム</w:t>
      </w:r>
      <w:r w:rsidR="00D03408">
        <w:rPr>
          <w:rFonts w:hAnsi="ＭＳ 明朝" w:cs="ＭＳ Ｐゴシック" w:hint="eastAsia"/>
          <w:color w:val="000000"/>
          <w:kern w:val="0"/>
          <w:szCs w:val="22"/>
        </w:rPr>
        <w:t>他</w:t>
      </w:r>
    </w:p>
    <w:p w14:paraId="47AD4BC2"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5E402000" w14:textId="0658398B"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5A3A4E" w:rsidRPr="005A3A4E">
        <w:rPr>
          <w:rFonts w:hAnsi="ＭＳ 明朝" w:cs="ＭＳ Ｐゴシック" w:hint="eastAsia"/>
          <w:color w:val="000000"/>
          <w:kern w:val="0"/>
          <w:szCs w:val="22"/>
        </w:rPr>
        <w:t>契約日</w:t>
      </w:r>
      <w:r w:rsidRPr="005A3A4E">
        <w:rPr>
          <w:rFonts w:hAnsi="ＭＳ 明朝" w:cs="ＭＳ Ｐゴシック"/>
          <w:color w:val="000000"/>
          <w:kern w:val="0"/>
          <w:szCs w:val="22"/>
        </w:rPr>
        <w:t>から</w:t>
      </w:r>
      <w:r w:rsidR="00021F34">
        <w:rPr>
          <w:rFonts w:hAnsi="ＭＳ 明朝" w:cs="ＭＳ Ｐゴシック" w:hint="eastAsia"/>
          <w:color w:val="000000"/>
          <w:kern w:val="0"/>
          <w:szCs w:val="22"/>
        </w:rPr>
        <w:t>令和</w:t>
      </w:r>
      <w:r w:rsidR="001E4302">
        <w:rPr>
          <w:rFonts w:hAnsi="ＭＳ 明朝" w:cs="ＭＳ Ｐゴシック" w:hint="eastAsia"/>
          <w:color w:val="000000"/>
          <w:kern w:val="0"/>
          <w:szCs w:val="22"/>
        </w:rPr>
        <w:t>６</w:t>
      </w:r>
      <w:r w:rsidRPr="00D01E0D">
        <w:rPr>
          <w:rFonts w:hAnsi="ＭＳ 明朝" w:cs="ＭＳ Ｐゴシック"/>
          <w:color w:val="000000"/>
          <w:kern w:val="0"/>
          <w:szCs w:val="22"/>
        </w:rPr>
        <w:t>年</w:t>
      </w:r>
      <w:r w:rsidR="00D03408">
        <w:rPr>
          <w:rFonts w:hAnsi="ＭＳ 明朝" w:cs="ＭＳ Ｐゴシック" w:hint="eastAsia"/>
          <w:color w:val="000000"/>
          <w:kern w:val="0"/>
          <w:szCs w:val="22"/>
        </w:rPr>
        <w:t>12</w:t>
      </w:r>
      <w:r w:rsidRPr="00D01E0D">
        <w:rPr>
          <w:rFonts w:hAnsi="ＭＳ 明朝" w:cs="ＭＳ Ｐゴシック"/>
          <w:color w:val="000000"/>
          <w:kern w:val="0"/>
          <w:szCs w:val="22"/>
        </w:rPr>
        <w:t>月</w:t>
      </w:r>
      <w:r w:rsidR="001E4302">
        <w:rPr>
          <w:rFonts w:hAnsi="ＭＳ 明朝" w:cs="ＭＳ Ｐゴシック" w:hint="eastAsia"/>
          <w:color w:val="000000"/>
          <w:kern w:val="0"/>
          <w:szCs w:val="22"/>
        </w:rPr>
        <w:t>1</w:t>
      </w:r>
      <w:r w:rsidR="00D03408">
        <w:rPr>
          <w:rFonts w:hAnsi="ＭＳ 明朝" w:cs="ＭＳ Ｐゴシック" w:hint="eastAsia"/>
          <w:color w:val="000000"/>
          <w:kern w:val="0"/>
          <w:szCs w:val="22"/>
        </w:rPr>
        <w:t>6</w:t>
      </w:r>
      <w:r w:rsidRPr="00D01E0D">
        <w:rPr>
          <w:rFonts w:hAnsi="ＭＳ 明朝" w:cs="ＭＳ Ｐゴシック"/>
          <w:color w:val="000000"/>
          <w:kern w:val="0"/>
          <w:szCs w:val="22"/>
        </w:rPr>
        <w:t>日までとする。</w:t>
      </w:r>
    </w:p>
    <w:p w14:paraId="5D1887A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1117E6FC" w14:textId="77777777"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5D050D90"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25E63A1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0C501420" w14:textId="77777777" w:rsidR="009F7493"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 xml:space="preserve">第５条　</w:t>
      </w:r>
      <w:r w:rsidR="009F7493">
        <w:rPr>
          <w:rFonts w:hAnsi="ＭＳ 明朝" w:cs="ＭＳ Ｐゴシック" w:hint="eastAsia"/>
          <w:color w:val="000000"/>
          <w:kern w:val="0"/>
          <w:szCs w:val="22"/>
        </w:rPr>
        <w:t>契約保証金は、</w:t>
      </w:r>
      <w:r w:rsidR="009F7493" w:rsidRPr="009F7493">
        <w:rPr>
          <w:rFonts w:hAnsi="ＭＳ 明朝" w:cs="ＭＳ Ｐゴシック"/>
          <w:color w:val="000000"/>
          <w:kern w:val="0"/>
          <w:szCs w:val="22"/>
        </w:rPr>
        <w:t>○○○○円</w:t>
      </w:r>
      <w:r w:rsidR="009F7493">
        <w:rPr>
          <w:rFonts w:hAnsi="ＭＳ 明朝" w:cs="ＭＳ Ｐゴシック" w:hint="eastAsia"/>
          <w:color w:val="000000"/>
          <w:kern w:val="0"/>
          <w:szCs w:val="22"/>
        </w:rPr>
        <w:t>とし、財務規則第143</w:t>
      </w:r>
      <w:r w:rsidR="00884831">
        <w:rPr>
          <w:rFonts w:hAnsi="ＭＳ 明朝" w:cs="ＭＳ Ｐゴシック" w:hint="eastAsia"/>
          <w:color w:val="000000"/>
          <w:kern w:val="0"/>
          <w:szCs w:val="22"/>
        </w:rPr>
        <w:t>条第○</w:t>
      </w:r>
      <w:r w:rsidR="009F7493">
        <w:rPr>
          <w:rFonts w:hAnsi="ＭＳ 明朝" w:cs="ＭＳ Ｐゴシック" w:hint="eastAsia"/>
          <w:color w:val="000000"/>
          <w:kern w:val="0"/>
          <w:szCs w:val="22"/>
        </w:rPr>
        <w:t>号の規定によりその全部又は一部の納付は免除する。ただし、受託者が契約を履行しないときは、契約保証金に相当する金額を違約金として納付しなければならない。</w:t>
      </w:r>
    </w:p>
    <w:p w14:paraId="7720BBD4"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3DD2BAAA"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584FCEF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08C3D75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557991" w:rsidRPr="005A3A4E">
        <w:rPr>
          <w:rFonts w:hAnsi="ＭＳ 明朝" w:cs="ＭＳ Ｐゴシック" w:hint="eastAsia"/>
          <w:color w:val="000000"/>
          <w:kern w:val="0"/>
          <w:szCs w:val="22"/>
        </w:rPr>
        <w:t>実施設計書及び</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に基づき委託業務を実施しなければならない。</w:t>
      </w:r>
    </w:p>
    <w:p w14:paraId="5C27DC0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受託者は、前項の要領</w:t>
      </w:r>
      <w:r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に定めのない事項については、</w:t>
      </w:r>
      <w:r w:rsidRPr="00D01E0D">
        <w:rPr>
          <w:rFonts w:hAnsi="ＭＳ 明朝" w:cs="ＭＳ Ｐゴシック" w:hint="eastAsia"/>
          <w:color w:val="000000"/>
          <w:kern w:val="0"/>
          <w:szCs w:val="22"/>
        </w:rPr>
        <w:t>委託者の指示を受け委託業務を実施しなければならない。</w:t>
      </w:r>
    </w:p>
    <w:p w14:paraId="0030A25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受託者は、委託業務を開始したとき又は業務実施代理人を定めたときは、その旨を委託者に届出なければならない。</w:t>
      </w:r>
    </w:p>
    <w:p w14:paraId="64D13E2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4A4AF1E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382F23EE" w14:textId="23E3538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w:t>
      </w:r>
      <w:r w:rsidRPr="005A3A4E">
        <w:rPr>
          <w:rFonts w:hAnsi="ＭＳ 明朝" w:cs="ＭＳ Ｐゴシック"/>
          <w:color w:val="000000"/>
          <w:kern w:val="0"/>
          <w:szCs w:val="22"/>
        </w:rPr>
        <w:t>委託業務完了後</w:t>
      </w:r>
      <w:r w:rsidR="001E4302">
        <w:rPr>
          <w:rFonts w:hAnsi="ＭＳ 明朝" w:cs="ＭＳ Ｐゴシック" w:hint="eastAsia"/>
          <w:color w:val="000000"/>
          <w:kern w:val="0"/>
          <w:szCs w:val="22"/>
        </w:rPr>
        <w:t>２日以内</w:t>
      </w:r>
      <w:r w:rsidR="001E4302" w:rsidRPr="00D01E0D">
        <w:rPr>
          <w:rFonts w:hAnsi="ＭＳ 明朝" w:cs="ＭＳ Ｐゴシック"/>
          <w:color w:val="000000"/>
          <w:kern w:val="0"/>
          <w:szCs w:val="22"/>
        </w:rPr>
        <w:t>に</w:t>
      </w:r>
      <w:r w:rsidRPr="00D01E0D">
        <w:rPr>
          <w:rFonts w:hAnsi="ＭＳ 明朝" w:cs="ＭＳ Ｐゴシック"/>
          <w:color w:val="000000"/>
          <w:kern w:val="0"/>
          <w:szCs w:val="22"/>
        </w:rPr>
        <w:t>委託業務完了報告書（成果品）を委託者に提出しなければならない。</w:t>
      </w:r>
    </w:p>
    <w:p w14:paraId="0382225A" w14:textId="2307CDE3" w:rsidR="00D01E0D" w:rsidRPr="00D01E0D" w:rsidRDefault="001F6EC0"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noProof/>
          <w:color w:val="000000"/>
          <w:kern w:val="0"/>
          <w:szCs w:val="22"/>
        </w:rPr>
        <w:lastRenderedPageBreak/>
        <mc:AlternateContent>
          <mc:Choice Requires="wps">
            <w:drawing>
              <wp:anchor distT="0" distB="0" distL="114300" distR="114300" simplePos="0" relativeHeight="251658240" behindDoc="0" locked="0" layoutInCell="1" allowOverlap="1" wp14:anchorId="736AF1E2" wp14:editId="02B0FCE1">
                <wp:simplePos x="0" y="0"/>
                <wp:positionH relativeFrom="margin">
                  <wp:posOffset>2332355</wp:posOffset>
                </wp:positionH>
                <wp:positionV relativeFrom="paragraph">
                  <wp:posOffset>-513715</wp:posOffset>
                </wp:positionV>
                <wp:extent cx="1171575" cy="3619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8E6808" w14:textId="5DAB1874" w:rsidR="001F6EC0" w:rsidRDefault="001F6EC0" w:rsidP="001F6EC0">
                            <w:pPr>
                              <w:ind w:firstLineChars="150" w:firstLine="330"/>
                            </w:pPr>
                            <w:r>
                              <w:rPr>
                                <w:rFonts w:hint="eastAsia"/>
                              </w:rPr>
                              <w:t>第14条削除</w:t>
                            </w:r>
                          </w:p>
                          <w:p w14:paraId="7439FD21" w14:textId="77777777" w:rsidR="001F6EC0" w:rsidRDefault="001F6EC0" w:rsidP="001F6EC0">
                            <w:r>
                              <w:rPr>
                                <w:rFonts w:hint="eastAsia"/>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F1E2" id="正方形/長方形 6" o:spid="_x0000_s1026" style="position:absolute;left:0;text-align:left;margin-left:183.65pt;margin-top:-40.45pt;width:92.2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" filled="f" stroked="f">
                <v:textbox>
                  <w:txbxContent>
                    <w:p w14:paraId="6A8E6808" w14:textId="5DAB1874" w:rsidR="001F6EC0" w:rsidRDefault="001F6EC0" w:rsidP="001F6EC0">
                      <w:pPr>
                        <w:ind w:firstLineChars="150" w:firstLine="330"/>
                      </w:pPr>
                      <w:r>
                        <w:rPr>
                          <w:rFonts w:hint="eastAsia"/>
                        </w:rPr>
                        <w:t>第14条削除</w:t>
                      </w:r>
                    </w:p>
                    <w:p w14:paraId="7439FD21" w14:textId="77777777" w:rsidR="001F6EC0" w:rsidRDefault="001F6EC0" w:rsidP="001F6EC0">
                      <w:r>
                        <w:rPr>
                          <w:rFonts w:hint="eastAsia"/>
                        </w:rPr>
                        <w:t>削除</w:t>
                      </w:r>
                    </w:p>
                  </w:txbxContent>
                </v:textbox>
                <w10:wrap anchorx="margin"/>
              </v:rect>
            </w:pict>
          </mc:Fallback>
        </mc:AlternateContent>
      </w:r>
      <w:r w:rsidR="00D01E0D" w:rsidRPr="00D01E0D">
        <w:rPr>
          <w:rFonts w:hAnsi="ＭＳ 明朝" w:cs="ＭＳ Ｐゴシック"/>
          <w:color w:val="000000"/>
          <w:kern w:val="0"/>
          <w:szCs w:val="22"/>
        </w:rPr>
        <w:t>２　委託者は、前項の報告書の提出があったときは、10日以内に受託者の立ち会いの上でその検査を行い、合格したときは引渡しを受けるものとする。</w:t>
      </w:r>
    </w:p>
    <w:p w14:paraId="326C95B6" w14:textId="30620EB0"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0AB837BE" w14:textId="55A64D7C"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583F3895" w14:textId="7D90472F"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0C6A8DB0" w14:textId="2A260274"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第８条　委託者は、前条の規定により引渡しを受けた後、受託者から適法な支払請求書を受領したときは、その日から30日以内に委託料を支払うものとする。</w:t>
      </w:r>
    </w:p>
    <w:p w14:paraId="6ECA5F71"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64BC6F54" w14:textId="77777777" w:rsidR="00D01E0D" w:rsidRPr="00B641F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B641FD">
        <w:rPr>
          <w:rFonts w:hAnsi="ＭＳ 明朝" w:cs="ＭＳ Ｐゴシック"/>
          <w:color w:val="000000"/>
          <w:kern w:val="0"/>
          <w:szCs w:val="22"/>
        </w:rPr>
        <w:t>（前金払）</w:t>
      </w:r>
    </w:p>
    <w:p w14:paraId="2C07DE55" w14:textId="77777777" w:rsidR="00D01E0D" w:rsidRPr="00B641FD" w:rsidRDefault="00D01E0D" w:rsidP="00134211">
      <w:pPr>
        <w:widowControl/>
        <w:autoSpaceDE w:val="0"/>
        <w:autoSpaceDN w:val="0"/>
        <w:ind w:left="220" w:hangingChars="100" w:hanging="220"/>
        <w:jc w:val="left"/>
        <w:rPr>
          <w:rFonts w:hAnsi="ＭＳ 明朝" w:cs="ＭＳ Ｐゴシック"/>
          <w:color w:val="000000"/>
          <w:kern w:val="0"/>
          <w:szCs w:val="22"/>
        </w:rPr>
      </w:pPr>
      <w:r w:rsidRPr="00B641FD">
        <w:rPr>
          <w:rFonts w:hAnsi="ＭＳ 明朝" w:cs="ＭＳ Ｐゴシック"/>
          <w:color w:val="000000"/>
          <w:kern w:val="0"/>
          <w:szCs w:val="22"/>
        </w:rPr>
        <w:t>第９条　受託者は、前条の規定にかかわらず、委託料の10分の３に相当する額の範囲内において、委託業務の実施に必要な費用の前金払を委託者に請求することができるものとする。</w:t>
      </w:r>
    </w:p>
    <w:p w14:paraId="44E91D2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3E1106F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第10条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2E44ED60"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255345D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第11条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直ちに発見することができない、種類又は品質に関して契約の内容に適合しないもの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06AABA9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5EC443BC"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第12条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2A67753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（再委託の禁止）</w:t>
      </w:r>
    </w:p>
    <w:p w14:paraId="5E078FD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第13条　受託者は、委託業務を第三者に委託し、又は請け負わせてはならない。ただし、委託者が特別の理由があると認め、あらかじめこれを承諾した場合は、この限りでないものとする。</w:t>
      </w:r>
    </w:p>
    <w:p w14:paraId="63274B41" w14:textId="77777777" w:rsidR="00D01E0D" w:rsidRPr="00D26963" w:rsidRDefault="00D01E0D" w:rsidP="00134211">
      <w:pPr>
        <w:widowControl/>
        <w:autoSpaceDE w:val="0"/>
        <w:autoSpaceDN w:val="0"/>
        <w:ind w:leftChars="100" w:left="44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t>（貸与品）</w:t>
      </w:r>
    </w:p>
    <w:p w14:paraId="757EF65E" w14:textId="77777777" w:rsidR="00D01E0D" w:rsidRPr="00D26963"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t>第14条　委託者は、委託業務の実施に必要な次の機械器具等を受託者に無償で貸与するものとする。</w:t>
      </w:r>
    </w:p>
    <w:p w14:paraId="22BE7AB9" w14:textId="77777777" w:rsidR="00D01E0D" w:rsidRPr="00D26963" w:rsidRDefault="00D01E0D" w:rsidP="00134211">
      <w:pPr>
        <w:widowControl/>
        <w:autoSpaceDE w:val="0"/>
        <w:autoSpaceDN w:val="0"/>
        <w:ind w:leftChars="100" w:left="44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t>(</w:t>
      </w:r>
      <w:r w:rsidRPr="00D26963">
        <w:rPr>
          <w:rFonts w:hAnsi="ＭＳ 明朝" w:cs="ＭＳ Ｐゴシック" w:hint="eastAsia"/>
          <w:strike/>
          <w:color w:val="000000"/>
          <w:kern w:val="0"/>
          <w:szCs w:val="22"/>
        </w:rPr>
        <w:t>1</w:t>
      </w:r>
      <w:r w:rsidRPr="00D26963">
        <w:rPr>
          <w:rFonts w:hAnsi="ＭＳ 明朝" w:cs="ＭＳ Ｐゴシック"/>
          <w:strike/>
          <w:color w:val="000000"/>
          <w:kern w:val="0"/>
          <w:szCs w:val="22"/>
        </w:rPr>
        <w:t>)</w:t>
      </w:r>
      <w:r w:rsidR="000B6739" w:rsidRPr="00D26963">
        <w:rPr>
          <w:rFonts w:hAnsi="ＭＳ 明朝" w:cs="ＭＳ Ｐゴシック"/>
          <w:strike/>
          <w:color w:val="000000"/>
          <w:kern w:val="0"/>
          <w:szCs w:val="22"/>
        </w:rPr>
        <w:t xml:space="preserve"> </w:t>
      </w:r>
      <w:r w:rsidRPr="00D26963">
        <w:rPr>
          <w:rFonts w:hAnsi="ＭＳ 明朝" w:cs="ＭＳ Ｐゴシック"/>
          <w:strike/>
          <w:color w:val="000000"/>
          <w:kern w:val="0"/>
          <w:szCs w:val="22"/>
        </w:rPr>
        <w:t>○○○○</w:t>
      </w:r>
    </w:p>
    <w:p w14:paraId="0076C761" w14:textId="77777777" w:rsidR="00D01E0D" w:rsidRPr="00D26963" w:rsidRDefault="00D01E0D" w:rsidP="00134211">
      <w:pPr>
        <w:widowControl/>
        <w:autoSpaceDE w:val="0"/>
        <w:autoSpaceDN w:val="0"/>
        <w:ind w:leftChars="100" w:left="44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t>(</w:t>
      </w:r>
      <w:r w:rsidRPr="00D26963">
        <w:rPr>
          <w:rFonts w:hAnsi="ＭＳ 明朝" w:cs="ＭＳ Ｐゴシック" w:hint="eastAsia"/>
          <w:strike/>
          <w:color w:val="000000"/>
          <w:kern w:val="0"/>
          <w:szCs w:val="22"/>
        </w:rPr>
        <w:t>2</w:t>
      </w:r>
      <w:r w:rsidRPr="00D26963">
        <w:rPr>
          <w:rFonts w:hAnsi="ＭＳ 明朝" w:cs="ＭＳ Ｐゴシック"/>
          <w:strike/>
          <w:color w:val="000000"/>
          <w:kern w:val="0"/>
          <w:szCs w:val="22"/>
        </w:rPr>
        <w:t>)</w:t>
      </w:r>
      <w:r w:rsidR="000B6739" w:rsidRPr="00D26963">
        <w:rPr>
          <w:rFonts w:hAnsi="ＭＳ 明朝" w:cs="ＭＳ Ｐゴシック"/>
          <w:strike/>
          <w:color w:val="000000"/>
          <w:kern w:val="0"/>
          <w:szCs w:val="22"/>
        </w:rPr>
        <w:t xml:space="preserve"> </w:t>
      </w:r>
      <w:r w:rsidRPr="00D26963">
        <w:rPr>
          <w:rFonts w:hAnsi="ＭＳ 明朝" w:cs="ＭＳ Ｐゴシック"/>
          <w:strike/>
          <w:color w:val="000000"/>
          <w:kern w:val="0"/>
          <w:szCs w:val="22"/>
        </w:rPr>
        <w:t>○○○○</w:t>
      </w:r>
    </w:p>
    <w:p w14:paraId="67CB823E" w14:textId="77777777" w:rsidR="00D01E0D" w:rsidRPr="00D26963"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t>２　受託者は、前項の貸与品の引渡しを受けたときは、委託者に借用書を提出するものとし、貸与期間中は、貸与品を善良な管理者の注意をもって管理しなければならない。</w:t>
      </w:r>
    </w:p>
    <w:p w14:paraId="05507299" w14:textId="77777777" w:rsidR="00D01E0D" w:rsidRPr="00D26963"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t>３　受託者は、委託業務が完了したときは、貸与品を委託者に返還しなければならない。この場合、委託者は受託者の立ち会いの上で貸与品の検査を行うものとする。</w:t>
      </w:r>
    </w:p>
    <w:p w14:paraId="7A491000" w14:textId="77777777" w:rsidR="00D01E0D" w:rsidRPr="00D26963" w:rsidRDefault="00D01E0D" w:rsidP="00134211">
      <w:pPr>
        <w:widowControl/>
        <w:autoSpaceDE w:val="0"/>
        <w:autoSpaceDN w:val="0"/>
        <w:ind w:left="220" w:hangingChars="100" w:hanging="220"/>
        <w:jc w:val="left"/>
        <w:rPr>
          <w:rFonts w:hAnsi="ＭＳ 明朝" w:cs="ＭＳ Ｐゴシック"/>
          <w:strike/>
          <w:color w:val="000000"/>
          <w:kern w:val="0"/>
          <w:szCs w:val="22"/>
        </w:rPr>
      </w:pPr>
      <w:r w:rsidRPr="00D26963">
        <w:rPr>
          <w:rFonts w:hAnsi="ＭＳ 明朝" w:cs="ＭＳ Ｐゴシック"/>
          <w:strike/>
          <w:color w:val="000000"/>
          <w:kern w:val="0"/>
          <w:szCs w:val="22"/>
        </w:rPr>
        <w:lastRenderedPageBreak/>
        <w:t>４　受託者は、その責に帰すべき事由により、</w:t>
      </w:r>
      <w:r w:rsidRPr="00D26963">
        <w:rPr>
          <w:rFonts w:hAnsi="ＭＳ 明朝" w:cs="ＭＳ Ｐゴシック" w:hint="eastAsia"/>
          <w:strike/>
          <w:color w:val="000000"/>
          <w:kern w:val="0"/>
          <w:szCs w:val="22"/>
        </w:rPr>
        <w:t>貸与</w:t>
      </w:r>
      <w:r w:rsidRPr="00D26963">
        <w:rPr>
          <w:rFonts w:hAnsi="ＭＳ 明朝" w:cs="ＭＳ Ｐゴシック"/>
          <w:strike/>
          <w:color w:val="000000"/>
          <w:kern w:val="0"/>
          <w:szCs w:val="22"/>
        </w:rPr>
        <w:t>品を滅失又はき損したときは、代品を納入し、又は修理その他</w:t>
      </w:r>
      <w:r w:rsidRPr="00D26963">
        <w:rPr>
          <w:rFonts w:hAnsi="ＭＳ 明朝" w:cs="ＭＳ Ｐゴシック" w:hint="eastAsia"/>
          <w:strike/>
          <w:color w:val="000000"/>
          <w:kern w:val="0"/>
          <w:szCs w:val="22"/>
        </w:rPr>
        <w:t>原状</w:t>
      </w:r>
      <w:r w:rsidRPr="00D26963">
        <w:rPr>
          <w:rFonts w:hAnsi="ＭＳ 明朝" w:cs="ＭＳ Ｐゴシック"/>
          <w:strike/>
          <w:color w:val="000000"/>
          <w:kern w:val="0"/>
          <w:szCs w:val="22"/>
        </w:rPr>
        <w:t>回復に必要な費用を委託者に支払わなければならない。</w:t>
      </w:r>
    </w:p>
    <w:p w14:paraId="5FF7C79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3FB09B6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第15条　委託者は、必要があると認めるときは、委託業務内容を変更することができる。</w:t>
      </w:r>
    </w:p>
    <w:p w14:paraId="7547D84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6040E54C"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34A975C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6418B6C6"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2328B57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6BC5EFB7"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238A31C0"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07A3466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1DCFB07C" w14:textId="77777777"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Pr="00102F02">
        <w:rPr>
          <w:rFonts w:hAnsi="ＭＳ 明朝" w:cs="ＭＳ Ｐゴシック" w:hint="eastAsia"/>
          <w:color w:val="000000"/>
          <w:kern w:val="0"/>
          <w:szCs w:val="22"/>
        </w:rPr>
        <w:t>16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43B25632"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2BA18B24"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6F63A8C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5D4F168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第16条の３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3E1F8438" w14:textId="77777777" w:rsidR="00D01E0D" w:rsidRPr="00D01E0D" w:rsidRDefault="00D01E0D" w:rsidP="00C337DB">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5A203002"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1FDEAA8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第17条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w:t>
      </w:r>
      <w:r w:rsidRPr="002A08E8">
        <w:rPr>
          <w:rFonts w:hAnsi="ＭＳ 明朝" w:cs="ＭＳ Ｐゴシック"/>
          <w:color w:val="000000"/>
          <w:kern w:val="0"/>
          <w:szCs w:val="22"/>
        </w:rPr>
        <w:t>、委託料に対し年</w:t>
      </w:r>
      <w:r w:rsidR="002A08E8" w:rsidRPr="002A08E8">
        <w:rPr>
          <w:rFonts w:hAnsi="ＭＳ 明朝" w:cs="ＭＳ Ｐゴシック" w:hint="eastAsia"/>
          <w:color w:val="000000"/>
          <w:kern w:val="0"/>
          <w:szCs w:val="22"/>
        </w:rPr>
        <w:t>2</w:t>
      </w:r>
      <w:r w:rsidR="002A08E8" w:rsidRPr="002A08E8">
        <w:rPr>
          <w:rFonts w:hAnsi="ＭＳ 明朝" w:cs="ＭＳ Ｐゴシック"/>
          <w:color w:val="000000"/>
          <w:kern w:val="0"/>
          <w:szCs w:val="22"/>
        </w:rPr>
        <w:t>．</w:t>
      </w:r>
      <w:r w:rsidR="00F21C91">
        <w:rPr>
          <w:rFonts w:hAnsi="ＭＳ 明朝" w:cs="ＭＳ Ｐゴシック" w:hint="eastAsia"/>
          <w:color w:val="000000"/>
          <w:kern w:val="0"/>
          <w:szCs w:val="22"/>
        </w:rPr>
        <w:t>5</w:t>
      </w:r>
      <w:r w:rsidRPr="002A08E8">
        <w:rPr>
          <w:rFonts w:hAnsi="ＭＳ 明朝" w:cs="ＭＳ Ｐゴシック"/>
          <w:color w:val="000000"/>
          <w:kern w:val="0"/>
          <w:szCs w:val="22"/>
        </w:rPr>
        <w:t>％の割合で計算した額の遅延損害金</w:t>
      </w:r>
      <w:r w:rsidRPr="00D01E0D">
        <w:rPr>
          <w:rFonts w:hAnsi="ＭＳ 明朝" w:cs="ＭＳ Ｐゴシック"/>
          <w:color w:val="000000"/>
          <w:kern w:val="0"/>
          <w:szCs w:val="22"/>
        </w:rPr>
        <w:t>を委託者に支払わなければならない。</w:t>
      </w:r>
    </w:p>
    <w:p w14:paraId="3C3FA7F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委託者は、その責に帰すべき事由により、第８条第１項に規定する期限までに委託料を支払わないときは、当該期限の翌日から支払った日までの日数に応じ、</w:t>
      </w:r>
      <w:r w:rsidRPr="002A08E8">
        <w:rPr>
          <w:rFonts w:hAnsi="ＭＳ 明朝" w:cs="ＭＳ Ｐゴシック"/>
          <w:color w:val="000000"/>
          <w:kern w:val="0"/>
          <w:szCs w:val="22"/>
        </w:rPr>
        <w:t>委託料に対し年</w:t>
      </w:r>
      <w:r w:rsidR="007B2CC8" w:rsidRPr="002A08E8">
        <w:rPr>
          <w:rFonts w:hAnsi="ＭＳ 明朝" w:cs="ＭＳ Ｐゴシック" w:hint="eastAsia"/>
          <w:color w:val="000000"/>
          <w:kern w:val="0"/>
          <w:szCs w:val="22"/>
        </w:rPr>
        <w:t>2</w:t>
      </w:r>
      <w:r w:rsidRPr="002A08E8">
        <w:rPr>
          <w:rFonts w:hAnsi="ＭＳ 明朝" w:cs="ＭＳ Ｐゴシック"/>
          <w:color w:val="000000"/>
          <w:kern w:val="0"/>
          <w:szCs w:val="22"/>
        </w:rPr>
        <w:t>．</w:t>
      </w:r>
      <w:r w:rsidR="00F21C91">
        <w:rPr>
          <w:rFonts w:hAnsi="ＭＳ 明朝" w:cs="ＭＳ Ｐゴシック" w:hint="eastAsia"/>
          <w:color w:val="000000"/>
          <w:kern w:val="0"/>
          <w:szCs w:val="22"/>
        </w:rPr>
        <w:t>5</w:t>
      </w:r>
      <w:r w:rsidRPr="002A08E8">
        <w:rPr>
          <w:rFonts w:hAnsi="ＭＳ 明朝" w:cs="ＭＳ Ｐゴシック"/>
          <w:color w:val="000000"/>
          <w:kern w:val="0"/>
          <w:szCs w:val="22"/>
        </w:rPr>
        <w:t>％の割合で計算した額の遅延利息</w:t>
      </w:r>
      <w:r w:rsidRPr="00D01E0D">
        <w:rPr>
          <w:rFonts w:hAnsi="ＭＳ 明朝" w:cs="ＭＳ Ｐゴシック"/>
          <w:color w:val="000000"/>
          <w:kern w:val="0"/>
          <w:szCs w:val="22"/>
        </w:rPr>
        <w:t>を受託者に支払わなければならない。</w:t>
      </w:r>
    </w:p>
    <w:p w14:paraId="711AD8A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３　受託者は、第11条の場合において、委託者に損害を与えたときは、その損害に相当する額を損害賠償として委託者に支払わなければならない。</w:t>
      </w:r>
    </w:p>
    <w:p w14:paraId="2DF5CA5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受託者は、第16条から</w:t>
      </w:r>
      <w:r w:rsidRPr="00D01E0D">
        <w:rPr>
          <w:rFonts w:hAnsi="ＭＳ 明朝" w:cs="ＭＳ Ｐゴシック" w:hint="eastAsia"/>
          <w:color w:val="000000"/>
          <w:kern w:val="0"/>
          <w:szCs w:val="22"/>
        </w:rPr>
        <w:t>第16条の３</w:t>
      </w:r>
      <w:r w:rsidRPr="00D01E0D">
        <w:rPr>
          <w:rFonts w:hAnsi="ＭＳ 明朝" w:cs="ＭＳ Ｐゴシック"/>
          <w:color w:val="000000"/>
          <w:kern w:val="0"/>
          <w:szCs w:val="22"/>
        </w:rPr>
        <w:t>までの規定により契約が解除されたときは、第５条第１項に規定する契約保証金の額に相当する額を違約金として委託者に支払わなければならない。</w:t>
      </w:r>
    </w:p>
    <w:p w14:paraId="49615A6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36D51A19"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2857094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2E0B944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第18条　受託者は、第16条の２の各号のいずれかに該当するときは、委託者が契約を解除するか否かを問わず、契約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に相当する額を賠償金として委託者の指定する期間内に支払わなければならない。契約を履行した後も同様とする。ただし、第16条の２第１号の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0D43429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685DEDB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（暴力団等からの不当介入に対する報告及び届出の義務）</w:t>
      </w:r>
    </w:p>
    <w:p w14:paraId="7676AB4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第19条　受託者は、当該契約に係る業務の遂行に当たり暴力団等から不当な要求を受けたときは、遅滞なく委託者に報告するとともに、所轄の警察署に届け出なければならない。</w:t>
      </w:r>
    </w:p>
    <w:p w14:paraId="4194A18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7E0655E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第20条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7DD6E0A8" w14:textId="77777777" w:rsidR="00944B48" w:rsidRPr="00944B48" w:rsidRDefault="00944B48" w:rsidP="00944B48">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 xml:space="preserve">　</w:t>
      </w:r>
      <w:r w:rsidRPr="00944B48">
        <w:rPr>
          <w:rFonts w:hAnsi="ＭＳ 明朝" w:cs="ＭＳ Ｐゴシック" w:hint="eastAsia"/>
          <w:color w:val="000000"/>
          <w:kern w:val="0"/>
          <w:szCs w:val="22"/>
        </w:rPr>
        <w:t>（Ａ）この契約の締結を証するため、契約書２通を作成し、委託者と受託者が両者記名押印の上、各自１通を保有するものとする。</w:t>
      </w:r>
    </w:p>
    <w:p w14:paraId="37759241" w14:textId="77777777" w:rsidR="00944B48" w:rsidRPr="00944B48" w:rsidRDefault="00944B48" w:rsidP="00944B48">
      <w:pPr>
        <w:widowControl/>
        <w:autoSpaceDE w:val="0"/>
        <w:autoSpaceDN w:val="0"/>
        <w:ind w:leftChars="100" w:left="220"/>
        <w:jc w:val="left"/>
        <w:rPr>
          <w:rFonts w:hAnsi="ＭＳ 明朝" w:cs="ＭＳ Ｐゴシック"/>
          <w:color w:val="000000"/>
          <w:kern w:val="0"/>
          <w:szCs w:val="22"/>
        </w:rPr>
      </w:pPr>
      <w:r w:rsidRPr="00944B48">
        <w:rPr>
          <w:rFonts w:hAnsi="ＭＳ 明朝" w:cs="ＭＳ Ｐゴシック" w:hint="eastAsia"/>
          <w:color w:val="000000"/>
          <w:kern w:val="0"/>
          <w:szCs w:val="22"/>
        </w:rPr>
        <w:t>（Ｂ）この契約の締結を証するため、契約内容を記録した電磁的記録を作成し、委託者と受</w:t>
      </w:r>
    </w:p>
    <w:p w14:paraId="34789FF4" w14:textId="77777777" w:rsidR="00944B48" w:rsidRPr="00944B48" w:rsidRDefault="00944B48" w:rsidP="00944B48">
      <w:pPr>
        <w:widowControl/>
        <w:autoSpaceDE w:val="0"/>
        <w:autoSpaceDN w:val="0"/>
        <w:ind w:leftChars="100" w:left="220"/>
        <w:jc w:val="left"/>
        <w:rPr>
          <w:rFonts w:hAnsi="ＭＳ 明朝" w:cs="ＭＳ Ｐゴシック"/>
          <w:color w:val="000000"/>
          <w:kern w:val="0"/>
          <w:szCs w:val="22"/>
        </w:rPr>
      </w:pPr>
      <w:r w:rsidRPr="00944B48">
        <w:rPr>
          <w:rFonts w:hAnsi="ＭＳ 明朝" w:cs="ＭＳ Ｐゴシック" w:hint="eastAsia"/>
          <w:color w:val="000000"/>
          <w:kern w:val="0"/>
          <w:szCs w:val="22"/>
        </w:rPr>
        <w:t>託者が合意の後電子署名を行い、各自その電磁的記録を保管するものとする。</w:t>
      </w:r>
    </w:p>
    <w:p w14:paraId="541A0A75" w14:textId="129D3367" w:rsidR="00D01E0D" w:rsidRPr="00D01E0D" w:rsidRDefault="00944B48" w:rsidP="00944B48">
      <w:pPr>
        <w:widowControl/>
        <w:autoSpaceDE w:val="0"/>
        <w:autoSpaceDN w:val="0"/>
        <w:ind w:leftChars="100" w:left="220"/>
        <w:jc w:val="left"/>
        <w:rPr>
          <w:rFonts w:hAnsi="ＭＳ 明朝" w:cs="ＭＳ Ｐゴシック"/>
          <w:color w:val="000000"/>
          <w:kern w:val="0"/>
          <w:szCs w:val="22"/>
        </w:rPr>
      </w:pPr>
      <w:r w:rsidRPr="00944B48">
        <w:rPr>
          <w:rFonts w:hAnsi="ＭＳ 明朝" w:cs="ＭＳ Ｐゴシック" w:hint="eastAsia"/>
          <w:color w:val="000000"/>
          <w:kern w:val="0"/>
          <w:szCs w:val="22"/>
        </w:rPr>
        <w:t>［注］（Ａ）は紙の契約書を作成する場合、（Ｂ）は電子契約を行う場合に使用する。</w:t>
      </w:r>
    </w:p>
    <w:p w14:paraId="2F60F732" w14:textId="77777777" w:rsidR="00D01E0D" w:rsidRPr="00D01E0D" w:rsidRDefault="00D01E0D" w:rsidP="008F41CE">
      <w:pPr>
        <w:widowControl/>
        <w:autoSpaceDE w:val="0"/>
        <w:autoSpaceDN w:val="0"/>
        <w:ind w:left="220" w:hangingChars="100" w:hanging="220"/>
        <w:jc w:val="left"/>
        <w:rPr>
          <w:rFonts w:hAnsi="ＭＳ 明朝" w:cs="ＭＳ Ｐゴシック"/>
          <w:color w:val="000000"/>
          <w:kern w:val="0"/>
          <w:szCs w:val="22"/>
        </w:rPr>
      </w:pPr>
    </w:p>
    <w:p w14:paraId="35F7F748" w14:textId="62F350AF" w:rsid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年　　月　　日</w:t>
      </w:r>
    </w:p>
    <w:p w14:paraId="2B6B2E6E" w14:textId="77777777" w:rsidR="00D03408" w:rsidRPr="00D01E0D" w:rsidRDefault="00D03408" w:rsidP="00134211">
      <w:pPr>
        <w:widowControl/>
        <w:autoSpaceDE w:val="0"/>
        <w:autoSpaceDN w:val="0"/>
        <w:ind w:firstLineChars="800" w:firstLine="1760"/>
        <w:jc w:val="left"/>
        <w:rPr>
          <w:rFonts w:hAnsi="ＭＳ 明朝" w:cs="ＭＳ Ｐゴシック" w:hint="eastAsia"/>
          <w:color w:val="000000"/>
          <w:kern w:val="0"/>
          <w:szCs w:val="22"/>
        </w:rPr>
      </w:pPr>
    </w:p>
    <w:p w14:paraId="04D64EE4"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00C337DB">
        <w:rPr>
          <w:rFonts w:hAnsi="ＭＳ 明朝" w:cs="ＭＳ Ｐゴシック" w:hint="eastAsia"/>
          <w:color w:val="000000"/>
          <w:kern w:val="0"/>
          <w:szCs w:val="22"/>
        </w:rPr>
        <w:t xml:space="preserve">　長野県上田市材木町 1-2-6</w:t>
      </w:r>
    </w:p>
    <w:p w14:paraId="2C9D2A1D" w14:textId="49E0F82B" w:rsid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00C337DB">
        <w:rPr>
          <w:rFonts w:hAnsi="ＭＳ 明朝" w:cs="ＭＳ Ｐゴシック" w:hint="eastAsia"/>
          <w:color w:val="000000"/>
          <w:kern w:val="0"/>
          <w:szCs w:val="22"/>
        </w:rPr>
        <w:t xml:space="preserve">　　長野県上田建設事務所長　　</w:t>
      </w:r>
      <w:r w:rsidR="003518BB">
        <w:rPr>
          <w:rFonts w:ascii="ＭＳ Ｐ明朝" w:eastAsia="ＭＳ Ｐ明朝" w:hAnsi="ＭＳ Ｐ明朝" w:cs="ＭＳ Ｐゴシック" w:hint="eastAsia"/>
          <w:color w:val="000000"/>
          <w:kern w:val="0"/>
          <w:szCs w:val="22"/>
        </w:rPr>
        <w:t>中島　俊一</w:t>
      </w:r>
      <w:r w:rsidRPr="00D01E0D">
        <w:rPr>
          <w:rFonts w:hAnsi="ＭＳ 明朝" w:cs="ＭＳ Ｐゴシック" w:hint="eastAsia"/>
          <w:color w:val="000000"/>
          <w:kern w:val="0"/>
          <w:szCs w:val="22"/>
        </w:rPr>
        <w:t xml:space="preserve">　印</w:t>
      </w:r>
    </w:p>
    <w:p w14:paraId="569D6B07" w14:textId="77777777" w:rsidR="00D03408" w:rsidRPr="00D01E0D" w:rsidRDefault="00D03408" w:rsidP="00134211">
      <w:pPr>
        <w:widowControl/>
        <w:autoSpaceDE w:val="0"/>
        <w:autoSpaceDN w:val="0"/>
        <w:ind w:firstLineChars="1200" w:firstLine="2640"/>
        <w:jc w:val="left"/>
        <w:rPr>
          <w:rFonts w:hAnsi="ＭＳ 明朝" w:cs="ＭＳ Ｐゴシック" w:hint="eastAsia"/>
          <w:color w:val="000000"/>
          <w:kern w:val="0"/>
          <w:szCs w:val="22"/>
        </w:rPr>
      </w:pPr>
    </w:p>
    <w:p w14:paraId="24657799" w14:textId="77777777" w:rsidR="00D01E0D" w:rsidRP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63A9F2FC"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09DB958D"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p w14:paraId="4804FA32" w14:textId="77777777" w:rsidR="00CE3C20" w:rsidRPr="00134211" w:rsidRDefault="00CE3C20" w:rsidP="00134211">
      <w:pPr>
        <w:autoSpaceDE w:val="0"/>
        <w:autoSpaceDN w:val="0"/>
      </w:pPr>
    </w:p>
    <w:sectPr w:rsidR="00CE3C20" w:rsidRPr="00134211" w:rsidSect="005764D7">
      <w:pgSz w:w="11906" w:h="16838" w:code="9"/>
      <w:pgMar w:top="1304" w:right="1247" w:bottom="1191" w:left="1247" w:header="510" w:footer="90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0668" w14:textId="77777777" w:rsidR="00BB7BE7" w:rsidRDefault="00BB7BE7" w:rsidP="00D01E0D">
      <w:r>
        <w:separator/>
      </w:r>
    </w:p>
  </w:endnote>
  <w:endnote w:type="continuationSeparator" w:id="0">
    <w:p w14:paraId="5ADB47B9" w14:textId="77777777" w:rsidR="00BB7BE7" w:rsidRDefault="00BB7BE7"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1DF2" w14:textId="77777777" w:rsidR="00BB7BE7" w:rsidRDefault="00BB7BE7" w:rsidP="00D01E0D">
      <w:r>
        <w:separator/>
      </w:r>
    </w:p>
  </w:footnote>
  <w:footnote w:type="continuationSeparator" w:id="0">
    <w:p w14:paraId="4AA5AC44" w14:textId="77777777" w:rsidR="00BB7BE7" w:rsidRDefault="00BB7BE7" w:rsidP="00D0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076D3"/>
    <w:rsid w:val="00021F34"/>
    <w:rsid w:val="00031779"/>
    <w:rsid w:val="000B6739"/>
    <w:rsid w:val="000E1E20"/>
    <w:rsid w:val="00102F02"/>
    <w:rsid w:val="00134211"/>
    <w:rsid w:val="001E4302"/>
    <w:rsid w:val="001F6EC0"/>
    <w:rsid w:val="00225030"/>
    <w:rsid w:val="00233264"/>
    <w:rsid w:val="00241008"/>
    <w:rsid w:val="00272FE8"/>
    <w:rsid w:val="002A08E8"/>
    <w:rsid w:val="002A7610"/>
    <w:rsid w:val="002C6F5D"/>
    <w:rsid w:val="003159AB"/>
    <w:rsid w:val="003241D9"/>
    <w:rsid w:val="00332AB1"/>
    <w:rsid w:val="00332C08"/>
    <w:rsid w:val="003518BB"/>
    <w:rsid w:val="003522FE"/>
    <w:rsid w:val="00365033"/>
    <w:rsid w:val="00367837"/>
    <w:rsid w:val="0039627A"/>
    <w:rsid w:val="003D1B3D"/>
    <w:rsid w:val="003F0310"/>
    <w:rsid w:val="004165F5"/>
    <w:rsid w:val="0044334E"/>
    <w:rsid w:val="00454A68"/>
    <w:rsid w:val="00497B34"/>
    <w:rsid w:val="004A447F"/>
    <w:rsid w:val="004A4BE8"/>
    <w:rsid w:val="004D039F"/>
    <w:rsid w:val="0055579F"/>
    <w:rsid w:val="00557991"/>
    <w:rsid w:val="005764D7"/>
    <w:rsid w:val="00591A4E"/>
    <w:rsid w:val="005A3A4E"/>
    <w:rsid w:val="005E7BBB"/>
    <w:rsid w:val="00607DEF"/>
    <w:rsid w:val="00607F50"/>
    <w:rsid w:val="006C6DC4"/>
    <w:rsid w:val="00736D0A"/>
    <w:rsid w:val="007B2CC8"/>
    <w:rsid w:val="007C6018"/>
    <w:rsid w:val="007D517F"/>
    <w:rsid w:val="007E5D7E"/>
    <w:rsid w:val="00821597"/>
    <w:rsid w:val="00832481"/>
    <w:rsid w:val="00833865"/>
    <w:rsid w:val="0088269A"/>
    <w:rsid w:val="00884831"/>
    <w:rsid w:val="00887C56"/>
    <w:rsid w:val="008F41CE"/>
    <w:rsid w:val="00910417"/>
    <w:rsid w:val="00927D71"/>
    <w:rsid w:val="00932590"/>
    <w:rsid w:val="00944B48"/>
    <w:rsid w:val="00961B0D"/>
    <w:rsid w:val="009A11EB"/>
    <w:rsid w:val="009B4533"/>
    <w:rsid w:val="009C327F"/>
    <w:rsid w:val="009F7493"/>
    <w:rsid w:val="00A739C4"/>
    <w:rsid w:val="00B504CC"/>
    <w:rsid w:val="00B641FD"/>
    <w:rsid w:val="00B70527"/>
    <w:rsid w:val="00B8578A"/>
    <w:rsid w:val="00B962DD"/>
    <w:rsid w:val="00B9732E"/>
    <w:rsid w:val="00BB7BE7"/>
    <w:rsid w:val="00BC42F5"/>
    <w:rsid w:val="00BE63A3"/>
    <w:rsid w:val="00C2408A"/>
    <w:rsid w:val="00C337DB"/>
    <w:rsid w:val="00C521FA"/>
    <w:rsid w:val="00C840B2"/>
    <w:rsid w:val="00CA2C89"/>
    <w:rsid w:val="00CD05EC"/>
    <w:rsid w:val="00CD43FB"/>
    <w:rsid w:val="00CE3C20"/>
    <w:rsid w:val="00CF4001"/>
    <w:rsid w:val="00D01E0D"/>
    <w:rsid w:val="00D03267"/>
    <w:rsid w:val="00D03408"/>
    <w:rsid w:val="00D26963"/>
    <w:rsid w:val="00D43ED9"/>
    <w:rsid w:val="00D56A0D"/>
    <w:rsid w:val="00D85377"/>
    <w:rsid w:val="00DC2437"/>
    <w:rsid w:val="00DF211A"/>
    <w:rsid w:val="00E01178"/>
    <w:rsid w:val="00E0310B"/>
    <w:rsid w:val="00E146BD"/>
    <w:rsid w:val="00E33B68"/>
    <w:rsid w:val="00E533E7"/>
    <w:rsid w:val="00EA41CE"/>
    <w:rsid w:val="00EE1887"/>
    <w:rsid w:val="00EF199E"/>
    <w:rsid w:val="00F21C91"/>
    <w:rsid w:val="00F32B8A"/>
    <w:rsid w:val="00F51773"/>
    <w:rsid w:val="00F57233"/>
    <w:rsid w:val="00F84164"/>
    <w:rsid w:val="00FB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4E64FC"/>
  <w15:docId w15:val="{1182E480-BF0E-41B8-A4BA-6F61D56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91041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character" w:customStyle="1" w:styleId="10">
    <w:name w:val="見出し 1 (文字)"/>
    <w:basedOn w:val="a0"/>
    <w:link w:val="1"/>
    <w:uiPriority w:val="9"/>
    <w:rsid w:val="0091041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949B-2D5D-4854-80C1-989A7AE1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667</Words>
  <Characters>3805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N1400001</dc:creator>
  <cp:lastModifiedBy>白倉　みちよ</cp:lastModifiedBy>
  <cp:revision>40</cp:revision>
  <cp:lastPrinted>2022-12-27T09:35:00Z</cp:lastPrinted>
  <dcterms:created xsi:type="dcterms:W3CDTF">2020-10-20T05:22:00Z</dcterms:created>
  <dcterms:modified xsi:type="dcterms:W3CDTF">2024-04-10T01:11:00Z</dcterms:modified>
</cp:coreProperties>
</file>