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0817" w14:textId="5B5E714D" w:rsidR="00E05B18" w:rsidRPr="00767C66" w:rsidRDefault="00F34488" w:rsidP="00E05B1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E05B18" w:rsidRPr="00767C66">
        <w:rPr>
          <w:rFonts w:ascii="ＭＳ ゴシック" w:eastAsia="ＭＳ ゴシック" w:hAnsi="ＭＳ ゴシック" w:hint="eastAsia"/>
          <w:sz w:val="24"/>
          <w:szCs w:val="24"/>
        </w:rPr>
        <w:t>委</w:t>
      </w:r>
      <w:r w:rsidR="00E05B18" w:rsidRPr="00767C66">
        <w:rPr>
          <w:rFonts w:ascii="ＭＳ ゴシック" w:eastAsia="ＭＳ ゴシック" w:hAnsi="ＭＳ ゴシック"/>
          <w:sz w:val="24"/>
          <w:szCs w:val="24"/>
        </w:rPr>
        <w:t>託契約書</w:t>
      </w:r>
      <w:r w:rsidR="00444F7D">
        <w:rPr>
          <w:rFonts w:ascii="ＭＳ ゴシック" w:eastAsia="ＭＳ ゴシック" w:hAnsi="ＭＳ ゴシック" w:hint="eastAsia"/>
          <w:sz w:val="24"/>
          <w:szCs w:val="24"/>
        </w:rPr>
        <w:t>（案）</w:t>
      </w:r>
    </w:p>
    <w:p w14:paraId="12F4EDC9" w14:textId="77777777" w:rsidR="00E05B18" w:rsidRDefault="00E05B18" w:rsidP="00E05B18">
      <w:pPr>
        <w:rPr>
          <w:rFonts w:ascii="ＭＳ 明朝" w:eastAsia="ＭＳ 明朝" w:hAnsi="ＭＳ 明朝"/>
        </w:rPr>
      </w:pPr>
    </w:p>
    <w:p w14:paraId="6BAA679F" w14:textId="47247E5B"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hint="eastAsia"/>
        </w:rPr>
        <w:t>長野県知事</w:t>
      </w:r>
      <w:r w:rsidRPr="00E05B18">
        <w:rPr>
          <w:rFonts w:ascii="ＭＳ 明朝" w:eastAsia="ＭＳ 明朝" w:hAnsi="ＭＳ 明朝"/>
        </w:rPr>
        <w:t xml:space="preserve"> 阿部 守一（以下「委託者」という。）と</w:t>
      </w:r>
      <w:bookmarkStart w:id="0" w:name="_Hlk115706433"/>
      <w:r w:rsidR="00F34488">
        <w:rPr>
          <w:rFonts w:ascii="ＭＳ 明朝" w:eastAsia="ＭＳ 明朝" w:hAnsi="ＭＳ 明朝" w:hint="eastAsia"/>
        </w:rPr>
        <w:t>●●●●</w:t>
      </w:r>
      <w:bookmarkEnd w:id="0"/>
      <w:r w:rsidRPr="00E05B18">
        <w:rPr>
          <w:rFonts w:ascii="ＭＳ 明朝" w:eastAsia="ＭＳ 明朝" w:hAnsi="ＭＳ 明朝"/>
        </w:rPr>
        <w:t>（以下「受託者」という。）は、次の条項により、</w:t>
      </w:r>
      <w:bookmarkStart w:id="1" w:name="_Hlk115705979"/>
      <w:bookmarkStart w:id="2" w:name="_Hlk170820572"/>
      <w:r w:rsidR="00F34488">
        <w:rPr>
          <w:rFonts w:ascii="ＭＳ 明朝" w:eastAsia="ＭＳ 明朝" w:hAnsi="ＭＳ 明朝" w:hint="eastAsia"/>
        </w:rPr>
        <w:t>令和</w:t>
      </w:r>
      <w:r w:rsidR="00DB226B">
        <w:rPr>
          <w:rFonts w:ascii="ＭＳ 明朝" w:eastAsia="ＭＳ 明朝" w:hAnsi="ＭＳ 明朝" w:hint="eastAsia"/>
        </w:rPr>
        <w:t>６</w:t>
      </w:r>
      <w:r w:rsidR="00F34488">
        <w:rPr>
          <w:rFonts w:ascii="ＭＳ 明朝" w:eastAsia="ＭＳ 明朝" w:hAnsi="ＭＳ 明朝" w:hint="eastAsia"/>
        </w:rPr>
        <w:t>年度</w:t>
      </w:r>
      <w:r w:rsidR="00DB226B">
        <w:rPr>
          <w:rFonts w:ascii="ＭＳ 明朝" w:eastAsia="ＭＳ 明朝" w:hAnsi="ＭＳ 明朝" w:hint="eastAsia"/>
        </w:rPr>
        <w:t>2025大阪・関西万博信州プロモーション事業</w:t>
      </w:r>
      <w:bookmarkEnd w:id="1"/>
      <w:r w:rsidRPr="00E05B18">
        <w:rPr>
          <w:rFonts w:ascii="ＭＳ 明朝" w:eastAsia="ＭＳ 明朝" w:hAnsi="ＭＳ 明朝" w:hint="eastAsia"/>
        </w:rPr>
        <w:t>業務</w:t>
      </w:r>
      <w:bookmarkEnd w:id="2"/>
      <w:r w:rsidRPr="00E05B18">
        <w:rPr>
          <w:rFonts w:ascii="ＭＳ 明朝" w:eastAsia="ＭＳ 明朝" w:hAnsi="ＭＳ 明朝" w:hint="eastAsia"/>
        </w:rPr>
        <w:t>に関する委託契約を締結する。</w:t>
      </w:r>
    </w:p>
    <w:p w14:paraId="035628DD" w14:textId="77777777" w:rsidR="00E05B18" w:rsidRPr="00F34488" w:rsidRDefault="00E05B18" w:rsidP="00E05B18">
      <w:pPr>
        <w:rPr>
          <w:rFonts w:ascii="ＭＳ 明朝" w:eastAsia="ＭＳ 明朝" w:hAnsi="ＭＳ 明朝"/>
        </w:rPr>
      </w:pPr>
    </w:p>
    <w:p w14:paraId="1B6A618E"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（総則）</w:t>
      </w:r>
    </w:p>
    <w:p w14:paraId="5B2D520F" w14:textId="615FE6D4"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第１条</w:t>
      </w:r>
      <w:r>
        <w:rPr>
          <w:rFonts w:ascii="ＭＳ 明朝" w:eastAsia="ＭＳ 明朝" w:hAnsi="ＭＳ 明朝" w:hint="eastAsia"/>
        </w:rPr>
        <w:t xml:space="preserve">　</w:t>
      </w:r>
      <w:r w:rsidRPr="00E05B18">
        <w:rPr>
          <w:rFonts w:ascii="ＭＳ 明朝" w:eastAsia="ＭＳ 明朝" w:hAnsi="ＭＳ 明朝"/>
        </w:rPr>
        <w:t>委託者と受託者両者は、信義を重んじ、誠実に本契約を履行しなければならない。</w:t>
      </w:r>
    </w:p>
    <w:p w14:paraId="74B2029B" w14:textId="77777777" w:rsidR="00E05B18" w:rsidRPr="00E05B18" w:rsidRDefault="00E05B18" w:rsidP="00E05B18">
      <w:pPr>
        <w:rPr>
          <w:rFonts w:ascii="ＭＳ 明朝" w:eastAsia="ＭＳ 明朝" w:hAnsi="ＭＳ 明朝"/>
        </w:rPr>
      </w:pPr>
    </w:p>
    <w:p w14:paraId="6C1AE97E"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（秘密の保持）</w:t>
      </w:r>
    </w:p>
    <w:p w14:paraId="5F7C8A45" w14:textId="671FF840"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第１条の２</w:t>
      </w:r>
      <w:r>
        <w:rPr>
          <w:rFonts w:ascii="ＭＳ 明朝" w:eastAsia="ＭＳ 明朝" w:hAnsi="ＭＳ 明朝" w:hint="eastAsia"/>
        </w:rPr>
        <w:t xml:space="preserve">　</w:t>
      </w:r>
      <w:r w:rsidRPr="00E05B18">
        <w:rPr>
          <w:rFonts w:ascii="ＭＳ 明朝" w:eastAsia="ＭＳ 明朝" w:hAnsi="ＭＳ 明朝"/>
        </w:rPr>
        <w:t>受託者は、本契約の履行に際して知り得た発注者の業務上の秘密を第三者に漏らしてはならない。また、この契約の終了後においても同様とする。</w:t>
      </w:r>
    </w:p>
    <w:p w14:paraId="47D170E0" w14:textId="77777777" w:rsidR="00E05B18" w:rsidRPr="00E05B18" w:rsidRDefault="00E05B18" w:rsidP="00E05B18">
      <w:pPr>
        <w:rPr>
          <w:rFonts w:ascii="ＭＳ 明朝" w:eastAsia="ＭＳ 明朝" w:hAnsi="ＭＳ 明朝"/>
        </w:rPr>
      </w:pPr>
    </w:p>
    <w:p w14:paraId="48E42C39"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（委託業務）</w:t>
      </w:r>
    </w:p>
    <w:p w14:paraId="7481614B" w14:textId="7B1B5AE1"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第２条</w:t>
      </w:r>
      <w:r>
        <w:rPr>
          <w:rFonts w:ascii="ＭＳ 明朝" w:eastAsia="ＭＳ 明朝" w:hAnsi="ＭＳ 明朝" w:hint="eastAsia"/>
        </w:rPr>
        <w:t xml:space="preserve">　</w:t>
      </w:r>
      <w:r w:rsidRPr="00E05B18">
        <w:rPr>
          <w:rFonts w:ascii="ＭＳ 明朝" w:eastAsia="ＭＳ 明朝" w:hAnsi="ＭＳ 明朝"/>
        </w:rPr>
        <w:t>委託業務の名称及び内容は、次のとおりとする。</w:t>
      </w:r>
    </w:p>
    <w:p w14:paraId="227E6B3D" w14:textId="2A5B687D"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rPr>
        <w:t>(1)</w:t>
      </w:r>
      <w:r>
        <w:rPr>
          <w:rFonts w:ascii="ＭＳ 明朝" w:eastAsia="ＭＳ 明朝" w:hAnsi="ＭＳ 明朝"/>
        </w:rPr>
        <w:t xml:space="preserve"> </w:t>
      </w:r>
      <w:r w:rsidRPr="00E05B18">
        <w:rPr>
          <w:rFonts w:ascii="ＭＳ 明朝" w:eastAsia="ＭＳ 明朝" w:hAnsi="ＭＳ 明朝"/>
        </w:rPr>
        <w:t>業務の名称</w:t>
      </w:r>
    </w:p>
    <w:p w14:paraId="7480A05C" w14:textId="078F4241" w:rsidR="00E05B18" w:rsidRPr="00E05B18" w:rsidRDefault="00DB226B" w:rsidP="00E05B18">
      <w:pPr>
        <w:ind w:leftChars="100" w:left="210" w:firstLineChars="100" w:firstLine="210"/>
        <w:rPr>
          <w:rFonts w:ascii="ＭＳ 明朝" w:eastAsia="ＭＳ 明朝" w:hAnsi="ＭＳ 明朝"/>
        </w:rPr>
      </w:pPr>
      <w:r>
        <w:rPr>
          <w:rFonts w:ascii="ＭＳ 明朝" w:eastAsia="ＭＳ 明朝" w:hAnsi="ＭＳ 明朝" w:hint="eastAsia"/>
        </w:rPr>
        <w:t>令和６年度2025大阪・関西万博信州プロモーション事業</w:t>
      </w:r>
      <w:r w:rsidRPr="00E05B18">
        <w:rPr>
          <w:rFonts w:ascii="ＭＳ 明朝" w:eastAsia="ＭＳ 明朝" w:hAnsi="ＭＳ 明朝" w:hint="eastAsia"/>
        </w:rPr>
        <w:t>業務</w:t>
      </w:r>
    </w:p>
    <w:p w14:paraId="0594DEB0" w14:textId="77777777"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rPr>
        <w:t>(2) 業務の内容</w:t>
      </w:r>
    </w:p>
    <w:p w14:paraId="32199435" w14:textId="3C36374C" w:rsidR="00BB03A8" w:rsidRDefault="00DB226B" w:rsidP="00E05B18">
      <w:pPr>
        <w:ind w:leftChars="100" w:left="210" w:firstLineChars="100" w:firstLine="210"/>
        <w:rPr>
          <w:rFonts w:ascii="ＭＳ 明朝" w:eastAsia="ＭＳ 明朝" w:hAnsi="ＭＳ 明朝"/>
        </w:rPr>
      </w:pPr>
      <w:r w:rsidRPr="00DB226B">
        <w:rPr>
          <w:rFonts w:ascii="ＭＳ 明朝" w:eastAsia="ＭＳ 明朝" w:hAnsi="ＭＳ 明朝" w:hint="eastAsia"/>
        </w:rPr>
        <w:t>令和６年度</w:t>
      </w:r>
      <w:r w:rsidRPr="00DB226B">
        <w:rPr>
          <w:rFonts w:ascii="ＭＳ 明朝" w:eastAsia="ＭＳ 明朝" w:hAnsi="ＭＳ 明朝"/>
        </w:rPr>
        <w:t>2025大阪・関西万博信州プロモーション事業業務</w:t>
      </w:r>
      <w:r>
        <w:rPr>
          <w:rFonts w:ascii="ＭＳ 明朝" w:eastAsia="ＭＳ 明朝" w:hAnsi="ＭＳ 明朝" w:hint="eastAsia"/>
        </w:rPr>
        <w:t xml:space="preserve">　</w:t>
      </w:r>
      <w:r w:rsidR="00E05B18" w:rsidRPr="00E05B18">
        <w:rPr>
          <w:rFonts w:ascii="ＭＳ 明朝" w:eastAsia="ＭＳ 明朝" w:hAnsi="ＭＳ 明朝" w:hint="eastAsia"/>
        </w:rPr>
        <w:t>仕様書</w:t>
      </w:r>
    </w:p>
    <w:p w14:paraId="32759755" w14:textId="203F2921" w:rsidR="00E05B18" w:rsidRPr="00E05B18" w:rsidRDefault="00E05B18" w:rsidP="00E05B18">
      <w:pPr>
        <w:ind w:leftChars="100" w:left="210" w:firstLineChars="100" w:firstLine="210"/>
        <w:rPr>
          <w:rFonts w:ascii="ＭＳ 明朝" w:eastAsia="ＭＳ 明朝" w:hAnsi="ＭＳ 明朝"/>
        </w:rPr>
      </w:pPr>
      <w:r w:rsidRPr="00E05B18">
        <w:rPr>
          <w:rFonts w:ascii="ＭＳ 明朝" w:eastAsia="ＭＳ 明朝" w:hAnsi="ＭＳ 明朝" w:hint="eastAsia"/>
        </w:rPr>
        <w:t>（以下「仕様書」という。）のとおり。</w:t>
      </w:r>
    </w:p>
    <w:p w14:paraId="643B7803" w14:textId="77777777" w:rsidR="00E05B18" w:rsidRPr="00E05B18" w:rsidRDefault="00E05B18" w:rsidP="00E05B18">
      <w:pPr>
        <w:rPr>
          <w:rFonts w:ascii="ＭＳ 明朝" w:eastAsia="ＭＳ 明朝" w:hAnsi="ＭＳ 明朝"/>
        </w:rPr>
      </w:pPr>
    </w:p>
    <w:p w14:paraId="5877E6A7"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（履行期間）</w:t>
      </w:r>
    </w:p>
    <w:p w14:paraId="0AD86D29" w14:textId="2A67CDAF"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第３条</w:t>
      </w:r>
      <w:r>
        <w:rPr>
          <w:rFonts w:ascii="ＭＳ 明朝" w:eastAsia="ＭＳ 明朝" w:hAnsi="ＭＳ 明朝" w:hint="eastAsia"/>
        </w:rPr>
        <w:t xml:space="preserve">　</w:t>
      </w:r>
      <w:r w:rsidRPr="00E05B18">
        <w:rPr>
          <w:rFonts w:ascii="ＭＳ 明朝" w:eastAsia="ＭＳ 明朝" w:hAnsi="ＭＳ 明朝"/>
        </w:rPr>
        <w:t>委託業務の履行期間は、契約締結日から令和</w:t>
      </w:r>
      <w:r w:rsidR="00DB226B">
        <w:rPr>
          <w:rFonts w:ascii="ＭＳ 明朝" w:eastAsia="ＭＳ 明朝" w:hAnsi="ＭＳ 明朝" w:hint="eastAsia"/>
        </w:rPr>
        <w:t>６</w:t>
      </w:r>
      <w:r w:rsidRPr="00E05B18">
        <w:rPr>
          <w:rFonts w:ascii="ＭＳ 明朝" w:eastAsia="ＭＳ 明朝" w:hAnsi="ＭＳ 明朝"/>
        </w:rPr>
        <w:t>年</w:t>
      </w:r>
      <w:r w:rsidR="00BB03A8">
        <w:rPr>
          <w:rFonts w:ascii="ＭＳ 明朝" w:eastAsia="ＭＳ 明朝" w:hAnsi="ＭＳ 明朝" w:hint="eastAsia"/>
        </w:rPr>
        <w:t>1</w:t>
      </w:r>
      <w:r w:rsidR="00DB226B">
        <w:rPr>
          <w:rFonts w:ascii="ＭＳ 明朝" w:eastAsia="ＭＳ 明朝" w:hAnsi="ＭＳ 明朝"/>
        </w:rPr>
        <w:t>1</w:t>
      </w:r>
      <w:r w:rsidRPr="00E05B18">
        <w:rPr>
          <w:rFonts w:ascii="ＭＳ 明朝" w:eastAsia="ＭＳ 明朝" w:hAnsi="ＭＳ 明朝"/>
        </w:rPr>
        <w:t>月</w:t>
      </w:r>
      <w:r w:rsidR="00B51FA7">
        <w:rPr>
          <w:rFonts w:ascii="ＭＳ 明朝" w:eastAsia="ＭＳ 明朝" w:hAnsi="ＭＳ 明朝" w:hint="eastAsia"/>
        </w:rPr>
        <w:t>2</w:t>
      </w:r>
      <w:r w:rsidR="00DB226B">
        <w:rPr>
          <w:rFonts w:ascii="ＭＳ 明朝" w:eastAsia="ＭＳ 明朝" w:hAnsi="ＭＳ 明朝"/>
        </w:rPr>
        <w:t>9</w:t>
      </w:r>
      <w:r w:rsidRPr="00E05B18">
        <w:rPr>
          <w:rFonts w:ascii="ＭＳ 明朝" w:eastAsia="ＭＳ 明朝" w:hAnsi="ＭＳ 明朝"/>
        </w:rPr>
        <w:t>日までとする。</w:t>
      </w:r>
    </w:p>
    <w:p w14:paraId="2BE0853A" w14:textId="77777777" w:rsidR="00E05B18" w:rsidRPr="00B51FA7" w:rsidRDefault="00E05B18" w:rsidP="00E05B18">
      <w:pPr>
        <w:rPr>
          <w:rFonts w:ascii="ＭＳ 明朝" w:eastAsia="ＭＳ 明朝" w:hAnsi="ＭＳ 明朝"/>
        </w:rPr>
      </w:pPr>
    </w:p>
    <w:p w14:paraId="5F63D8E9"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（委託料）</w:t>
      </w:r>
    </w:p>
    <w:p w14:paraId="1485507E" w14:textId="09F0E9FC"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第４条</w:t>
      </w:r>
      <w:r>
        <w:rPr>
          <w:rFonts w:ascii="ＭＳ 明朝" w:eastAsia="ＭＳ 明朝" w:hAnsi="ＭＳ 明朝" w:hint="eastAsia"/>
        </w:rPr>
        <w:t xml:space="preserve">　</w:t>
      </w:r>
      <w:r w:rsidRPr="00E05B18">
        <w:rPr>
          <w:rFonts w:ascii="ＭＳ 明朝" w:eastAsia="ＭＳ 明朝" w:hAnsi="ＭＳ 明朝"/>
        </w:rPr>
        <w:t>委託料は、</w:t>
      </w:r>
      <w:r w:rsidR="00BB03A8">
        <w:rPr>
          <w:rFonts w:ascii="ＭＳ 明朝" w:eastAsia="ＭＳ 明朝" w:hAnsi="ＭＳ 明朝" w:hint="eastAsia"/>
        </w:rPr>
        <w:t>●●●●</w:t>
      </w:r>
      <w:r w:rsidRPr="00E05B18">
        <w:rPr>
          <w:rFonts w:ascii="ＭＳ 明朝" w:eastAsia="ＭＳ 明朝" w:hAnsi="ＭＳ 明朝"/>
        </w:rPr>
        <w:t>円とする。（うち取引に係る消費税及び地方消費税の額</w:t>
      </w:r>
      <w:r w:rsidR="00BB03A8">
        <w:rPr>
          <w:rFonts w:ascii="ＭＳ 明朝" w:eastAsia="ＭＳ 明朝" w:hAnsi="ＭＳ 明朝" w:hint="eastAsia"/>
        </w:rPr>
        <w:t>●●●●</w:t>
      </w:r>
      <w:r w:rsidRPr="00E05B18">
        <w:rPr>
          <w:rFonts w:ascii="ＭＳ 明朝" w:eastAsia="ＭＳ 明朝" w:hAnsi="ＭＳ 明朝"/>
        </w:rPr>
        <w:t>円）</w:t>
      </w:r>
    </w:p>
    <w:p w14:paraId="596DB030" w14:textId="77777777" w:rsidR="00E05B18" w:rsidRPr="00E05B18" w:rsidRDefault="00E05B18" w:rsidP="00E05B18">
      <w:pPr>
        <w:rPr>
          <w:rFonts w:ascii="ＭＳ 明朝" w:eastAsia="ＭＳ 明朝" w:hAnsi="ＭＳ 明朝"/>
        </w:rPr>
      </w:pPr>
    </w:p>
    <w:p w14:paraId="3C9870D2" w14:textId="77777777" w:rsidR="00806A13" w:rsidRPr="00E05B18" w:rsidRDefault="00806A13" w:rsidP="00806A13">
      <w:pPr>
        <w:rPr>
          <w:rFonts w:ascii="ＭＳ 明朝" w:eastAsia="ＭＳ 明朝" w:hAnsi="ＭＳ 明朝"/>
        </w:rPr>
      </w:pPr>
      <w:r w:rsidRPr="00E05B18">
        <w:rPr>
          <w:rFonts w:ascii="ＭＳ 明朝" w:eastAsia="ＭＳ 明朝" w:hAnsi="ＭＳ 明朝" w:hint="eastAsia"/>
        </w:rPr>
        <w:t>（契約保証金）</w:t>
      </w:r>
    </w:p>
    <w:p w14:paraId="3F2D00DB" w14:textId="55419563" w:rsidR="00806A13" w:rsidRPr="00E05B18" w:rsidRDefault="00806A13" w:rsidP="00806A13">
      <w:pPr>
        <w:ind w:left="210" w:hangingChars="100" w:hanging="210"/>
        <w:rPr>
          <w:rFonts w:ascii="ＭＳ 明朝" w:eastAsia="ＭＳ 明朝" w:hAnsi="ＭＳ 明朝"/>
        </w:rPr>
      </w:pPr>
      <w:r w:rsidRPr="00E05B18">
        <w:rPr>
          <w:rFonts w:ascii="ＭＳ 明朝" w:eastAsia="ＭＳ 明朝" w:hAnsi="ＭＳ 明朝" w:hint="eastAsia"/>
        </w:rPr>
        <w:t>第５条</w:t>
      </w:r>
      <w:r>
        <w:rPr>
          <w:rFonts w:ascii="ＭＳ 明朝" w:eastAsia="ＭＳ 明朝" w:hAnsi="ＭＳ 明朝" w:hint="eastAsia"/>
        </w:rPr>
        <w:t xml:space="preserve">　</w:t>
      </w:r>
      <w:r w:rsidR="00473945" w:rsidRPr="00473945">
        <w:rPr>
          <w:rFonts w:ascii="ＭＳ 明朝" w:eastAsia="ＭＳ 明朝" w:hAnsi="ＭＳ 明朝" w:hint="eastAsia"/>
        </w:rPr>
        <w:t>受託者は、契約保証金○○○○円をこの契約締結と同時に委託者に支払うものとする。</w:t>
      </w:r>
    </w:p>
    <w:p w14:paraId="3C869FDC" w14:textId="77777777" w:rsidR="00806A13" w:rsidRPr="00E05B18" w:rsidRDefault="00806A13" w:rsidP="00806A13">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hint="eastAsia"/>
        </w:rPr>
        <w:t>委託者は、第７条２項の規定により検査に合格し、委託業務完了報告書（成果品）の引渡しを受けた後、速やかに契約保証金を返還するものとする。</w:t>
      </w:r>
    </w:p>
    <w:p w14:paraId="13AF8DA5" w14:textId="77777777" w:rsidR="00806A13" w:rsidRPr="00E05B18" w:rsidRDefault="00806A13" w:rsidP="00806A13">
      <w:pPr>
        <w:ind w:firstLineChars="100" w:firstLine="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hint="eastAsia"/>
        </w:rPr>
        <w:t>契約保証金には、利子を付さないものとする。</w:t>
      </w:r>
    </w:p>
    <w:p w14:paraId="4A096789" w14:textId="77777777" w:rsidR="00806A13" w:rsidRDefault="00806A13" w:rsidP="00E05B18">
      <w:pPr>
        <w:rPr>
          <w:rFonts w:ascii="ＭＳ 明朝" w:eastAsia="ＭＳ 明朝" w:hAnsi="ＭＳ 明朝"/>
        </w:rPr>
      </w:pPr>
    </w:p>
    <w:p w14:paraId="666E95D3" w14:textId="38DB2439" w:rsidR="00E05B18" w:rsidRPr="00E05B18" w:rsidRDefault="00E05B18" w:rsidP="00E05B18">
      <w:pPr>
        <w:rPr>
          <w:rFonts w:ascii="ＭＳ 明朝" w:eastAsia="ＭＳ 明朝" w:hAnsi="ＭＳ 明朝"/>
        </w:rPr>
      </w:pPr>
      <w:r w:rsidRPr="00E05B18">
        <w:rPr>
          <w:rFonts w:ascii="ＭＳ 明朝" w:eastAsia="ＭＳ 明朝" w:hAnsi="ＭＳ 明朝" w:hint="eastAsia"/>
        </w:rPr>
        <w:t>（委託業務の処理方法等）</w:t>
      </w:r>
    </w:p>
    <w:p w14:paraId="3B76BAD6" w14:textId="461897A5" w:rsid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第６条</w:t>
      </w:r>
      <w:r>
        <w:rPr>
          <w:rFonts w:ascii="ＭＳ 明朝" w:eastAsia="ＭＳ 明朝" w:hAnsi="ＭＳ 明朝" w:hint="eastAsia"/>
        </w:rPr>
        <w:t xml:space="preserve">　</w:t>
      </w:r>
      <w:r w:rsidRPr="00E05B18">
        <w:rPr>
          <w:rFonts w:ascii="ＭＳ 明朝" w:eastAsia="ＭＳ 明朝" w:hAnsi="ＭＳ 明朝"/>
        </w:rPr>
        <w:t>受託者は、仕様書及び受託者の提出した企画提案書に基づき委託業務を実施しなければならない。</w:t>
      </w:r>
    </w:p>
    <w:p w14:paraId="54EA6EE5" w14:textId="4DA6D31C" w:rsid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hint="eastAsia"/>
        </w:rPr>
        <w:t>受託者は、仕様書に定めのない事項については、委託者の指示を受け委託業務を実施しなければならない。</w:t>
      </w:r>
    </w:p>
    <w:p w14:paraId="40AD2826" w14:textId="6B4A690B" w:rsid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hint="eastAsia"/>
        </w:rPr>
        <w:t>受託者は、委託業務を開始したとき又は業務代理人を定めたときは、それぞれの旨を委託者に届出なければならない。</w:t>
      </w:r>
    </w:p>
    <w:p w14:paraId="20ACCD39" w14:textId="500CD18D" w:rsidR="00DB226B" w:rsidRDefault="00DB226B" w:rsidP="00E05B18">
      <w:pPr>
        <w:ind w:leftChars="100" w:left="420" w:hangingChars="100" w:hanging="210"/>
        <w:rPr>
          <w:rFonts w:ascii="ＭＳ 明朝" w:eastAsia="ＭＳ 明朝" w:hAnsi="ＭＳ 明朝"/>
        </w:rPr>
      </w:pPr>
    </w:p>
    <w:p w14:paraId="16CFFF38" w14:textId="77777777" w:rsidR="00473945" w:rsidRDefault="00473945" w:rsidP="00E05B18">
      <w:pPr>
        <w:ind w:leftChars="100" w:left="420" w:hangingChars="100" w:hanging="210"/>
        <w:rPr>
          <w:rFonts w:ascii="ＭＳ 明朝" w:eastAsia="ＭＳ 明朝" w:hAnsi="ＭＳ 明朝" w:hint="eastAsia"/>
        </w:rPr>
      </w:pPr>
    </w:p>
    <w:p w14:paraId="283FAFC5"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lastRenderedPageBreak/>
        <w:t>（業務完了報告及び検査）</w:t>
      </w:r>
    </w:p>
    <w:p w14:paraId="2E46E405" w14:textId="0B8F2AE1"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第７条</w:t>
      </w:r>
      <w:r>
        <w:rPr>
          <w:rFonts w:ascii="ＭＳ 明朝" w:eastAsia="ＭＳ 明朝" w:hAnsi="ＭＳ 明朝" w:hint="eastAsia"/>
        </w:rPr>
        <w:t xml:space="preserve">　</w:t>
      </w:r>
      <w:r w:rsidRPr="00E05B18">
        <w:rPr>
          <w:rFonts w:ascii="ＭＳ 明朝" w:eastAsia="ＭＳ 明朝" w:hAnsi="ＭＳ 明朝"/>
        </w:rPr>
        <w:t>受託者は</w:t>
      </w:r>
      <w:r w:rsidR="00BB03A8">
        <w:rPr>
          <w:rFonts w:ascii="ＭＳ 明朝" w:eastAsia="ＭＳ 明朝" w:hAnsi="ＭＳ 明朝" w:hint="eastAsia"/>
        </w:rPr>
        <w:t>、委託業務完了後10日以内に</w:t>
      </w:r>
      <w:r w:rsidRPr="00E05B18">
        <w:rPr>
          <w:rFonts w:ascii="ＭＳ 明朝" w:eastAsia="ＭＳ 明朝" w:hAnsi="ＭＳ 明朝"/>
        </w:rPr>
        <w:t>委託業務完了報告書（成果品）を委託者に提出しなければならない。</w:t>
      </w:r>
    </w:p>
    <w:p w14:paraId="70A66A48" w14:textId="656F1DE6"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委託者は、前項の報告書の提出があったときは、10日以内に受託者の立ち会いの上でその検査を行い、合格したときは引き渡しを受けるものとする。</w:t>
      </w:r>
    </w:p>
    <w:p w14:paraId="3B483D86" w14:textId="51973F40"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hint="eastAsia"/>
        </w:rPr>
        <w:t>受託者は、前項の規定による検査の結果、不合格となったときは、委託者の指定する日までに補正して提出し、再度検査を受けなければならない。</w:t>
      </w:r>
    </w:p>
    <w:p w14:paraId="5D6D10C6" w14:textId="01B9829A"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hint="eastAsia"/>
        </w:rPr>
        <w:t>４</w:t>
      </w:r>
      <w:r>
        <w:rPr>
          <w:rFonts w:ascii="ＭＳ 明朝" w:eastAsia="ＭＳ 明朝" w:hAnsi="ＭＳ 明朝" w:hint="eastAsia"/>
        </w:rPr>
        <w:t xml:space="preserve">　</w:t>
      </w:r>
      <w:r w:rsidRPr="00E05B18">
        <w:rPr>
          <w:rFonts w:ascii="ＭＳ 明朝" w:eastAsia="ＭＳ 明朝" w:hAnsi="ＭＳ 明朝"/>
        </w:rPr>
        <w:t>前２項の規定による検査に要する費用は受託者の負担とする。</w:t>
      </w:r>
    </w:p>
    <w:p w14:paraId="3C2966A1" w14:textId="77777777" w:rsidR="00E05B18" w:rsidRPr="00E05B18" w:rsidRDefault="00E05B18" w:rsidP="00E05B18">
      <w:pPr>
        <w:rPr>
          <w:rFonts w:ascii="ＭＳ 明朝" w:eastAsia="ＭＳ 明朝" w:hAnsi="ＭＳ 明朝"/>
        </w:rPr>
      </w:pPr>
    </w:p>
    <w:p w14:paraId="1B52FB24"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（委託料の支払）</w:t>
      </w:r>
    </w:p>
    <w:p w14:paraId="597966F3" w14:textId="6B66BFB4"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第８条</w:t>
      </w:r>
      <w:r>
        <w:rPr>
          <w:rFonts w:ascii="ＭＳ 明朝" w:eastAsia="ＭＳ 明朝" w:hAnsi="ＭＳ 明朝" w:hint="eastAsia"/>
        </w:rPr>
        <w:t xml:space="preserve">　</w:t>
      </w:r>
      <w:r w:rsidRPr="00E05B18">
        <w:rPr>
          <w:rFonts w:ascii="ＭＳ 明朝" w:eastAsia="ＭＳ 明朝" w:hAnsi="ＭＳ 明朝"/>
        </w:rPr>
        <w:t>委託者は、前項の規定により引渡しを受けた後、受託者から適法な支払請求書を受領したときは、その日から30 日以内に受託者の指定する金融機関の口座への振込により委託料を支払うものとする。なお、振込手数料は委託者の負担とする。</w:t>
      </w:r>
    </w:p>
    <w:p w14:paraId="216F4E13" w14:textId="28837FC4"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委託者が、その責に帰すべき事由により、前条第２項に規定する期間内に検査をしないときは、その遅延日数は、前項に規定する日数から差し引くものとする。この場合において、その遅延日数が30日を越えるときは、前項に規定する期間は、遅延日数が30日を越えた日に満了したものとみなす。</w:t>
      </w:r>
    </w:p>
    <w:p w14:paraId="4612E18E" w14:textId="0E6CAC78" w:rsidR="00E05B18" w:rsidRPr="00EC2116" w:rsidRDefault="00E05B18" w:rsidP="00E05B18">
      <w:pPr>
        <w:rPr>
          <w:rFonts w:ascii="ＭＳ 明朝" w:eastAsia="ＭＳ 明朝" w:hAnsi="ＭＳ 明朝"/>
        </w:rPr>
      </w:pPr>
    </w:p>
    <w:p w14:paraId="34D5595A" w14:textId="77777777" w:rsidR="00BB03A8" w:rsidRDefault="00BB03A8" w:rsidP="00E05B18">
      <w:pPr>
        <w:rPr>
          <w:rFonts w:ascii="ＭＳ 明朝" w:eastAsia="ＭＳ 明朝" w:hAnsi="ＭＳ 明朝"/>
        </w:rPr>
      </w:pPr>
      <w:r>
        <w:rPr>
          <w:rFonts w:ascii="ＭＳ 明朝" w:eastAsia="ＭＳ 明朝" w:hAnsi="ＭＳ 明朝" w:hint="eastAsia"/>
        </w:rPr>
        <w:t>（前金払）</w:t>
      </w:r>
    </w:p>
    <w:p w14:paraId="3CF973B9" w14:textId="24C398F8" w:rsidR="00BB03A8" w:rsidRDefault="00BB03A8" w:rsidP="00BB03A8">
      <w:pPr>
        <w:ind w:left="210" w:hangingChars="100" w:hanging="210"/>
        <w:rPr>
          <w:rFonts w:ascii="ＭＳ 明朝" w:eastAsia="ＭＳ 明朝" w:hAnsi="ＭＳ 明朝"/>
        </w:rPr>
      </w:pPr>
      <w:r>
        <w:rPr>
          <w:rFonts w:ascii="ＭＳ 明朝" w:eastAsia="ＭＳ 明朝" w:hAnsi="ＭＳ 明朝" w:hint="eastAsia"/>
        </w:rPr>
        <w:t>第９条　受託者は、前条の規定にかかわらず、委託料の10分の３に相当する額の範囲内において、委託業務の実施に必要な費用の前金払をいた委託者に請求できるものとする。</w:t>
      </w:r>
    </w:p>
    <w:p w14:paraId="53D681BF" w14:textId="77777777" w:rsidR="00BB03A8" w:rsidRPr="00E05B18" w:rsidRDefault="00BB03A8" w:rsidP="00E05B18">
      <w:pPr>
        <w:rPr>
          <w:rFonts w:ascii="ＭＳ 明朝" w:eastAsia="ＭＳ 明朝" w:hAnsi="ＭＳ 明朝"/>
        </w:rPr>
      </w:pPr>
    </w:p>
    <w:p w14:paraId="5D63D655"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（危険負担）</w:t>
      </w:r>
    </w:p>
    <w:p w14:paraId="7312FD43" w14:textId="7E977FBB" w:rsidR="00E05B18" w:rsidRPr="00E05B18" w:rsidRDefault="00E05B18" w:rsidP="00EC2116">
      <w:pPr>
        <w:ind w:left="210" w:hangingChars="100" w:hanging="210"/>
        <w:rPr>
          <w:rFonts w:ascii="ＭＳ 明朝" w:eastAsia="ＭＳ 明朝" w:hAnsi="ＭＳ 明朝"/>
        </w:rPr>
      </w:pPr>
      <w:r w:rsidRPr="00E05B18">
        <w:rPr>
          <w:rFonts w:ascii="ＭＳ 明朝" w:eastAsia="ＭＳ 明朝" w:hAnsi="ＭＳ 明朝" w:hint="eastAsia"/>
        </w:rPr>
        <w:t>第</w:t>
      </w:r>
      <w:r w:rsidR="00BB03A8">
        <w:rPr>
          <w:rFonts w:ascii="ＭＳ 明朝" w:eastAsia="ＭＳ 明朝" w:hAnsi="ＭＳ 明朝" w:hint="eastAsia"/>
        </w:rPr>
        <w:t>10</w:t>
      </w:r>
      <w:r w:rsidRPr="00E05B18">
        <w:rPr>
          <w:rFonts w:ascii="ＭＳ 明朝" w:eastAsia="ＭＳ 明朝" w:hAnsi="ＭＳ 明朝" w:hint="eastAsia"/>
        </w:rPr>
        <w:t>条</w:t>
      </w:r>
      <w:r>
        <w:rPr>
          <w:rFonts w:ascii="ＭＳ 明朝" w:eastAsia="ＭＳ 明朝" w:hAnsi="ＭＳ 明朝" w:hint="eastAsia"/>
        </w:rPr>
        <w:t xml:space="preserve">　</w:t>
      </w:r>
      <w:r w:rsidRPr="00E05B18">
        <w:rPr>
          <w:rFonts w:ascii="ＭＳ 明朝" w:eastAsia="ＭＳ 明朝" w:hAnsi="ＭＳ 明朝"/>
        </w:rPr>
        <w:t>第７条の規定による引渡し前に生じた成果品の亡失又はき損による損害は、受託者の負担とする。</w:t>
      </w:r>
      <w:r w:rsidRPr="00E05B18">
        <w:rPr>
          <w:rFonts w:ascii="ＭＳ 明朝" w:eastAsia="ＭＳ 明朝" w:hAnsi="ＭＳ 明朝" w:hint="eastAsia"/>
        </w:rPr>
        <w:t>ただし、その損害のうち委託者の責めに帰すべき事由により生じたものについては、委託者の負担とする。</w:t>
      </w:r>
    </w:p>
    <w:p w14:paraId="3A8AE5D5" w14:textId="77777777" w:rsidR="00E05B18" w:rsidRPr="00E05B18" w:rsidRDefault="00E05B18" w:rsidP="00E05B18">
      <w:pPr>
        <w:rPr>
          <w:rFonts w:ascii="ＭＳ 明朝" w:eastAsia="ＭＳ 明朝" w:hAnsi="ＭＳ 明朝"/>
        </w:rPr>
      </w:pPr>
    </w:p>
    <w:p w14:paraId="7D9FE4D5"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（契約不適合責任）</w:t>
      </w:r>
    </w:p>
    <w:p w14:paraId="7A1AB204" w14:textId="33E8B51C"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BB03A8">
        <w:rPr>
          <w:rFonts w:ascii="ＭＳ 明朝" w:eastAsia="ＭＳ 明朝" w:hAnsi="ＭＳ 明朝"/>
        </w:rPr>
        <w:t>1</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成果品の引渡し後１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6D2C405B" w14:textId="77777777" w:rsidR="00E05B18" w:rsidRPr="00BB03A8" w:rsidRDefault="00E05B18" w:rsidP="00E05B18">
      <w:pPr>
        <w:rPr>
          <w:rFonts w:ascii="ＭＳ 明朝" w:eastAsia="ＭＳ 明朝" w:hAnsi="ＭＳ 明朝"/>
        </w:rPr>
      </w:pPr>
    </w:p>
    <w:p w14:paraId="55ADDB78"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（権利義務の譲渡、承継）</w:t>
      </w:r>
    </w:p>
    <w:p w14:paraId="09C9608A" w14:textId="150C2338" w:rsidR="00E05B18" w:rsidRDefault="00E05B18" w:rsidP="00EC2116">
      <w:pPr>
        <w:ind w:left="420" w:hangingChars="200" w:hanging="42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BB03A8">
        <w:rPr>
          <w:rFonts w:ascii="ＭＳ 明朝" w:eastAsia="ＭＳ 明朝" w:hAnsi="ＭＳ 明朝"/>
        </w:rPr>
        <w:t>2</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受託者は、この契約により生じる権利又は義務を第三者に譲渡し、又は承継させてはならない</w:t>
      </w:r>
      <w:r>
        <w:rPr>
          <w:rFonts w:ascii="ＭＳ 明朝" w:eastAsia="ＭＳ 明朝" w:hAnsi="ＭＳ 明朝" w:hint="eastAsia"/>
        </w:rPr>
        <w:t>。</w:t>
      </w:r>
      <w:r w:rsidRPr="00E05B18">
        <w:rPr>
          <w:rFonts w:ascii="ＭＳ 明朝" w:eastAsia="ＭＳ 明朝" w:hAnsi="ＭＳ 明朝"/>
        </w:rPr>
        <w:t>ただし、委託者が特別の理由があると認め、あらかじめこれを承諾した場合は、この限りでないものとする。</w:t>
      </w:r>
    </w:p>
    <w:p w14:paraId="47B0C9D8" w14:textId="77777777" w:rsidR="00EC2116" w:rsidRPr="00E05B18" w:rsidRDefault="00EC2116" w:rsidP="00E05B18">
      <w:pPr>
        <w:ind w:leftChars="100" w:left="210" w:firstLineChars="100" w:firstLine="210"/>
        <w:rPr>
          <w:rFonts w:ascii="ＭＳ 明朝" w:eastAsia="ＭＳ 明朝" w:hAnsi="ＭＳ 明朝"/>
        </w:rPr>
      </w:pPr>
    </w:p>
    <w:p w14:paraId="679DD8B6"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（再委託の禁止）</w:t>
      </w:r>
    </w:p>
    <w:p w14:paraId="2D8F9F3A" w14:textId="5AD17B8A" w:rsid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BB03A8">
        <w:rPr>
          <w:rFonts w:ascii="ＭＳ 明朝" w:eastAsia="ＭＳ 明朝" w:hAnsi="ＭＳ 明朝"/>
        </w:rPr>
        <w:t>3</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受託者は、委託業務を第三者に委託し、又は請け負わせてはならない。ただし、委託者が特別の理由があると認め、あらかじめこれを承諾した場合は、この限りでないものとする。</w:t>
      </w:r>
    </w:p>
    <w:p w14:paraId="317D3506" w14:textId="2B68037E" w:rsidR="00806A13" w:rsidRDefault="00806A13" w:rsidP="00E05B18">
      <w:pPr>
        <w:ind w:left="210" w:hangingChars="100" w:hanging="210"/>
        <w:rPr>
          <w:rFonts w:ascii="ＭＳ 明朝" w:eastAsia="ＭＳ 明朝" w:hAnsi="ＭＳ 明朝"/>
        </w:rPr>
      </w:pPr>
    </w:p>
    <w:p w14:paraId="79DC3721" w14:textId="6B60CE50"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受託者は、前項ただし書きに基づき委託者に承諾を求める場合は、再委託の内容、そこに含まれる情報、再委託先、その他再委託先に対する管理方法等を文書で提出しなければならない。</w:t>
      </w:r>
    </w:p>
    <w:p w14:paraId="103BDCA2" w14:textId="77777777" w:rsidR="00E05B18" w:rsidRPr="00E05B18" w:rsidRDefault="00E05B18" w:rsidP="00E05B18">
      <w:pPr>
        <w:rPr>
          <w:rFonts w:ascii="ＭＳ 明朝" w:eastAsia="ＭＳ 明朝" w:hAnsi="ＭＳ 明朝"/>
        </w:rPr>
      </w:pPr>
    </w:p>
    <w:p w14:paraId="638BFF34"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（契約内容の変更）</w:t>
      </w:r>
    </w:p>
    <w:p w14:paraId="0CCA4B41" w14:textId="73796EDB"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4</w:t>
      </w:r>
      <w:r w:rsidRPr="00E05B18">
        <w:rPr>
          <w:rFonts w:ascii="ＭＳ 明朝" w:eastAsia="ＭＳ 明朝" w:hAnsi="ＭＳ 明朝"/>
        </w:rPr>
        <w:t xml:space="preserve"> 条</w:t>
      </w:r>
      <w:r>
        <w:rPr>
          <w:rFonts w:ascii="ＭＳ 明朝" w:eastAsia="ＭＳ 明朝" w:hAnsi="ＭＳ 明朝" w:hint="eastAsia"/>
        </w:rPr>
        <w:t xml:space="preserve">　</w:t>
      </w:r>
      <w:r w:rsidRPr="00E05B18">
        <w:rPr>
          <w:rFonts w:ascii="ＭＳ 明朝" w:eastAsia="ＭＳ 明朝" w:hAnsi="ＭＳ 明朝"/>
        </w:rPr>
        <w:t>委託者は、必要があると認めるときは、委託業務内容を変更することができる。</w:t>
      </w:r>
    </w:p>
    <w:p w14:paraId="47B5BC87" w14:textId="61244781"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前項の場合、委託者と受託者が協議の上、委託料、履行期間その他の契約内容を変更するものとする。</w:t>
      </w:r>
    </w:p>
    <w:p w14:paraId="220E5E90" w14:textId="435402E8"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rPr>
        <w:t>委託者は、第１項の変更により受託者に損害を与えたときは、必要な費用を負担しなければならない。</w:t>
      </w:r>
    </w:p>
    <w:p w14:paraId="6F46D7A7" w14:textId="77777777" w:rsidR="00E05B18" w:rsidRDefault="00E05B18" w:rsidP="00E05B18">
      <w:pPr>
        <w:rPr>
          <w:rFonts w:ascii="ＭＳ 明朝" w:eastAsia="ＭＳ 明朝" w:hAnsi="ＭＳ 明朝"/>
        </w:rPr>
      </w:pPr>
    </w:p>
    <w:p w14:paraId="1C4E73C9" w14:textId="0900659C" w:rsidR="00E05B18" w:rsidRPr="00E05B18" w:rsidRDefault="00E05B18" w:rsidP="00E05B18">
      <w:pPr>
        <w:rPr>
          <w:rFonts w:ascii="ＭＳ 明朝" w:eastAsia="ＭＳ 明朝" w:hAnsi="ＭＳ 明朝"/>
        </w:rPr>
      </w:pPr>
      <w:r w:rsidRPr="00E05B18">
        <w:rPr>
          <w:rFonts w:ascii="ＭＳ 明朝" w:eastAsia="ＭＳ 明朝" w:hAnsi="ＭＳ 明朝" w:hint="eastAsia"/>
        </w:rPr>
        <w:t>（契約解除）</w:t>
      </w:r>
    </w:p>
    <w:p w14:paraId="08BCA5B6" w14:textId="2765B7FD"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5</w:t>
      </w:r>
      <w:r w:rsidRPr="00E05B18">
        <w:rPr>
          <w:rFonts w:ascii="ＭＳ 明朝" w:eastAsia="ＭＳ 明朝" w:hAnsi="ＭＳ 明朝"/>
        </w:rPr>
        <w:t xml:space="preserve"> 条</w:t>
      </w:r>
      <w:r>
        <w:rPr>
          <w:rFonts w:ascii="ＭＳ 明朝" w:eastAsia="ＭＳ 明朝" w:hAnsi="ＭＳ 明朝" w:hint="eastAsia"/>
        </w:rPr>
        <w:t xml:space="preserve">　</w:t>
      </w:r>
      <w:r w:rsidRPr="00E05B18">
        <w:rPr>
          <w:rFonts w:ascii="ＭＳ 明朝" w:eastAsia="ＭＳ 明朝" w:hAnsi="ＭＳ 明朝"/>
        </w:rPr>
        <w:t>委託者は、次の各号の一に該当するときは、この契約を解除することができるものとする。</w:t>
      </w:r>
    </w:p>
    <w:p w14:paraId="482DF9BA" w14:textId="77777777"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rPr>
        <w:t>(1) 受託者が、その責に帰すべき事由により、第３条に規定する期間内に委託業務を完了しないとき又は完了することができないことが明らかと認められるとき。</w:t>
      </w:r>
    </w:p>
    <w:p w14:paraId="26D240C5" w14:textId="77777777"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rPr>
        <w:t>(2) 受託者が暴力団又は暴力団員が実質的に経営を支配する事業者又はこれに準ずる者（以下「暴力団等」という。）に該当する旨の通報を警察当局から委託者が受けたとき。</w:t>
      </w:r>
    </w:p>
    <w:p w14:paraId="6B0B8421" w14:textId="77777777"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rPr>
        <w:t>(3) 前各号の場合のほか、受託者がこの契約に違反したとき。ただし、違反の内容が軽微であるときは、この限りでない。</w:t>
      </w:r>
    </w:p>
    <w:p w14:paraId="33D8D987" w14:textId="77777777" w:rsidR="00E05B18" w:rsidRPr="00E05B18" w:rsidRDefault="00E05B18" w:rsidP="00E05B18">
      <w:pPr>
        <w:rPr>
          <w:rFonts w:ascii="ＭＳ 明朝" w:eastAsia="ＭＳ 明朝" w:hAnsi="ＭＳ 明朝"/>
        </w:rPr>
      </w:pPr>
    </w:p>
    <w:p w14:paraId="211DED7B"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（談合その他の不正行為による解除）</w:t>
      </w:r>
    </w:p>
    <w:p w14:paraId="142C4E92" w14:textId="140B8E5E"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5</w:t>
      </w:r>
      <w:r w:rsidRPr="00E05B18">
        <w:rPr>
          <w:rFonts w:ascii="ＭＳ 明朝" w:eastAsia="ＭＳ 明朝" w:hAnsi="ＭＳ 明朝"/>
        </w:rPr>
        <w:t xml:space="preserve"> 条の２</w:t>
      </w:r>
      <w:r>
        <w:rPr>
          <w:rFonts w:ascii="ＭＳ 明朝" w:eastAsia="ＭＳ 明朝" w:hAnsi="ＭＳ 明朝" w:hint="eastAsia"/>
        </w:rPr>
        <w:t xml:space="preserve">　</w:t>
      </w:r>
      <w:r w:rsidRPr="00E05B18">
        <w:rPr>
          <w:rFonts w:ascii="ＭＳ 明朝" w:eastAsia="ＭＳ 明朝" w:hAnsi="ＭＳ 明朝"/>
        </w:rPr>
        <w:t>委託者は、受託者がこの契約に関して、次の各号のいずれかに該当したときは、この契約を解除することができる。</w:t>
      </w:r>
    </w:p>
    <w:p w14:paraId="02CEE413" w14:textId="77777777"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rPr>
        <w:t>(1) 公正取引委員会が、受託者に違反行為があったとして私的独占の禁止及び公正取引の確保に関する法律（昭和22 年法律第54 号。以下「独占禁止法」という。）第７条第１項の規定による措置を命じ、当該命令が確定した時、又は第７条の２第１項の規定による課徴金の納付を命じ、当該命令が確定したとき。</w:t>
      </w:r>
    </w:p>
    <w:p w14:paraId="561066BF" w14:textId="77777777"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rPr>
        <w:t>(2) 受託者（受託者が法人の場合にあっては、その役員又はその使用人）が刑法（明治40 年法律第45 号）第96 条の６又は第198 条の規定に該当し、刑が確定したとき。</w:t>
      </w:r>
    </w:p>
    <w:p w14:paraId="4E428FEB" w14:textId="77777777" w:rsidR="00E05B18" w:rsidRPr="00E05B18" w:rsidRDefault="00E05B18" w:rsidP="00E05B18">
      <w:pPr>
        <w:rPr>
          <w:rFonts w:ascii="ＭＳ 明朝" w:eastAsia="ＭＳ 明朝" w:hAnsi="ＭＳ 明朝"/>
        </w:rPr>
      </w:pPr>
    </w:p>
    <w:p w14:paraId="6A9815BE"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（再委託契約に関する契約解除）</w:t>
      </w:r>
    </w:p>
    <w:p w14:paraId="6786FF06" w14:textId="24F76ACA"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5</w:t>
      </w:r>
      <w:r w:rsidRPr="00E05B18">
        <w:rPr>
          <w:rFonts w:ascii="ＭＳ 明朝" w:eastAsia="ＭＳ 明朝" w:hAnsi="ＭＳ 明朝"/>
        </w:rPr>
        <w:t>条の３</w:t>
      </w:r>
      <w:r>
        <w:rPr>
          <w:rFonts w:ascii="ＭＳ 明朝" w:eastAsia="ＭＳ 明朝" w:hAnsi="ＭＳ 明朝" w:hint="eastAsia"/>
        </w:rPr>
        <w:t xml:space="preserve">　</w:t>
      </w:r>
      <w:r w:rsidRPr="00E05B18">
        <w:rPr>
          <w:rFonts w:ascii="ＭＳ 明朝" w:eastAsia="ＭＳ 明朝" w:hAnsi="ＭＳ 明朝"/>
        </w:rPr>
        <w:t>委託者は、この契約の受任者（再委託以降の全ての受任者を含む。）が暴力団等に該当する旨の通報を警察当局から受けた場合、受託者に対して再委託契約の解除を求めることができる。</w:t>
      </w:r>
    </w:p>
    <w:p w14:paraId="40F283B0" w14:textId="77777777"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hint="eastAsia"/>
        </w:rPr>
        <w:t>２</w:t>
      </w:r>
      <w:r w:rsidRPr="00E05B18">
        <w:rPr>
          <w:rFonts w:ascii="ＭＳ 明朝" w:eastAsia="ＭＳ 明朝" w:hAnsi="ＭＳ 明朝"/>
        </w:rPr>
        <w:t xml:space="preserve"> 委託者は、受託者が前項の規定に従わなかった場合、この契約を解除することができる。</w:t>
      </w:r>
    </w:p>
    <w:p w14:paraId="46355DC8" w14:textId="77777777" w:rsidR="00B51FA7" w:rsidRDefault="00B51FA7" w:rsidP="00E05B18">
      <w:pPr>
        <w:rPr>
          <w:rFonts w:ascii="ＭＳ 明朝" w:eastAsia="ＭＳ 明朝" w:hAnsi="ＭＳ 明朝"/>
        </w:rPr>
      </w:pPr>
    </w:p>
    <w:p w14:paraId="10E65522" w14:textId="35EC52E8" w:rsidR="00E05B18" w:rsidRPr="00E05B18" w:rsidRDefault="00E05B18" w:rsidP="00E05B18">
      <w:pPr>
        <w:rPr>
          <w:rFonts w:ascii="ＭＳ 明朝" w:eastAsia="ＭＳ 明朝" w:hAnsi="ＭＳ 明朝"/>
        </w:rPr>
      </w:pPr>
      <w:r w:rsidRPr="00E05B18">
        <w:rPr>
          <w:rFonts w:ascii="ＭＳ 明朝" w:eastAsia="ＭＳ 明朝" w:hAnsi="ＭＳ 明朝" w:hint="eastAsia"/>
        </w:rPr>
        <w:t>（債務不履行の損害賠償）</w:t>
      </w:r>
    </w:p>
    <w:p w14:paraId="6F5CAB1A" w14:textId="6FDB3EF0" w:rsid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6</w:t>
      </w:r>
      <w:r w:rsidRPr="00E05B18">
        <w:rPr>
          <w:rFonts w:ascii="ＭＳ 明朝" w:eastAsia="ＭＳ 明朝" w:hAnsi="ＭＳ 明朝"/>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2.5％の割合で計算した額の遅延損害金を委託者に支払わなければならない。</w:t>
      </w:r>
    </w:p>
    <w:p w14:paraId="490A78D2" w14:textId="460CB131" w:rsidR="00EC2116" w:rsidRDefault="00EC2116" w:rsidP="00E05B18">
      <w:pPr>
        <w:ind w:left="210" w:hangingChars="100" w:hanging="210"/>
        <w:rPr>
          <w:rFonts w:ascii="ＭＳ 明朝" w:eastAsia="ＭＳ 明朝" w:hAnsi="ＭＳ 明朝"/>
        </w:rPr>
      </w:pPr>
    </w:p>
    <w:p w14:paraId="6FF67F63" w14:textId="77777777" w:rsidR="00806A13" w:rsidRPr="00E05B18" w:rsidRDefault="00806A13" w:rsidP="00E05B18">
      <w:pPr>
        <w:ind w:left="210" w:hangingChars="100" w:hanging="210"/>
        <w:rPr>
          <w:rFonts w:ascii="ＭＳ 明朝" w:eastAsia="ＭＳ 明朝" w:hAnsi="ＭＳ 明朝"/>
        </w:rPr>
      </w:pPr>
    </w:p>
    <w:p w14:paraId="511CF5A9" w14:textId="4D827865"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委託者は、その責に帰すべき事由により、第８条第１項に規定する期限までに委託料を支払わないときは、当該期限の翌日から支払った日までの日数に応じ、委託料に対し年2.5％の割合で計算した額の遅延利息を受託者に支払わなければならない。</w:t>
      </w:r>
    </w:p>
    <w:p w14:paraId="5F093FEA" w14:textId="6DB73403"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rPr>
        <w:t>受託者は、第1</w:t>
      </w:r>
      <w:r w:rsidR="000C2064">
        <w:rPr>
          <w:rFonts w:ascii="ＭＳ 明朝" w:eastAsia="ＭＳ 明朝" w:hAnsi="ＭＳ 明朝"/>
        </w:rPr>
        <w:t>1</w:t>
      </w:r>
      <w:r w:rsidRPr="00E05B18">
        <w:rPr>
          <w:rFonts w:ascii="ＭＳ 明朝" w:eastAsia="ＭＳ 明朝" w:hAnsi="ＭＳ 明朝"/>
        </w:rPr>
        <w:t>条の場合において、委託者に損害を与えたときは、その損害に相当する額を損害賠償として委託者に支払わなければならない。</w:t>
      </w:r>
    </w:p>
    <w:p w14:paraId="00E5E6F4" w14:textId="7BD3DB13"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４</w:t>
      </w:r>
      <w:r>
        <w:rPr>
          <w:rFonts w:ascii="ＭＳ 明朝" w:eastAsia="ＭＳ 明朝" w:hAnsi="ＭＳ 明朝" w:hint="eastAsia"/>
        </w:rPr>
        <w:t xml:space="preserve">　</w:t>
      </w:r>
      <w:r w:rsidRPr="00E05B18">
        <w:rPr>
          <w:rFonts w:ascii="ＭＳ 明朝" w:eastAsia="ＭＳ 明朝" w:hAnsi="ＭＳ 明朝"/>
        </w:rPr>
        <w:t>受託者は、第1</w:t>
      </w:r>
      <w:r w:rsidR="000C2064">
        <w:rPr>
          <w:rFonts w:ascii="ＭＳ 明朝" w:eastAsia="ＭＳ 明朝" w:hAnsi="ＭＳ 明朝"/>
        </w:rPr>
        <w:t>5</w:t>
      </w:r>
      <w:r w:rsidRPr="00E05B18">
        <w:rPr>
          <w:rFonts w:ascii="ＭＳ 明朝" w:eastAsia="ＭＳ 明朝" w:hAnsi="ＭＳ 明朝"/>
        </w:rPr>
        <w:t>条から第1</w:t>
      </w:r>
      <w:r w:rsidR="000C2064">
        <w:rPr>
          <w:rFonts w:ascii="ＭＳ 明朝" w:eastAsia="ＭＳ 明朝" w:hAnsi="ＭＳ 明朝"/>
        </w:rPr>
        <w:t>5</w:t>
      </w:r>
      <w:r w:rsidRPr="00E05B18">
        <w:rPr>
          <w:rFonts w:ascii="ＭＳ 明朝" w:eastAsia="ＭＳ 明朝" w:hAnsi="ＭＳ 明朝"/>
        </w:rPr>
        <w:t>4条の３までの規定により契約が解除されたときは、第５条第１項に規定する契約保証金の額に相当する額を違約金として委託者に支払わなければならない。</w:t>
      </w:r>
    </w:p>
    <w:p w14:paraId="0ED9C42F" w14:textId="5C40BBFF"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５</w:t>
      </w:r>
      <w:r>
        <w:rPr>
          <w:rFonts w:ascii="ＭＳ 明朝" w:eastAsia="ＭＳ 明朝" w:hAnsi="ＭＳ 明朝" w:hint="eastAsia"/>
        </w:rPr>
        <w:t xml:space="preserve">　</w:t>
      </w:r>
      <w:r w:rsidRPr="00E05B18">
        <w:rPr>
          <w:rFonts w:ascii="ＭＳ 明朝" w:eastAsia="ＭＳ 明朝" w:hAnsi="ＭＳ 明朝"/>
        </w:rPr>
        <w:t>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5347F2A0" w14:textId="3A790027" w:rsid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６</w:t>
      </w:r>
      <w:r>
        <w:rPr>
          <w:rFonts w:ascii="ＭＳ 明朝" w:eastAsia="ＭＳ 明朝" w:hAnsi="ＭＳ 明朝" w:hint="eastAsia"/>
        </w:rPr>
        <w:t xml:space="preserve">　</w:t>
      </w:r>
      <w:r w:rsidRPr="00E05B18">
        <w:rPr>
          <w:rFonts w:ascii="ＭＳ 明朝" w:eastAsia="ＭＳ 明朝" w:hAnsi="ＭＳ 明朝"/>
        </w:rPr>
        <w:t>受託者は、第１項又は第４項の場合において、委託者の受けた損害が同項に規定する遅延損害金又は違約金の額を超えるときは、その超える額についても委託者に支払わなければならない。</w:t>
      </w:r>
    </w:p>
    <w:p w14:paraId="4F079BD4" w14:textId="77777777" w:rsidR="00E05B18" w:rsidRPr="00E05B18" w:rsidRDefault="00E05B18" w:rsidP="00E05B18">
      <w:pPr>
        <w:ind w:leftChars="100" w:left="420" w:hangingChars="100" w:hanging="210"/>
        <w:rPr>
          <w:rFonts w:ascii="ＭＳ 明朝" w:eastAsia="ＭＳ 明朝" w:hAnsi="ＭＳ 明朝"/>
        </w:rPr>
      </w:pPr>
    </w:p>
    <w:p w14:paraId="0A33C845"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（賠償の予約）</w:t>
      </w:r>
    </w:p>
    <w:p w14:paraId="7F96BCA7" w14:textId="13F27693"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7</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受託者は、第1</w:t>
      </w:r>
      <w:r w:rsidR="000C2064">
        <w:rPr>
          <w:rFonts w:ascii="ＭＳ 明朝" w:eastAsia="ＭＳ 明朝" w:hAnsi="ＭＳ 明朝"/>
        </w:rPr>
        <w:t>5</w:t>
      </w:r>
      <w:r w:rsidRPr="00E05B18">
        <w:rPr>
          <w:rFonts w:ascii="ＭＳ 明朝" w:eastAsia="ＭＳ 明朝" w:hAnsi="ＭＳ 明朝"/>
        </w:rPr>
        <w:t>条の２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1</w:t>
      </w:r>
      <w:r w:rsidR="000C2064">
        <w:rPr>
          <w:rFonts w:ascii="ＭＳ 明朝" w:eastAsia="ＭＳ 明朝" w:hAnsi="ＭＳ 明朝"/>
        </w:rPr>
        <w:t>5</w:t>
      </w:r>
      <w:r w:rsidRPr="00E05B18">
        <w:rPr>
          <w:rFonts w:ascii="ＭＳ 明朝" w:eastAsia="ＭＳ 明朝" w:hAnsi="ＭＳ 明朝"/>
        </w:rPr>
        <w:t>条の２第１号の場合において、命令の対象となる行為が、独占禁止法第２条第９項に基づく不公正な取引方法（昭和57年公正取引委員会告示第15号）第６項で規定する不当廉売であるとき、その他委託者が特に認めるときは、この限りでない。</w:t>
      </w:r>
    </w:p>
    <w:p w14:paraId="54D05EB5" w14:textId="695E5ACE"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前項の規定は、委託者に生じた実際の損害額が前項に規定する賠償金の額を超える場合においては、超過分につき賠償を請求することを妨げるものではない。</w:t>
      </w:r>
    </w:p>
    <w:p w14:paraId="58CE3253" w14:textId="77777777" w:rsidR="00E05B18" w:rsidRPr="00E05B18" w:rsidRDefault="00E05B18" w:rsidP="00E05B18">
      <w:pPr>
        <w:rPr>
          <w:rFonts w:ascii="ＭＳ 明朝" w:eastAsia="ＭＳ 明朝" w:hAnsi="ＭＳ 明朝"/>
        </w:rPr>
      </w:pPr>
    </w:p>
    <w:p w14:paraId="796D7B8E"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（関係書類の整備・保存等）</w:t>
      </w:r>
    </w:p>
    <w:p w14:paraId="7829FBE1" w14:textId="3FD6BBDB" w:rsidR="00E05B18" w:rsidRPr="00E05B18" w:rsidRDefault="00E05B18" w:rsidP="00EC2116">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rPr>
        <w:t>8</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委託事業の実施に係る経費については、その内容を明らかにするため、委託事業に係る会計を他の事業に係る会計と区分して経理するとともに、会計関係帳簿及び関係書類を整備しなければならない。</w:t>
      </w:r>
    </w:p>
    <w:p w14:paraId="7DB0EC55" w14:textId="77777777" w:rsidR="00E05B18" w:rsidRPr="00E05B18" w:rsidRDefault="00E05B18" w:rsidP="00EC2116">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sidRPr="00E05B18">
        <w:rPr>
          <w:rFonts w:ascii="ＭＳ 明朝" w:eastAsia="ＭＳ 明朝" w:hAnsi="ＭＳ 明朝"/>
        </w:rPr>
        <w:t xml:space="preserve"> 前項の書類等は、委託事業の終了した日の属する年度の終了後５年間、又は現に監査、検査、訴訟等における場合においては、当該監査、検査、訴訟等が終了するまでの間のいずれか遅い日までの間保存しておかなければならない。</w:t>
      </w:r>
    </w:p>
    <w:p w14:paraId="076773FD" w14:textId="77777777" w:rsidR="00E05B18" w:rsidRPr="00E05B18" w:rsidRDefault="00E05B18" w:rsidP="00E05B18">
      <w:pPr>
        <w:rPr>
          <w:rFonts w:ascii="ＭＳ 明朝" w:eastAsia="ＭＳ 明朝" w:hAnsi="ＭＳ 明朝"/>
        </w:rPr>
      </w:pPr>
    </w:p>
    <w:p w14:paraId="26D9752C"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（暴力団等からの不当介入に対する報告及び届出の義務）</w:t>
      </w:r>
    </w:p>
    <w:p w14:paraId="7F70DEAA" w14:textId="31C9DF0A" w:rsid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1</w:t>
      </w:r>
      <w:r w:rsidR="00EC2116">
        <w:rPr>
          <w:rFonts w:ascii="ＭＳ 明朝" w:eastAsia="ＭＳ 明朝" w:hAnsi="ＭＳ 明朝" w:hint="eastAsia"/>
        </w:rPr>
        <w:t>9</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受託者は、当該契約に係る業務の遂行に当たり暴力団等から不当な要求を受けたときは、遅滞なく委託者に報告するとともに、所轄の警察署に届け出なければならない。</w:t>
      </w:r>
    </w:p>
    <w:p w14:paraId="287E58CD" w14:textId="77777777" w:rsidR="00EC2116" w:rsidRPr="00E05B18" w:rsidRDefault="00EC2116" w:rsidP="00E05B18">
      <w:pPr>
        <w:ind w:left="210" w:hangingChars="100" w:hanging="210"/>
        <w:rPr>
          <w:rFonts w:ascii="ＭＳ 明朝" w:eastAsia="ＭＳ 明朝" w:hAnsi="ＭＳ 明朝"/>
        </w:rPr>
      </w:pPr>
    </w:p>
    <w:p w14:paraId="3338B708"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（個人情報の保護及び秘密の保持）</w:t>
      </w:r>
    </w:p>
    <w:p w14:paraId="21D26B0D" w14:textId="4535A223"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00EC2116">
        <w:rPr>
          <w:rFonts w:ascii="ＭＳ 明朝" w:eastAsia="ＭＳ 明朝" w:hAnsi="ＭＳ 明朝" w:hint="eastAsia"/>
        </w:rPr>
        <w:t>2</w:t>
      </w:r>
      <w:r w:rsidR="00EC2116">
        <w:rPr>
          <w:rFonts w:ascii="ＭＳ 明朝" w:eastAsia="ＭＳ 明朝" w:hAnsi="ＭＳ 明朝"/>
        </w:rPr>
        <w:t>0</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受託者は、委託業務の実施に関して知り得た個人情報又は秘密を、みだりに他人に知らせてはならない。</w:t>
      </w:r>
    </w:p>
    <w:p w14:paraId="20618D98" w14:textId="5E81E9F5" w:rsid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sidRPr="00E05B18">
        <w:rPr>
          <w:rFonts w:ascii="ＭＳ 明朝" w:eastAsia="ＭＳ 明朝" w:hAnsi="ＭＳ 明朝"/>
        </w:rPr>
        <w:t xml:space="preserve"> 受託者は、委託業務を処理するにあたって、個人情報を取扱う際には、「個人情報取扱注意事項」(別紙１)を遵守しなければならない。</w:t>
      </w:r>
    </w:p>
    <w:p w14:paraId="38F9328C" w14:textId="77777777" w:rsidR="00806A13" w:rsidRPr="00E05B18" w:rsidRDefault="00806A13" w:rsidP="00E05B18">
      <w:pPr>
        <w:ind w:leftChars="100" w:left="420" w:hangingChars="100" w:hanging="210"/>
        <w:rPr>
          <w:rFonts w:ascii="ＭＳ 明朝" w:eastAsia="ＭＳ 明朝" w:hAnsi="ＭＳ 明朝"/>
        </w:rPr>
      </w:pPr>
    </w:p>
    <w:p w14:paraId="60981CAB"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（目的外使用の禁止）</w:t>
      </w:r>
    </w:p>
    <w:p w14:paraId="4690C44E" w14:textId="4E0A2958"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1</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受託者は、この契約の履行に必要な本件業務の内容を他の用途に使用してはならない。また、委託者が認めた場合を除き、契約の履行に伴って知り得た情報を、第三者に提供してはならない。</w:t>
      </w:r>
    </w:p>
    <w:p w14:paraId="3AC7CBAA" w14:textId="77777777" w:rsidR="00E05B18" w:rsidRPr="00E05B18" w:rsidRDefault="00E05B18" w:rsidP="00E05B18">
      <w:pPr>
        <w:rPr>
          <w:rFonts w:ascii="ＭＳ 明朝" w:eastAsia="ＭＳ 明朝" w:hAnsi="ＭＳ 明朝"/>
        </w:rPr>
      </w:pPr>
    </w:p>
    <w:p w14:paraId="1DDCFEBE"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（事故等の報告）</w:t>
      </w:r>
    </w:p>
    <w:p w14:paraId="42258B87" w14:textId="36CBFC6F"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2</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本件業務の遂行に支障が生じる恐れのある事故の発生を知ったときは、その事故発生帰責の如何を問わず、直ちにその旨を委託者に報告し、すみやかに応急措置を講じた後、遅滞なく詳細な報告書及び今後の対処方針を提出する。</w:t>
      </w:r>
    </w:p>
    <w:p w14:paraId="35667EFA" w14:textId="77777777" w:rsidR="00E05B18" w:rsidRPr="00E05B18" w:rsidRDefault="00E05B18" w:rsidP="00E05B18">
      <w:pPr>
        <w:rPr>
          <w:rFonts w:ascii="ＭＳ 明朝" w:eastAsia="ＭＳ 明朝" w:hAnsi="ＭＳ 明朝"/>
        </w:rPr>
      </w:pPr>
    </w:p>
    <w:p w14:paraId="38221ADB"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（知的財産権）</w:t>
      </w:r>
    </w:p>
    <w:p w14:paraId="6BE2345F" w14:textId="0AC3C5D6" w:rsid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3</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受託者は、契約目的物の使用、収益及び処分が第三者の知的財産権を侵害しないことを保証する。</w:t>
      </w:r>
    </w:p>
    <w:p w14:paraId="67D14671" w14:textId="7B117668" w:rsidR="00E05B18" w:rsidRPr="00E05B18" w:rsidRDefault="00E05B18" w:rsidP="00E05B18">
      <w:pPr>
        <w:ind w:leftChars="100" w:left="420" w:hangingChars="100" w:hanging="210"/>
        <w:rPr>
          <w:rFonts w:ascii="ＭＳ 明朝" w:eastAsia="ＭＳ 明朝" w:hAnsi="ＭＳ 明朝"/>
        </w:rPr>
      </w:pPr>
      <w:r w:rsidRPr="00E05B18">
        <w:rPr>
          <w:rFonts w:ascii="ＭＳ 明朝" w:eastAsia="ＭＳ 明朝" w:hAnsi="ＭＳ 明朝" w:hint="eastAsia"/>
        </w:rPr>
        <w:t>２</w:t>
      </w:r>
      <w:r>
        <w:rPr>
          <w:rFonts w:ascii="ＭＳ 明朝" w:eastAsia="ＭＳ 明朝" w:hAnsi="ＭＳ 明朝" w:hint="eastAsia"/>
        </w:rPr>
        <w:t xml:space="preserve">　</w:t>
      </w:r>
      <w:r w:rsidRPr="00E05B18">
        <w:rPr>
          <w:rFonts w:ascii="ＭＳ 明朝" w:eastAsia="ＭＳ 明朝" w:hAnsi="ＭＳ 明朝"/>
        </w:rPr>
        <w:t>受託者は、第三者の知的財産権の侵害に関する請求、訴訟等により委託者に生じる一切の損害を賠償するものとする。</w:t>
      </w:r>
    </w:p>
    <w:p w14:paraId="62884041" w14:textId="3FE58F1F"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hint="eastAsia"/>
        </w:rPr>
        <w:t>３</w:t>
      </w:r>
      <w:r>
        <w:rPr>
          <w:rFonts w:ascii="ＭＳ 明朝" w:eastAsia="ＭＳ 明朝" w:hAnsi="ＭＳ 明朝" w:hint="eastAsia"/>
        </w:rPr>
        <w:t xml:space="preserve">　</w:t>
      </w:r>
      <w:r w:rsidRPr="00E05B18">
        <w:rPr>
          <w:rFonts w:ascii="ＭＳ 明朝" w:eastAsia="ＭＳ 明朝" w:hAnsi="ＭＳ 明朝"/>
        </w:rPr>
        <w:t>受託者は、仕様書に知的財産権に関する特別な定めがあるときは、これに従うものとする。</w:t>
      </w:r>
    </w:p>
    <w:p w14:paraId="2015EA56" w14:textId="77777777" w:rsidR="00E05B18" w:rsidRPr="00E05B18" w:rsidRDefault="00E05B18" w:rsidP="00E05B18">
      <w:pPr>
        <w:rPr>
          <w:rFonts w:ascii="ＭＳ 明朝" w:eastAsia="ＭＳ 明朝" w:hAnsi="ＭＳ 明朝"/>
        </w:rPr>
      </w:pPr>
    </w:p>
    <w:p w14:paraId="03CBAE3A"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（著作権の帰属）</w:t>
      </w:r>
    </w:p>
    <w:p w14:paraId="37E79766" w14:textId="0AE547B9"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4</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本件成果品に関する著作権（著作権法第21 条から第28 条までに規定する権利をいう。以下同じ。）は、受託者に帰属する。ただし、受託者は、委託者から成果品の当初目的外での利用を要求された場合、委託者及び関係者と真摯に話し合った上で随時検討するものとする。</w:t>
      </w:r>
    </w:p>
    <w:p w14:paraId="4AA803F6" w14:textId="77777777" w:rsidR="00E05B18" w:rsidRPr="00E05B18" w:rsidRDefault="00E05B18" w:rsidP="00E05B18">
      <w:pPr>
        <w:rPr>
          <w:rFonts w:ascii="ＭＳ 明朝" w:eastAsia="ＭＳ 明朝" w:hAnsi="ＭＳ 明朝"/>
        </w:rPr>
      </w:pPr>
    </w:p>
    <w:p w14:paraId="2AACE164"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（第三者の権利侵害）</w:t>
      </w:r>
    </w:p>
    <w:p w14:paraId="454F77D1" w14:textId="7AE84A37"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5</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受託者は、万が一第三者から本件成果品に関し権利侵害に関する訴えが生じた場合には、受託者の責において解決するものとする。</w:t>
      </w:r>
    </w:p>
    <w:p w14:paraId="14B47980" w14:textId="77777777" w:rsidR="00E05B18" w:rsidRPr="00E05B18" w:rsidRDefault="00E05B18" w:rsidP="00E05B18">
      <w:pPr>
        <w:ind w:firstLineChars="100" w:firstLine="210"/>
        <w:rPr>
          <w:rFonts w:ascii="ＭＳ 明朝" w:eastAsia="ＭＳ 明朝" w:hAnsi="ＭＳ 明朝"/>
        </w:rPr>
      </w:pPr>
      <w:r w:rsidRPr="00E05B18">
        <w:rPr>
          <w:rFonts w:ascii="ＭＳ 明朝" w:eastAsia="ＭＳ 明朝" w:hAnsi="ＭＳ 明朝" w:hint="eastAsia"/>
        </w:rPr>
        <w:t>２</w:t>
      </w:r>
      <w:r w:rsidRPr="00E05B18">
        <w:rPr>
          <w:rFonts w:ascii="ＭＳ 明朝" w:eastAsia="ＭＳ 明朝" w:hAnsi="ＭＳ 明朝"/>
        </w:rPr>
        <w:t xml:space="preserve"> 前項の規定は、この契約期間の満了後又は契約解除後も同様とする。</w:t>
      </w:r>
    </w:p>
    <w:p w14:paraId="6AA5DE8B" w14:textId="77777777" w:rsidR="00E05B18" w:rsidRPr="00E05B18" w:rsidRDefault="00E05B18" w:rsidP="00E05B18">
      <w:pPr>
        <w:rPr>
          <w:rFonts w:ascii="ＭＳ 明朝" w:eastAsia="ＭＳ 明朝" w:hAnsi="ＭＳ 明朝"/>
        </w:rPr>
      </w:pPr>
    </w:p>
    <w:p w14:paraId="7857596D" w14:textId="77777777" w:rsidR="00E05B18" w:rsidRPr="00E05B18" w:rsidRDefault="00E05B18" w:rsidP="00E05B18">
      <w:pPr>
        <w:rPr>
          <w:rFonts w:ascii="ＭＳ 明朝" w:eastAsia="ＭＳ 明朝" w:hAnsi="ＭＳ 明朝"/>
        </w:rPr>
      </w:pPr>
      <w:r w:rsidRPr="00E05B18">
        <w:rPr>
          <w:rFonts w:ascii="ＭＳ 明朝" w:eastAsia="ＭＳ 明朝" w:hAnsi="ＭＳ 明朝" w:hint="eastAsia"/>
        </w:rPr>
        <w:t>（疑義の解決）</w:t>
      </w:r>
    </w:p>
    <w:p w14:paraId="4A0EB01F" w14:textId="4A5A66FB" w:rsidR="00E05B18" w:rsidRPr="00E05B18" w:rsidRDefault="00E05B18" w:rsidP="00E05B18">
      <w:pPr>
        <w:ind w:left="210" w:hangingChars="100" w:hanging="210"/>
        <w:rPr>
          <w:rFonts w:ascii="ＭＳ 明朝" w:eastAsia="ＭＳ 明朝" w:hAnsi="ＭＳ 明朝"/>
        </w:rPr>
      </w:pPr>
      <w:r w:rsidRPr="00E05B18">
        <w:rPr>
          <w:rFonts w:ascii="ＭＳ 明朝" w:eastAsia="ＭＳ 明朝" w:hAnsi="ＭＳ 明朝" w:hint="eastAsia"/>
        </w:rPr>
        <w:t>第</w:t>
      </w:r>
      <w:r w:rsidRPr="00E05B18">
        <w:rPr>
          <w:rFonts w:ascii="ＭＳ 明朝" w:eastAsia="ＭＳ 明朝" w:hAnsi="ＭＳ 明朝"/>
        </w:rPr>
        <w:t>2</w:t>
      </w:r>
      <w:r w:rsidR="00EC2116">
        <w:rPr>
          <w:rFonts w:ascii="ＭＳ 明朝" w:eastAsia="ＭＳ 明朝" w:hAnsi="ＭＳ 明朝"/>
        </w:rPr>
        <w:t>6</w:t>
      </w:r>
      <w:r w:rsidRPr="00E05B18">
        <w:rPr>
          <w:rFonts w:ascii="ＭＳ 明朝" w:eastAsia="ＭＳ 明朝" w:hAnsi="ＭＳ 明朝"/>
        </w:rPr>
        <w:t>条</w:t>
      </w:r>
      <w:r>
        <w:rPr>
          <w:rFonts w:ascii="ＭＳ 明朝" w:eastAsia="ＭＳ 明朝" w:hAnsi="ＭＳ 明朝" w:hint="eastAsia"/>
        </w:rPr>
        <w:t xml:space="preserve">　</w:t>
      </w:r>
      <w:r w:rsidRPr="00E05B18">
        <w:rPr>
          <w:rFonts w:ascii="ＭＳ 明朝" w:eastAsia="ＭＳ 明朝" w:hAnsi="ＭＳ 明朝"/>
        </w:rPr>
        <w:t>この契約に定めのない事項及びこの契約に関して疑義が生じたときは、委託者と受託者が協議して定めるものとする。</w:t>
      </w:r>
    </w:p>
    <w:p w14:paraId="3087631D" w14:textId="134B46D0" w:rsidR="00E05B18" w:rsidRPr="00EC2116" w:rsidRDefault="00E05B18" w:rsidP="00E05B18">
      <w:pPr>
        <w:rPr>
          <w:rFonts w:ascii="ＭＳ 明朝" w:eastAsia="ＭＳ 明朝" w:hAnsi="ＭＳ 明朝"/>
        </w:rPr>
      </w:pPr>
    </w:p>
    <w:p w14:paraId="49E8652A" w14:textId="737DE0A9" w:rsidR="00E05B18" w:rsidRDefault="00E05B18" w:rsidP="00E05B18">
      <w:pPr>
        <w:rPr>
          <w:rFonts w:ascii="ＭＳ 明朝" w:eastAsia="ＭＳ 明朝" w:hAnsi="ＭＳ 明朝"/>
        </w:rPr>
      </w:pPr>
    </w:p>
    <w:p w14:paraId="3F209C85" w14:textId="61216E29" w:rsidR="00E05B18" w:rsidRDefault="00E05B18" w:rsidP="00E05B18">
      <w:pPr>
        <w:rPr>
          <w:rFonts w:ascii="ＭＳ 明朝" w:eastAsia="ＭＳ 明朝" w:hAnsi="ＭＳ 明朝"/>
        </w:rPr>
      </w:pPr>
    </w:p>
    <w:p w14:paraId="5A8BFE8C" w14:textId="122185F8" w:rsidR="00E05B18" w:rsidRDefault="00E05B18" w:rsidP="00E05B18">
      <w:pPr>
        <w:rPr>
          <w:rFonts w:ascii="ＭＳ 明朝" w:eastAsia="ＭＳ 明朝" w:hAnsi="ＭＳ 明朝"/>
        </w:rPr>
      </w:pPr>
    </w:p>
    <w:p w14:paraId="2B1D383D" w14:textId="1B033808" w:rsidR="00EC2116" w:rsidRDefault="00EC2116" w:rsidP="00E05B18">
      <w:pPr>
        <w:rPr>
          <w:rFonts w:ascii="ＭＳ 明朝" w:eastAsia="ＭＳ 明朝" w:hAnsi="ＭＳ 明朝"/>
        </w:rPr>
      </w:pPr>
    </w:p>
    <w:p w14:paraId="65894366" w14:textId="5DEB9E9B" w:rsidR="00EC2116" w:rsidRDefault="00EC2116" w:rsidP="00E05B18">
      <w:pPr>
        <w:rPr>
          <w:rFonts w:ascii="ＭＳ 明朝" w:eastAsia="ＭＳ 明朝" w:hAnsi="ＭＳ 明朝"/>
        </w:rPr>
      </w:pPr>
    </w:p>
    <w:p w14:paraId="3330987F" w14:textId="6A570119" w:rsidR="00EC2116" w:rsidRDefault="00EC2116" w:rsidP="00E05B18">
      <w:pPr>
        <w:rPr>
          <w:rFonts w:ascii="ＭＳ 明朝" w:eastAsia="ＭＳ 明朝" w:hAnsi="ＭＳ 明朝"/>
        </w:rPr>
      </w:pPr>
    </w:p>
    <w:p w14:paraId="26D2086E" w14:textId="629A3076" w:rsidR="00EC2116" w:rsidRDefault="00EC2116" w:rsidP="00E05B18">
      <w:pPr>
        <w:rPr>
          <w:rFonts w:ascii="ＭＳ 明朝" w:eastAsia="ＭＳ 明朝" w:hAnsi="ＭＳ 明朝"/>
        </w:rPr>
      </w:pPr>
    </w:p>
    <w:p w14:paraId="50420A2A" w14:textId="108CCB4C" w:rsidR="00EC2116" w:rsidRDefault="00EC2116" w:rsidP="00E05B18">
      <w:pPr>
        <w:rPr>
          <w:rFonts w:ascii="ＭＳ 明朝" w:eastAsia="ＭＳ 明朝" w:hAnsi="ＭＳ 明朝"/>
        </w:rPr>
      </w:pPr>
    </w:p>
    <w:p w14:paraId="045FD484" w14:textId="6B687E61" w:rsidR="00EC2116" w:rsidRDefault="00EC2116" w:rsidP="00E05B18">
      <w:pPr>
        <w:rPr>
          <w:rFonts w:ascii="ＭＳ 明朝" w:eastAsia="ＭＳ 明朝" w:hAnsi="ＭＳ 明朝"/>
        </w:rPr>
      </w:pPr>
    </w:p>
    <w:p w14:paraId="22C53272" w14:textId="022D05C7" w:rsidR="00EC2116" w:rsidRDefault="00EC2116" w:rsidP="00E05B18">
      <w:pPr>
        <w:rPr>
          <w:rFonts w:ascii="ＭＳ 明朝" w:eastAsia="ＭＳ 明朝" w:hAnsi="ＭＳ 明朝"/>
        </w:rPr>
      </w:pPr>
    </w:p>
    <w:p w14:paraId="144345EA" w14:textId="77777777" w:rsidR="00EC2116" w:rsidRDefault="00EC2116" w:rsidP="00E05B18">
      <w:pPr>
        <w:rPr>
          <w:rFonts w:ascii="ＭＳ 明朝" w:eastAsia="ＭＳ 明朝" w:hAnsi="ＭＳ 明朝"/>
        </w:rPr>
      </w:pPr>
    </w:p>
    <w:p w14:paraId="73B2B028" w14:textId="682740E6" w:rsidR="00E05B18" w:rsidRDefault="00E05B18" w:rsidP="00E05B18">
      <w:pPr>
        <w:rPr>
          <w:rFonts w:ascii="ＭＳ 明朝" w:eastAsia="ＭＳ 明朝" w:hAnsi="ＭＳ 明朝"/>
        </w:rPr>
      </w:pPr>
    </w:p>
    <w:p w14:paraId="6D4AA89D" w14:textId="2E43485D" w:rsidR="00DD64D3" w:rsidRPr="00DD64D3" w:rsidRDefault="00DD64D3" w:rsidP="00DD64D3">
      <w:pPr>
        <w:rPr>
          <w:rFonts w:ascii="ＭＳ 明朝" w:eastAsia="ＭＳ 明朝" w:hAnsi="ＭＳ 明朝"/>
        </w:rPr>
      </w:pPr>
      <w:r w:rsidRPr="00DD64D3">
        <w:rPr>
          <w:rFonts w:ascii="ＭＳ 明朝" w:eastAsia="ＭＳ 明朝" w:hAnsi="ＭＳ 明朝" w:hint="eastAsia"/>
        </w:rPr>
        <w:t>（Ａ）本契約の証として本書</w:t>
      </w:r>
      <w:r>
        <w:rPr>
          <w:rFonts w:ascii="ＭＳ 明朝" w:eastAsia="ＭＳ 明朝" w:hAnsi="ＭＳ 明朝" w:hint="eastAsia"/>
        </w:rPr>
        <w:t>２</w:t>
      </w:r>
      <w:r w:rsidRPr="00DD64D3">
        <w:rPr>
          <w:rFonts w:ascii="ＭＳ 明朝" w:eastAsia="ＭＳ 明朝" w:hAnsi="ＭＳ 明朝" w:hint="eastAsia"/>
        </w:rPr>
        <w:t>通を作成し、</w:t>
      </w:r>
      <w:r>
        <w:rPr>
          <w:rFonts w:ascii="ＭＳ 明朝" w:eastAsia="ＭＳ 明朝" w:hAnsi="ＭＳ 明朝" w:hint="eastAsia"/>
        </w:rPr>
        <w:t>委託</w:t>
      </w:r>
      <w:r w:rsidRPr="00DD64D3">
        <w:rPr>
          <w:rFonts w:ascii="ＭＳ 明朝" w:eastAsia="ＭＳ 明朝" w:hAnsi="ＭＳ 明朝" w:hint="eastAsia"/>
        </w:rPr>
        <w:t>者及び</w:t>
      </w:r>
      <w:r>
        <w:rPr>
          <w:rFonts w:ascii="ＭＳ 明朝" w:eastAsia="ＭＳ 明朝" w:hAnsi="ＭＳ 明朝" w:hint="eastAsia"/>
        </w:rPr>
        <w:t>受託</w:t>
      </w:r>
      <w:r w:rsidRPr="00DD64D3">
        <w:rPr>
          <w:rFonts w:ascii="ＭＳ 明朝" w:eastAsia="ＭＳ 明朝" w:hAnsi="ＭＳ 明朝" w:hint="eastAsia"/>
        </w:rPr>
        <w:t>者が記名押印の上、各自１通を保有する。</w:t>
      </w:r>
    </w:p>
    <w:p w14:paraId="64337C5B" w14:textId="18333B1C" w:rsidR="00DD64D3" w:rsidRPr="00DD64D3" w:rsidRDefault="00DD64D3" w:rsidP="00DD64D3">
      <w:pPr>
        <w:ind w:left="420" w:hangingChars="200" w:hanging="420"/>
        <w:rPr>
          <w:rFonts w:ascii="ＭＳ 明朝" w:eastAsia="ＭＳ 明朝" w:hAnsi="ＭＳ 明朝"/>
        </w:rPr>
      </w:pPr>
      <w:r w:rsidRPr="00DD64D3">
        <w:rPr>
          <w:rFonts w:ascii="ＭＳ 明朝" w:eastAsia="ＭＳ 明朝" w:hAnsi="ＭＳ 明朝" w:hint="eastAsia"/>
        </w:rPr>
        <w:t>（Ｂ）本契約の証として、契約内容を記録した電磁的記録を作成し、</w:t>
      </w:r>
      <w:r>
        <w:rPr>
          <w:rFonts w:ascii="ＭＳ 明朝" w:eastAsia="ＭＳ 明朝" w:hAnsi="ＭＳ 明朝" w:hint="eastAsia"/>
        </w:rPr>
        <w:t>委託</w:t>
      </w:r>
      <w:r w:rsidRPr="00DD64D3">
        <w:rPr>
          <w:rFonts w:ascii="ＭＳ 明朝" w:eastAsia="ＭＳ 明朝" w:hAnsi="ＭＳ 明朝" w:hint="eastAsia"/>
        </w:rPr>
        <w:t>者及び</w:t>
      </w:r>
      <w:r>
        <w:rPr>
          <w:rFonts w:ascii="ＭＳ 明朝" w:eastAsia="ＭＳ 明朝" w:hAnsi="ＭＳ 明朝" w:hint="eastAsia"/>
        </w:rPr>
        <w:t>受託</w:t>
      </w:r>
      <w:r w:rsidRPr="00DD64D3">
        <w:rPr>
          <w:rFonts w:ascii="ＭＳ 明朝" w:eastAsia="ＭＳ 明朝" w:hAnsi="ＭＳ 明朝" w:hint="eastAsia"/>
        </w:rPr>
        <w:t>者が合意の後電子署名を行い、各自その電磁的記録を保管するものとする。</w:t>
      </w:r>
    </w:p>
    <w:p w14:paraId="26368980" w14:textId="77777777" w:rsidR="00DD64D3" w:rsidRPr="00DD64D3" w:rsidRDefault="00DD64D3" w:rsidP="00DD64D3">
      <w:pPr>
        <w:rPr>
          <w:rFonts w:ascii="ＭＳ 明朝" w:eastAsia="ＭＳ 明朝" w:hAnsi="ＭＳ 明朝"/>
        </w:rPr>
      </w:pPr>
      <w:r w:rsidRPr="00DD64D3">
        <w:rPr>
          <w:rFonts w:ascii="ＭＳ 明朝" w:eastAsia="ＭＳ 明朝" w:hAnsi="ＭＳ 明朝" w:hint="eastAsia"/>
        </w:rPr>
        <w:t xml:space="preserve">　</w:t>
      </w:r>
      <w:r w:rsidRPr="00DD64D3">
        <w:rPr>
          <w:rFonts w:ascii="ＭＳ 明朝" w:eastAsia="ＭＳ 明朝" w:hAnsi="ＭＳ 明朝"/>
        </w:rPr>
        <w:t xml:space="preserve"> 〔注〕（Ａ）は紙の契約書を採用する場合、（Ｂ）は電子契約を採用する場合に使用する。</w:t>
      </w:r>
    </w:p>
    <w:p w14:paraId="525A96AA" w14:textId="006F52EE" w:rsidR="00E05B18" w:rsidRDefault="00E05B18" w:rsidP="00E05B18">
      <w:pPr>
        <w:rPr>
          <w:rFonts w:ascii="ＭＳ 明朝" w:eastAsia="ＭＳ 明朝" w:hAnsi="ＭＳ 明朝"/>
        </w:rPr>
      </w:pPr>
    </w:p>
    <w:p w14:paraId="49CD18F3" w14:textId="5C430DB9" w:rsidR="00DD64D3" w:rsidRDefault="00DD64D3" w:rsidP="00E05B18">
      <w:pPr>
        <w:rPr>
          <w:rFonts w:ascii="ＭＳ 明朝" w:eastAsia="ＭＳ 明朝" w:hAnsi="ＭＳ 明朝"/>
        </w:rPr>
      </w:pPr>
    </w:p>
    <w:p w14:paraId="137269A5" w14:textId="77777777" w:rsidR="00DD64D3" w:rsidRPr="00DD64D3" w:rsidRDefault="00DD64D3" w:rsidP="00E05B18">
      <w:pPr>
        <w:rPr>
          <w:rFonts w:ascii="ＭＳ 明朝" w:eastAsia="ＭＳ 明朝" w:hAnsi="ＭＳ 明朝"/>
        </w:rPr>
      </w:pPr>
    </w:p>
    <w:p w14:paraId="7852DDE2" w14:textId="1B392E84" w:rsidR="00E05B18" w:rsidRPr="00E05B18" w:rsidRDefault="00E05B18" w:rsidP="009611D3">
      <w:pPr>
        <w:ind w:firstLineChars="100" w:firstLine="210"/>
        <w:rPr>
          <w:rFonts w:ascii="ＭＳ 明朝" w:eastAsia="ＭＳ 明朝" w:hAnsi="ＭＳ 明朝"/>
        </w:rPr>
      </w:pPr>
      <w:r w:rsidRPr="00E05B18">
        <w:rPr>
          <w:rFonts w:ascii="ＭＳ 明朝" w:eastAsia="ＭＳ 明朝" w:hAnsi="ＭＳ 明朝" w:hint="eastAsia"/>
        </w:rPr>
        <w:t>令和</w:t>
      </w:r>
      <w:r w:rsidR="00EC2116">
        <w:rPr>
          <w:rFonts w:ascii="ＭＳ 明朝" w:eastAsia="ＭＳ 明朝" w:hAnsi="ＭＳ 明朝"/>
        </w:rPr>
        <w:t xml:space="preserve">      </w:t>
      </w:r>
      <w:r w:rsidRPr="00E05B18">
        <w:rPr>
          <w:rFonts w:ascii="ＭＳ 明朝" w:eastAsia="ＭＳ 明朝" w:hAnsi="ＭＳ 明朝" w:hint="eastAsia"/>
        </w:rPr>
        <w:t>年</w:t>
      </w:r>
      <w:r w:rsidR="00B51FA7">
        <w:rPr>
          <w:rFonts w:ascii="ＭＳ 明朝" w:eastAsia="ＭＳ 明朝" w:hAnsi="ＭＳ 明朝" w:hint="eastAsia"/>
        </w:rPr>
        <w:t xml:space="preserve"> </w:t>
      </w:r>
      <w:r w:rsidR="00B51FA7">
        <w:rPr>
          <w:rFonts w:ascii="ＭＳ 明朝" w:eastAsia="ＭＳ 明朝" w:hAnsi="ＭＳ 明朝"/>
        </w:rPr>
        <w:t xml:space="preserve">     </w:t>
      </w:r>
      <w:r w:rsidRPr="00E05B18">
        <w:rPr>
          <w:rFonts w:ascii="ＭＳ 明朝" w:eastAsia="ＭＳ 明朝" w:hAnsi="ＭＳ 明朝" w:hint="eastAsia"/>
        </w:rPr>
        <w:t>月　　　日</w:t>
      </w:r>
    </w:p>
    <w:p w14:paraId="1E17170C" w14:textId="77777777" w:rsidR="00E05B18" w:rsidRPr="00E05B18" w:rsidRDefault="00E05B18" w:rsidP="00E05B18">
      <w:pPr>
        <w:rPr>
          <w:rFonts w:ascii="ＭＳ 明朝" w:eastAsia="ＭＳ 明朝" w:hAnsi="ＭＳ 明朝"/>
        </w:rPr>
      </w:pPr>
    </w:p>
    <w:p w14:paraId="76DBE938" w14:textId="2D852696" w:rsidR="00E05B18" w:rsidRDefault="00E05B18" w:rsidP="00E05B18">
      <w:pPr>
        <w:rPr>
          <w:rFonts w:ascii="ＭＳ 明朝" w:eastAsia="ＭＳ 明朝" w:hAnsi="ＭＳ 明朝"/>
        </w:rPr>
      </w:pPr>
    </w:p>
    <w:p w14:paraId="682619B6" w14:textId="77777777" w:rsidR="00DD64D3" w:rsidRPr="00E05B18" w:rsidRDefault="00DD64D3" w:rsidP="00E05B18">
      <w:pPr>
        <w:rPr>
          <w:rFonts w:ascii="ＭＳ 明朝" w:eastAsia="ＭＳ 明朝" w:hAnsi="ＭＳ 明朝"/>
        </w:rPr>
      </w:pPr>
    </w:p>
    <w:p w14:paraId="6D8EFC95" w14:textId="77777777" w:rsidR="00E05B18" w:rsidRPr="00E05B18" w:rsidRDefault="00E05B18" w:rsidP="009611D3">
      <w:pPr>
        <w:ind w:firstLineChars="1900" w:firstLine="3990"/>
        <w:rPr>
          <w:rFonts w:ascii="ＭＳ 明朝" w:eastAsia="ＭＳ 明朝" w:hAnsi="ＭＳ 明朝"/>
        </w:rPr>
      </w:pPr>
      <w:r w:rsidRPr="00E05B18">
        <w:rPr>
          <w:rFonts w:ascii="ＭＳ 明朝" w:eastAsia="ＭＳ 明朝" w:hAnsi="ＭＳ 明朝" w:hint="eastAsia"/>
        </w:rPr>
        <w:t>委託者</w:t>
      </w:r>
      <w:r w:rsidRPr="00E05B18">
        <w:rPr>
          <w:rFonts w:ascii="ＭＳ 明朝" w:eastAsia="ＭＳ 明朝" w:hAnsi="ＭＳ 明朝"/>
        </w:rPr>
        <w:t xml:space="preserve"> </w:t>
      </w:r>
    </w:p>
    <w:p w14:paraId="217CC80F" w14:textId="77777777" w:rsidR="00E05B18" w:rsidRPr="00E05B18" w:rsidRDefault="00E05B18" w:rsidP="009611D3">
      <w:pPr>
        <w:ind w:firstLineChars="2000" w:firstLine="4200"/>
        <w:rPr>
          <w:rFonts w:ascii="ＭＳ 明朝" w:eastAsia="ＭＳ 明朝" w:hAnsi="ＭＳ 明朝"/>
        </w:rPr>
      </w:pPr>
      <w:r w:rsidRPr="00E05B18">
        <w:rPr>
          <w:rFonts w:ascii="ＭＳ 明朝" w:eastAsia="ＭＳ 明朝" w:hAnsi="ＭＳ 明朝" w:hint="eastAsia"/>
        </w:rPr>
        <w:t>長野市大字南長野字幅下</w:t>
      </w:r>
      <w:r w:rsidRPr="00E05B18">
        <w:rPr>
          <w:rFonts w:ascii="ＭＳ 明朝" w:eastAsia="ＭＳ 明朝" w:hAnsi="ＭＳ 明朝"/>
        </w:rPr>
        <w:t xml:space="preserve">692の２ </w:t>
      </w:r>
    </w:p>
    <w:p w14:paraId="4B139887" w14:textId="77777777" w:rsidR="00E05B18" w:rsidRPr="00E05B18" w:rsidRDefault="00E05B18" w:rsidP="009611D3">
      <w:pPr>
        <w:ind w:firstLineChars="2000" w:firstLine="4200"/>
        <w:rPr>
          <w:rFonts w:ascii="ＭＳ 明朝" w:eastAsia="ＭＳ 明朝" w:hAnsi="ＭＳ 明朝"/>
        </w:rPr>
      </w:pPr>
      <w:r w:rsidRPr="00E05B18">
        <w:rPr>
          <w:rFonts w:ascii="ＭＳ 明朝" w:eastAsia="ＭＳ 明朝" w:hAnsi="ＭＳ 明朝" w:hint="eastAsia"/>
        </w:rPr>
        <w:t xml:space="preserve">長野県知事　　</w:t>
      </w:r>
      <w:r w:rsidRPr="00E05B18">
        <w:rPr>
          <w:rFonts w:ascii="ＭＳ 明朝" w:eastAsia="ＭＳ 明朝" w:hAnsi="ＭＳ 明朝"/>
        </w:rPr>
        <w:t xml:space="preserve"> 阿　部　守　一</w:t>
      </w:r>
    </w:p>
    <w:p w14:paraId="49CF4BE8" w14:textId="77777777" w:rsidR="00E05B18" w:rsidRPr="00E05B18" w:rsidRDefault="00E05B18" w:rsidP="00E05B18">
      <w:pPr>
        <w:rPr>
          <w:rFonts w:ascii="ＭＳ 明朝" w:eastAsia="ＭＳ 明朝" w:hAnsi="ＭＳ 明朝"/>
        </w:rPr>
      </w:pPr>
    </w:p>
    <w:p w14:paraId="309FED75" w14:textId="77777777" w:rsidR="00E05B18" w:rsidRPr="00E05B18" w:rsidRDefault="00E05B18" w:rsidP="00E05B18">
      <w:pPr>
        <w:rPr>
          <w:rFonts w:ascii="ＭＳ 明朝" w:eastAsia="ＭＳ 明朝" w:hAnsi="ＭＳ 明朝"/>
        </w:rPr>
      </w:pPr>
    </w:p>
    <w:p w14:paraId="026563BF" w14:textId="77777777" w:rsidR="00E05B18" w:rsidRPr="00E05B18" w:rsidRDefault="00E05B18" w:rsidP="009611D3">
      <w:pPr>
        <w:ind w:firstLineChars="1900" w:firstLine="3990"/>
        <w:rPr>
          <w:rFonts w:ascii="ＭＳ 明朝" w:eastAsia="ＭＳ 明朝" w:hAnsi="ＭＳ 明朝"/>
        </w:rPr>
      </w:pPr>
      <w:r w:rsidRPr="00E05B18">
        <w:rPr>
          <w:rFonts w:ascii="ＭＳ 明朝" w:eastAsia="ＭＳ 明朝" w:hAnsi="ＭＳ 明朝" w:hint="eastAsia"/>
        </w:rPr>
        <w:t>受託者</w:t>
      </w:r>
    </w:p>
    <w:p w14:paraId="0DD98660" w14:textId="75BA5563" w:rsidR="009611D3" w:rsidRDefault="00EC2116" w:rsidP="009611D3">
      <w:pPr>
        <w:ind w:firstLineChars="2000" w:firstLine="4200"/>
        <w:rPr>
          <w:rFonts w:ascii="ＭＳ 明朝" w:eastAsia="ＭＳ 明朝" w:hAnsi="ＭＳ 明朝"/>
        </w:rPr>
      </w:pPr>
      <w:r>
        <w:rPr>
          <w:rFonts w:ascii="ＭＳ 明朝" w:eastAsia="ＭＳ 明朝" w:hAnsi="ＭＳ 明朝" w:hint="eastAsia"/>
        </w:rPr>
        <w:t>住所</w:t>
      </w:r>
    </w:p>
    <w:p w14:paraId="06B03962" w14:textId="6BA29E4B" w:rsidR="00E05B18" w:rsidRPr="00E05B18" w:rsidRDefault="00EC2116" w:rsidP="009611D3">
      <w:pPr>
        <w:ind w:firstLineChars="2000" w:firstLine="4200"/>
        <w:rPr>
          <w:rFonts w:ascii="ＭＳ 明朝" w:eastAsia="ＭＳ 明朝" w:hAnsi="ＭＳ 明朝"/>
        </w:rPr>
      </w:pPr>
      <w:r>
        <w:rPr>
          <w:rFonts w:ascii="ＭＳ 明朝" w:eastAsia="ＭＳ 明朝" w:hAnsi="ＭＳ 明朝" w:hint="eastAsia"/>
        </w:rPr>
        <w:t>法人名</w:t>
      </w:r>
    </w:p>
    <w:p w14:paraId="75DEEF86" w14:textId="77777777" w:rsidR="00EC2116" w:rsidRDefault="00EC2116" w:rsidP="009611D3">
      <w:pPr>
        <w:ind w:firstLineChars="2000" w:firstLine="4200"/>
        <w:rPr>
          <w:rFonts w:ascii="ＭＳ 明朝" w:eastAsia="ＭＳ 明朝" w:hAnsi="ＭＳ 明朝"/>
        </w:rPr>
      </w:pPr>
      <w:r>
        <w:rPr>
          <w:rFonts w:ascii="ＭＳ 明朝" w:eastAsia="ＭＳ 明朝" w:hAnsi="ＭＳ 明朝" w:hint="eastAsia"/>
        </w:rPr>
        <w:t>代表者　職・氏名</w:t>
      </w:r>
    </w:p>
    <w:p w14:paraId="46AA7655" w14:textId="0497DBD3" w:rsidR="00CB129D" w:rsidRDefault="00CB129D" w:rsidP="00E05B18">
      <w:pPr>
        <w:rPr>
          <w:rFonts w:ascii="ＭＳ 明朝" w:eastAsia="ＭＳ 明朝" w:hAnsi="ＭＳ 明朝"/>
        </w:rPr>
      </w:pPr>
    </w:p>
    <w:p w14:paraId="50D8CFBE" w14:textId="28A69EAA" w:rsidR="00EC2116" w:rsidRDefault="00EC2116" w:rsidP="00E05B18">
      <w:pPr>
        <w:rPr>
          <w:rFonts w:ascii="ＭＳ 明朝" w:eastAsia="ＭＳ 明朝" w:hAnsi="ＭＳ 明朝"/>
        </w:rPr>
      </w:pPr>
    </w:p>
    <w:p w14:paraId="1B21B627" w14:textId="7755BA33" w:rsidR="00EC2116" w:rsidRDefault="00EC2116" w:rsidP="00E05B18">
      <w:pPr>
        <w:rPr>
          <w:rFonts w:ascii="ＭＳ 明朝" w:eastAsia="ＭＳ 明朝" w:hAnsi="ＭＳ 明朝"/>
        </w:rPr>
      </w:pPr>
    </w:p>
    <w:p w14:paraId="2ED53409" w14:textId="4439FA56" w:rsidR="00EC2116" w:rsidRDefault="00EC2116" w:rsidP="00E05B18">
      <w:pPr>
        <w:rPr>
          <w:rFonts w:ascii="ＭＳ 明朝" w:eastAsia="ＭＳ 明朝" w:hAnsi="ＭＳ 明朝"/>
        </w:rPr>
      </w:pPr>
    </w:p>
    <w:p w14:paraId="7F459080" w14:textId="2AC587D8" w:rsidR="00EC2116" w:rsidRDefault="00EC2116" w:rsidP="00E05B18">
      <w:pPr>
        <w:rPr>
          <w:rFonts w:ascii="ＭＳ 明朝" w:eastAsia="ＭＳ 明朝" w:hAnsi="ＭＳ 明朝"/>
        </w:rPr>
      </w:pPr>
    </w:p>
    <w:p w14:paraId="76F9415B" w14:textId="534D42BC" w:rsidR="00EC2116" w:rsidRDefault="00EC2116" w:rsidP="00E05B18">
      <w:pPr>
        <w:rPr>
          <w:rFonts w:ascii="ＭＳ 明朝" w:eastAsia="ＭＳ 明朝" w:hAnsi="ＭＳ 明朝"/>
        </w:rPr>
      </w:pPr>
    </w:p>
    <w:p w14:paraId="5605F7BE" w14:textId="3DFE1EDF" w:rsidR="00EC2116" w:rsidRDefault="00EC2116" w:rsidP="00E05B18">
      <w:pPr>
        <w:rPr>
          <w:rFonts w:ascii="ＭＳ 明朝" w:eastAsia="ＭＳ 明朝" w:hAnsi="ＭＳ 明朝"/>
        </w:rPr>
      </w:pPr>
    </w:p>
    <w:p w14:paraId="58F32B99" w14:textId="03DC7D94" w:rsidR="00EC2116" w:rsidRDefault="00EC2116" w:rsidP="00E05B18">
      <w:pPr>
        <w:rPr>
          <w:rFonts w:ascii="ＭＳ 明朝" w:eastAsia="ＭＳ 明朝" w:hAnsi="ＭＳ 明朝"/>
        </w:rPr>
      </w:pPr>
    </w:p>
    <w:p w14:paraId="3CCA46F2" w14:textId="371083E3" w:rsidR="00EC2116" w:rsidRDefault="00EC2116" w:rsidP="00E05B18">
      <w:pPr>
        <w:rPr>
          <w:rFonts w:ascii="ＭＳ 明朝" w:eastAsia="ＭＳ 明朝" w:hAnsi="ＭＳ 明朝"/>
        </w:rPr>
      </w:pPr>
    </w:p>
    <w:p w14:paraId="0FA06A5E" w14:textId="181D55E4" w:rsidR="00EC2116" w:rsidRDefault="00EC2116" w:rsidP="00E05B18">
      <w:pPr>
        <w:rPr>
          <w:rFonts w:ascii="ＭＳ 明朝" w:eastAsia="ＭＳ 明朝" w:hAnsi="ＭＳ 明朝"/>
        </w:rPr>
      </w:pPr>
    </w:p>
    <w:p w14:paraId="3874D914" w14:textId="75B8B884" w:rsidR="00EC2116" w:rsidRDefault="00EC2116" w:rsidP="00E05B18">
      <w:pPr>
        <w:rPr>
          <w:rFonts w:ascii="ＭＳ 明朝" w:eastAsia="ＭＳ 明朝" w:hAnsi="ＭＳ 明朝"/>
        </w:rPr>
      </w:pPr>
    </w:p>
    <w:p w14:paraId="4A8BA181" w14:textId="69BFADF3" w:rsidR="00EC2116" w:rsidRDefault="00EC2116" w:rsidP="00E05B18">
      <w:pPr>
        <w:rPr>
          <w:rFonts w:ascii="ＭＳ 明朝" w:eastAsia="ＭＳ 明朝" w:hAnsi="ＭＳ 明朝"/>
        </w:rPr>
      </w:pPr>
    </w:p>
    <w:p w14:paraId="7981262E" w14:textId="6AA2A9EB" w:rsidR="00EC2116" w:rsidRDefault="00EC2116" w:rsidP="00E05B18">
      <w:pPr>
        <w:rPr>
          <w:rFonts w:ascii="ＭＳ 明朝" w:eastAsia="ＭＳ 明朝" w:hAnsi="ＭＳ 明朝"/>
        </w:rPr>
      </w:pPr>
    </w:p>
    <w:p w14:paraId="7D5D9C45" w14:textId="0B410598" w:rsidR="00EC2116" w:rsidRDefault="00EC2116" w:rsidP="00E05B18">
      <w:pPr>
        <w:rPr>
          <w:rFonts w:ascii="ＭＳ 明朝" w:eastAsia="ＭＳ 明朝" w:hAnsi="ＭＳ 明朝"/>
        </w:rPr>
      </w:pPr>
    </w:p>
    <w:p w14:paraId="58805BE1" w14:textId="4F51A167" w:rsidR="00EC2116" w:rsidRDefault="00EC2116" w:rsidP="00E05B18">
      <w:pPr>
        <w:rPr>
          <w:rFonts w:ascii="ＭＳ 明朝" w:eastAsia="ＭＳ 明朝" w:hAnsi="ＭＳ 明朝"/>
        </w:rPr>
      </w:pPr>
    </w:p>
    <w:p w14:paraId="09A9BE05" w14:textId="4FEB71E0" w:rsidR="00EC2116" w:rsidRDefault="00EC2116" w:rsidP="00E05B18">
      <w:pPr>
        <w:rPr>
          <w:rFonts w:ascii="ＭＳ 明朝" w:eastAsia="ＭＳ 明朝" w:hAnsi="ＭＳ 明朝"/>
        </w:rPr>
      </w:pPr>
    </w:p>
    <w:p w14:paraId="167C70B9" w14:textId="3EFD3496" w:rsidR="00EC2116" w:rsidRDefault="00EC2116" w:rsidP="00E05B18">
      <w:pPr>
        <w:rPr>
          <w:rFonts w:ascii="ＭＳ 明朝" w:eastAsia="ＭＳ 明朝" w:hAnsi="ＭＳ 明朝"/>
        </w:rPr>
      </w:pPr>
    </w:p>
    <w:p w14:paraId="12D72DFF" w14:textId="4B14F6D5" w:rsidR="00EC2116" w:rsidRDefault="00EC2116" w:rsidP="00E05B18">
      <w:pPr>
        <w:rPr>
          <w:rFonts w:ascii="ＭＳ 明朝" w:eastAsia="ＭＳ 明朝" w:hAnsi="ＭＳ 明朝"/>
        </w:rPr>
      </w:pPr>
    </w:p>
    <w:p w14:paraId="7E4E1846" w14:textId="15063FE6" w:rsidR="00806A13" w:rsidRDefault="00806A13" w:rsidP="00E05B18">
      <w:pPr>
        <w:rPr>
          <w:rFonts w:ascii="ＭＳ 明朝" w:eastAsia="ＭＳ 明朝" w:hAnsi="ＭＳ 明朝"/>
        </w:rPr>
      </w:pPr>
    </w:p>
    <w:p w14:paraId="2BCE27CF" w14:textId="16DDA5E9" w:rsidR="00806A13" w:rsidRDefault="00806A13" w:rsidP="00E05B18">
      <w:pPr>
        <w:rPr>
          <w:rFonts w:ascii="ＭＳ 明朝" w:eastAsia="ＭＳ 明朝" w:hAnsi="ＭＳ 明朝"/>
        </w:rPr>
      </w:pPr>
    </w:p>
    <w:p w14:paraId="40E27851" w14:textId="4E38A954" w:rsidR="00DB226B" w:rsidRPr="00E058A6" w:rsidRDefault="00DB226B" w:rsidP="00DB226B">
      <w:pPr>
        <w:pStyle w:val="Default"/>
        <w:spacing w:line="360" w:lineRule="exact"/>
        <w:rPr>
          <w:rFonts w:hAnsi="ＭＳ 明朝"/>
          <w:sz w:val="22"/>
          <w:szCs w:val="22"/>
        </w:rPr>
      </w:pPr>
      <w:r w:rsidRPr="00E058A6">
        <w:rPr>
          <w:rFonts w:hAnsi="ＭＳ 明朝" w:hint="eastAsia"/>
          <w:sz w:val="22"/>
          <w:szCs w:val="22"/>
        </w:rPr>
        <w:t>別紙</w:t>
      </w:r>
      <w:r>
        <w:rPr>
          <w:rFonts w:hAnsi="ＭＳ 明朝" w:hint="eastAsia"/>
          <w:sz w:val="22"/>
          <w:szCs w:val="22"/>
        </w:rPr>
        <w:t>１</w:t>
      </w:r>
      <w:r w:rsidRPr="00E058A6">
        <w:rPr>
          <w:rFonts w:hAnsi="ＭＳ 明朝" w:hint="eastAsia"/>
          <w:sz w:val="22"/>
          <w:szCs w:val="22"/>
        </w:rPr>
        <w:t>（第</w:t>
      </w:r>
      <w:r>
        <w:rPr>
          <w:rFonts w:hAnsi="ＭＳ 明朝" w:hint="eastAsia"/>
          <w:sz w:val="22"/>
          <w:szCs w:val="22"/>
        </w:rPr>
        <w:t>20</w:t>
      </w:r>
      <w:r w:rsidRPr="00E058A6">
        <w:rPr>
          <w:rFonts w:hAnsi="ＭＳ 明朝" w:hint="eastAsia"/>
          <w:sz w:val="22"/>
          <w:szCs w:val="22"/>
        </w:rPr>
        <w:t>条関係）</w:t>
      </w:r>
    </w:p>
    <w:p w14:paraId="4B2E9796" w14:textId="77777777" w:rsidR="00DB226B" w:rsidRPr="00E058A6" w:rsidRDefault="00DB226B" w:rsidP="00DB226B">
      <w:pPr>
        <w:pStyle w:val="Default"/>
        <w:spacing w:line="360" w:lineRule="exact"/>
        <w:jc w:val="center"/>
        <w:rPr>
          <w:rFonts w:hAnsi="ＭＳ 明朝"/>
          <w:sz w:val="22"/>
          <w:szCs w:val="22"/>
        </w:rPr>
      </w:pPr>
      <w:r w:rsidRPr="00E058A6">
        <w:rPr>
          <w:rFonts w:hAnsi="ＭＳ 明朝" w:hint="eastAsia"/>
          <w:sz w:val="22"/>
          <w:szCs w:val="22"/>
        </w:rPr>
        <w:t>個人情報取扱注意事項</w:t>
      </w:r>
    </w:p>
    <w:p w14:paraId="557A3F5D" w14:textId="77777777" w:rsidR="00DB226B" w:rsidRPr="00E058A6" w:rsidRDefault="00DB226B" w:rsidP="00DB226B">
      <w:pPr>
        <w:pStyle w:val="Default"/>
        <w:spacing w:line="360" w:lineRule="exact"/>
        <w:rPr>
          <w:rFonts w:hAnsi="ＭＳ 明朝"/>
          <w:sz w:val="22"/>
          <w:szCs w:val="22"/>
        </w:rPr>
      </w:pPr>
    </w:p>
    <w:p w14:paraId="4DDDC5E0"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第１　受託者は、この契約による業務を処理するに当たって、個人情報を取扱う際には、個人の権利利益を侵害することのないよう努めなければならない。</w:t>
      </w:r>
    </w:p>
    <w:p w14:paraId="4FFCFC37"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第２　受託者は、この契約による業務を処理するに当たって知り得た個人情報を他に漏らしてはならない。</w:t>
      </w:r>
    </w:p>
    <w:p w14:paraId="37649BA7" w14:textId="77777777" w:rsidR="00DB226B" w:rsidRPr="00E058A6" w:rsidRDefault="00DB226B" w:rsidP="00DB226B">
      <w:pPr>
        <w:pStyle w:val="Default"/>
        <w:spacing w:line="360" w:lineRule="exact"/>
        <w:ind w:leftChars="200" w:left="640" w:hangingChars="100" w:hanging="220"/>
        <w:rPr>
          <w:rFonts w:hAnsi="ＭＳ 明朝"/>
          <w:sz w:val="22"/>
          <w:szCs w:val="22"/>
        </w:rPr>
      </w:pPr>
      <w:r w:rsidRPr="00E058A6">
        <w:rPr>
          <w:rFonts w:hAnsi="ＭＳ 明朝" w:hint="eastAsia"/>
          <w:sz w:val="22"/>
          <w:szCs w:val="22"/>
        </w:rPr>
        <w:t>２　受託者は、その使用する者がこの契約による業務を処理するに当たって知り得た個人情報を、他に漏らさないよう対処しなければならない。</w:t>
      </w:r>
    </w:p>
    <w:p w14:paraId="29B42F0F" w14:textId="77777777" w:rsidR="00DB226B" w:rsidRPr="00E058A6" w:rsidRDefault="00DB226B" w:rsidP="00DB226B">
      <w:pPr>
        <w:pStyle w:val="Default"/>
        <w:spacing w:line="360" w:lineRule="exact"/>
        <w:ind w:firstLineChars="200" w:firstLine="440"/>
        <w:rPr>
          <w:rFonts w:hAnsi="ＭＳ 明朝"/>
          <w:sz w:val="22"/>
          <w:szCs w:val="22"/>
        </w:rPr>
      </w:pPr>
      <w:r w:rsidRPr="00E058A6">
        <w:rPr>
          <w:rFonts w:hAnsi="ＭＳ 明朝" w:hint="eastAsia"/>
          <w:sz w:val="22"/>
          <w:szCs w:val="22"/>
        </w:rPr>
        <w:t>３　前２項の規定は、この契約が終了し、又は解除された後においても、また同様とする。</w:t>
      </w:r>
    </w:p>
    <w:p w14:paraId="007E20AE"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第３　受託者は、この契約により取扱う個人情報の漏えい、滅失又はき損等の防止に必要な安全管理措置を講じなければならない。</w:t>
      </w:r>
    </w:p>
    <w:p w14:paraId="01B8589B"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第４　受託者は、この契約により取扱う個人情報の管理責任者を定め、書面により甲に通知しなければならない。</w:t>
      </w:r>
    </w:p>
    <w:p w14:paraId="182BD7ED" w14:textId="77777777" w:rsidR="00DB226B" w:rsidRPr="00E058A6" w:rsidRDefault="00DB226B" w:rsidP="00DB226B">
      <w:pPr>
        <w:pStyle w:val="Default"/>
        <w:spacing w:line="360" w:lineRule="exact"/>
        <w:ind w:firstLineChars="200" w:firstLine="440"/>
        <w:rPr>
          <w:rFonts w:hAnsi="ＭＳ 明朝"/>
          <w:sz w:val="22"/>
          <w:szCs w:val="22"/>
        </w:rPr>
      </w:pPr>
      <w:r w:rsidRPr="00E058A6">
        <w:rPr>
          <w:rFonts w:hAnsi="ＭＳ 明朝" w:hint="eastAsia"/>
          <w:sz w:val="22"/>
          <w:szCs w:val="22"/>
        </w:rPr>
        <w:t>２　管理責任者は常に個人情報の所在及び自己の管理状況を把握・管理し、必要な指導を行う。</w:t>
      </w:r>
    </w:p>
    <w:p w14:paraId="6507651D"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第５　受託者は、この契約による業務を処理するに当たっては、必要最小限の役員・従業員（以下「使用者」という。）を管理責任者の監督の下で従事させるものとする。</w:t>
      </w:r>
    </w:p>
    <w:p w14:paraId="67BEFC10" w14:textId="77777777" w:rsidR="00DB226B" w:rsidRPr="00E058A6" w:rsidRDefault="00DB226B" w:rsidP="00DB226B">
      <w:pPr>
        <w:pStyle w:val="Default"/>
        <w:spacing w:line="360" w:lineRule="exact"/>
        <w:ind w:firstLineChars="200" w:firstLine="440"/>
        <w:rPr>
          <w:rFonts w:hAnsi="ＭＳ 明朝"/>
          <w:sz w:val="22"/>
          <w:szCs w:val="22"/>
        </w:rPr>
      </w:pPr>
      <w:r w:rsidRPr="00E058A6">
        <w:rPr>
          <w:rFonts w:hAnsi="ＭＳ 明朝" w:hint="eastAsia"/>
          <w:sz w:val="22"/>
          <w:szCs w:val="22"/>
        </w:rPr>
        <w:t>２　受託者は、使用者に対して、第２の秘密保持について徹底して指導しなければならない。</w:t>
      </w:r>
    </w:p>
    <w:p w14:paraId="24D8D0F9" w14:textId="77777777" w:rsidR="00DB226B" w:rsidRPr="00E058A6" w:rsidRDefault="00DB226B" w:rsidP="00DB226B">
      <w:pPr>
        <w:pStyle w:val="Default"/>
        <w:spacing w:line="360" w:lineRule="exact"/>
        <w:ind w:firstLineChars="200" w:firstLine="440"/>
        <w:rPr>
          <w:rFonts w:hAnsi="ＭＳ 明朝"/>
          <w:sz w:val="22"/>
          <w:szCs w:val="22"/>
        </w:rPr>
      </w:pPr>
      <w:r w:rsidRPr="00E058A6">
        <w:rPr>
          <w:rFonts w:hAnsi="ＭＳ 明朝" w:hint="eastAsia"/>
          <w:sz w:val="22"/>
          <w:szCs w:val="22"/>
        </w:rPr>
        <w:t>３　受託者は、使用者の退任、退職後の行為も含めて責任を負わなければならない。</w:t>
      </w:r>
    </w:p>
    <w:p w14:paraId="2CD5AE29" w14:textId="77777777" w:rsidR="00DB226B" w:rsidRPr="00E058A6" w:rsidRDefault="00DB226B" w:rsidP="00DB226B">
      <w:pPr>
        <w:pStyle w:val="Default"/>
        <w:spacing w:line="360" w:lineRule="exact"/>
        <w:rPr>
          <w:rFonts w:hAnsi="ＭＳ 明朝"/>
          <w:sz w:val="22"/>
          <w:szCs w:val="22"/>
        </w:rPr>
      </w:pPr>
      <w:r w:rsidRPr="00E058A6">
        <w:rPr>
          <w:rFonts w:hAnsi="ＭＳ 明朝" w:hint="eastAsia"/>
          <w:sz w:val="22"/>
          <w:szCs w:val="22"/>
        </w:rPr>
        <w:t>第６　受託者は、この契約による業務を第三者に委託し、又は請け負わせてはならない。</w:t>
      </w:r>
    </w:p>
    <w:p w14:paraId="1C871C3C"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第７　受託者は、この契約による業務を処理するに当たって、委託者から提供された個人情報が記載された資料等を、この契約による業務以外の目的で複写し、又は複製をしてはならない。</w:t>
      </w:r>
    </w:p>
    <w:p w14:paraId="0652EC43"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第８　受託者は、この契約による業務を処理するに当たって、委託者から提供された個人情報を目的外に使用し、又は第三者に提供してはならない。</w:t>
      </w:r>
    </w:p>
    <w:p w14:paraId="363E7E3D"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第９　受託者は、この契約による業務を処理するに当たって、委託者から提供された個人情報が記載された資料等（複写、複製したものを含む。）を業務完了後速やかに委託者に返還又は消去するものとする。ただし、委託者が別に指示したときは、その方法によるものとする。</w:t>
      </w:r>
    </w:p>
    <w:p w14:paraId="167DB0F8"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w:t>
      </w:r>
      <w:r w:rsidRPr="00E058A6">
        <w:rPr>
          <w:rFonts w:hAnsi="ＭＳ 明朝" w:cs="Century"/>
          <w:sz w:val="22"/>
          <w:szCs w:val="22"/>
        </w:rPr>
        <w:t>10</w:t>
      </w:r>
      <w:r w:rsidRPr="00E058A6">
        <w:rPr>
          <w:rFonts w:hAnsi="ＭＳ 明朝" w:cs="Century" w:hint="eastAsia"/>
          <w:sz w:val="22"/>
          <w:szCs w:val="22"/>
        </w:rPr>
        <w:t xml:space="preserve">　</w:t>
      </w:r>
      <w:r w:rsidRPr="00E058A6">
        <w:rPr>
          <w:rFonts w:hAnsi="ＭＳ 明朝" w:hint="eastAsia"/>
          <w:sz w:val="22"/>
          <w:szCs w:val="22"/>
        </w:rPr>
        <w:t>委託者は、定期的又は必要と認めたとき、受託者の事業所に立ち入り、個人情報保護に関する監査又は受託者に対して報告を求めることができる。</w:t>
      </w:r>
    </w:p>
    <w:p w14:paraId="6EFAE685" w14:textId="77777777" w:rsidR="00DB226B" w:rsidRPr="00E058A6" w:rsidRDefault="00DB226B" w:rsidP="00DB226B">
      <w:pPr>
        <w:pStyle w:val="Default"/>
        <w:spacing w:line="360" w:lineRule="exact"/>
        <w:ind w:left="440" w:hangingChars="200" w:hanging="440"/>
        <w:rPr>
          <w:rFonts w:hAnsi="ＭＳ 明朝"/>
          <w:sz w:val="22"/>
          <w:szCs w:val="22"/>
        </w:rPr>
      </w:pPr>
      <w:r w:rsidRPr="00E058A6">
        <w:rPr>
          <w:rFonts w:hAnsi="ＭＳ 明朝" w:hint="eastAsia"/>
          <w:sz w:val="22"/>
          <w:szCs w:val="22"/>
        </w:rPr>
        <w:t>第</w:t>
      </w:r>
      <w:r w:rsidRPr="00E058A6">
        <w:rPr>
          <w:rFonts w:hAnsi="ＭＳ 明朝" w:cs="Century"/>
          <w:sz w:val="22"/>
          <w:szCs w:val="22"/>
        </w:rPr>
        <w:t>11</w:t>
      </w:r>
      <w:r w:rsidRPr="00E058A6">
        <w:rPr>
          <w:rFonts w:hAnsi="ＭＳ 明朝" w:cs="Century" w:hint="eastAsia"/>
          <w:sz w:val="22"/>
          <w:szCs w:val="22"/>
        </w:rPr>
        <w:t xml:space="preserve">　</w:t>
      </w:r>
      <w:r w:rsidRPr="00E058A6">
        <w:rPr>
          <w:rFonts w:hAnsi="ＭＳ 明朝" w:hint="eastAsia"/>
          <w:sz w:val="22"/>
          <w:szCs w:val="22"/>
        </w:rPr>
        <w:t>受託者は、個人情報取扱注意事項に違反する事態が生じ、又は生ずるおそれのあることを知ったときは、速やかに委託者に報告し、委託者の指示に従うものとする。</w:t>
      </w:r>
    </w:p>
    <w:p w14:paraId="2A6A60A6" w14:textId="77777777" w:rsidR="00DB226B" w:rsidRPr="00E058A6" w:rsidRDefault="00DB226B" w:rsidP="00DB226B">
      <w:pPr>
        <w:spacing w:line="360" w:lineRule="exact"/>
        <w:ind w:left="440" w:hangingChars="200" w:hanging="440"/>
        <w:rPr>
          <w:rFonts w:ascii="ＭＳ 明朝" w:eastAsia="ＭＳ 明朝" w:hAnsi="ＭＳ 明朝"/>
          <w:sz w:val="22"/>
        </w:rPr>
      </w:pPr>
      <w:r w:rsidRPr="00E058A6">
        <w:rPr>
          <w:rFonts w:ascii="ＭＳ 明朝" w:eastAsia="ＭＳ 明朝" w:hAnsi="ＭＳ 明朝" w:hint="eastAsia"/>
          <w:sz w:val="22"/>
        </w:rPr>
        <w:t>第</w:t>
      </w:r>
      <w:r w:rsidRPr="00E058A6">
        <w:rPr>
          <w:rFonts w:ascii="ＭＳ 明朝" w:eastAsia="ＭＳ 明朝" w:hAnsi="ＭＳ 明朝" w:cs="Century"/>
          <w:sz w:val="22"/>
        </w:rPr>
        <w:t>12</w:t>
      </w:r>
      <w:r w:rsidRPr="00E058A6">
        <w:rPr>
          <w:rFonts w:ascii="ＭＳ 明朝" w:eastAsia="ＭＳ 明朝" w:hAnsi="ＭＳ 明朝" w:cs="Century" w:hint="eastAsia"/>
          <w:sz w:val="22"/>
        </w:rPr>
        <w:t xml:space="preserve">　</w:t>
      </w:r>
      <w:r w:rsidRPr="00E058A6">
        <w:rPr>
          <w:rFonts w:ascii="ＭＳ 明朝" w:eastAsia="ＭＳ 明朝" w:hAnsi="ＭＳ 明朝" w:hint="eastAsia"/>
          <w:sz w:val="22"/>
        </w:rPr>
        <w:t>委託者は、受託者が個人情報取扱注意事項に違反していると認めたときは、契約の解除及び損害賠償の請求をすることができる。損害賠償の額は、委託者と受託者が協議の上、別に定める。</w:t>
      </w:r>
    </w:p>
    <w:p w14:paraId="4E0A7C2C" w14:textId="77777777" w:rsidR="00DB226B" w:rsidRPr="00E058A6" w:rsidRDefault="00DB226B" w:rsidP="00DB226B">
      <w:pPr>
        <w:spacing w:line="360" w:lineRule="exact"/>
        <w:ind w:left="440" w:hangingChars="200" w:hanging="440"/>
        <w:rPr>
          <w:rFonts w:ascii="ＭＳ 明朝" w:eastAsia="ＭＳ 明朝" w:hAnsi="ＭＳ 明朝"/>
          <w:sz w:val="22"/>
        </w:rPr>
      </w:pPr>
    </w:p>
    <w:p w14:paraId="66934F2F" w14:textId="77777777" w:rsidR="00DB226B" w:rsidRPr="00DB226B" w:rsidRDefault="00DB226B" w:rsidP="00E05B18">
      <w:pPr>
        <w:rPr>
          <w:rFonts w:ascii="ＭＳ 明朝" w:eastAsia="ＭＳ 明朝" w:hAnsi="ＭＳ 明朝"/>
        </w:rPr>
      </w:pPr>
    </w:p>
    <w:sectPr w:rsidR="00DB226B" w:rsidRPr="00DB226B" w:rsidSect="00806A13">
      <w:footerReference w:type="default" r:id="rId7"/>
      <w:pgSz w:w="11906" w:h="16838"/>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246F" w14:textId="77777777" w:rsidR="007D440A" w:rsidRDefault="007D440A" w:rsidP="007D440A">
      <w:r>
        <w:separator/>
      </w:r>
    </w:p>
  </w:endnote>
  <w:endnote w:type="continuationSeparator" w:id="0">
    <w:p w14:paraId="5EF61C8C" w14:textId="77777777" w:rsidR="007D440A" w:rsidRDefault="007D440A" w:rsidP="007D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37811"/>
      <w:docPartObj>
        <w:docPartGallery w:val="Page Numbers (Bottom of Page)"/>
        <w:docPartUnique/>
      </w:docPartObj>
    </w:sdtPr>
    <w:sdtEndPr>
      <w:rPr>
        <w:rFonts w:ascii="ＭＳ Ｐゴシック" w:eastAsia="ＭＳ Ｐゴシック" w:hAnsi="ＭＳ Ｐゴシック"/>
      </w:rPr>
    </w:sdtEndPr>
    <w:sdtContent>
      <w:p w14:paraId="0A3C449B" w14:textId="0FFF8CCA" w:rsidR="007D440A" w:rsidRPr="007D440A" w:rsidRDefault="007D440A">
        <w:pPr>
          <w:pStyle w:val="a5"/>
          <w:jc w:val="center"/>
          <w:rPr>
            <w:rFonts w:ascii="ＭＳ Ｐゴシック" w:eastAsia="ＭＳ Ｐゴシック" w:hAnsi="ＭＳ Ｐゴシック"/>
          </w:rPr>
        </w:pPr>
        <w:r w:rsidRPr="007D440A">
          <w:rPr>
            <w:rFonts w:ascii="ＭＳ Ｐゴシック" w:eastAsia="ＭＳ Ｐゴシック" w:hAnsi="ＭＳ Ｐゴシック"/>
          </w:rPr>
          <w:fldChar w:fldCharType="begin"/>
        </w:r>
        <w:r w:rsidRPr="007D440A">
          <w:rPr>
            <w:rFonts w:ascii="ＭＳ Ｐゴシック" w:eastAsia="ＭＳ Ｐゴシック" w:hAnsi="ＭＳ Ｐゴシック"/>
          </w:rPr>
          <w:instrText>PAGE   \* MERGEFORMAT</w:instrText>
        </w:r>
        <w:r w:rsidRPr="007D440A">
          <w:rPr>
            <w:rFonts w:ascii="ＭＳ Ｐゴシック" w:eastAsia="ＭＳ Ｐゴシック" w:hAnsi="ＭＳ Ｐゴシック"/>
          </w:rPr>
          <w:fldChar w:fldCharType="separate"/>
        </w:r>
        <w:r w:rsidRPr="007D440A">
          <w:rPr>
            <w:rFonts w:ascii="ＭＳ Ｐゴシック" w:eastAsia="ＭＳ Ｐゴシック" w:hAnsi="ＭＳ Ｐゴシック"/>
            <w:lang w:val="ja-JP"/>
          </w:rPr>
          <w:t>2</w:t>
        </w:r>
        <w:r w:rsidRPr="007D440A">
          <w:rPr>
            <w:rFonts w:ascii="ＭＳ Ｐゴシック" w:eastAsia="ＭＳ Ｐゴシック" w:hAnsi="ＭＳ Ｐゴシック"/>
          </w:rPr>
          <w:fldChar w:fldCharType="end"/>
        </w:r>
      </w:p>
    </w:sdtContent>
  </w:sdt>
  <w:p w14:paraId="1F811006" w14:textId="77777777" w:rsidR="007D440A" w:rsidRDefault="007D4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716D" w14:textId="77777777" w:rsidR="007D440A" w:rsidRDefault="007D440A" w:rsidP="007D440A">
      <w:r>
        <w:separator/>
      </w:r>
    </w:p>
  </w:footnote>
  <w:footnote w:type="continuationSeparator" w:id="0">
    <w:p w14:paraId="6AD22D03" w14:textId="77777777" w:rsidR="007D440A" w:rsidRDefault="007D440A" w:rsidP="007D4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18"/>
    <w:rsid w:val="000C2064"/>
    <w:rsid w:val="00154327"/>
    <w:rsid w:val="00444F7D"/>
    <w:rsid w:val="00473945"/>
    <w:rsid w:val="00731C32"/>
    <w:rsid w:val="00767C66"/>
    <w:rsid w:val="00767CCD"/>
    <w:rsid w:val="007D440A"/>
    <w:rsid w:val="00806A13"/>
    <w:rsid w:val="009611D3"/>
    <w:rsid w:val="009A396D"/>
    <w:rsid w:val="009B2541"/>
    <w:rsid w:val="00B51FA7"/>
    <w:rsid w:val="00BB03A8"/>
    <w:rsid w:val="00CB129D"/>
    <w:rsid w:val="00DB226B"/>
    <w:rsid w:val="00DD4AD0"/>
    <w:rsid w:val="00DD64D3"/>
    <w:rsid w:val="00E05B18"/>
    <w:rsid w:val="00EC2116"/>
    <w:rsid w:val="00F10653"/>
    <w:rsid w:val="00F34488"/>
    <w:rsid w:val="00F753D0"/>
    <w:rsid w:val="00F954F3"/>
    <w:rsid w:val="00FC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BB9B13"/>
  <w15:chartTrackingRefBased/>
  <w15:docId w15:val="{4745C918-E9B1-42BA-9834-46A73E70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40A"/>
    <w:pPr>
      <w:tabs>
        <w:tab w:val="center" w:pos="4252"/>
        <w:tab w:val="right" w:pos="8504"/>
      </w:tabs>
      <w:snapToGrid w:val="0"/>
    </w:pPr>
  </w:style>
  <w:style w:type="character" w:customStyle="1" w:styleId="a4">
    <w:name w:val="ヘッダー (文字)"/>
    <w:basedOn w:val="a0"/>
    <w:link w:val="a3"/>
    <w:uiPriority w:val="99"/>
    <w:rsid w:val="007D440A"/>
  </w:style>
  <w:style w:type="paragraph" w:styleId="a5">
    <w:name w:val="footer"/>
    <w:basedOn w:val="a"/>
    <w:link w:val="a6"/>
    <w:uiPriority w:val="99"/>
    <w:unhideWhenUsed/>
    <w:rsid w:val="007D440A"/>
    <w:pPr>
      <w:tabs>
        <w:tab w:val="center" w:pos="4252"/>
        <w:tab w:val="right" w:pos="8504"/>
      </w:tabs>
      <w:snapToGrid w:val="0"/>
    </w:pPr>
  </w:style>
  <w:style w:type="character" w:customStyle="1" w:styleId="a6">
    <w:name w:val="フッター (文字)"/>
    <w:basedOn w:val="a0"/>
    <w:link w:val="a5"/>
    <w:uiPriority w:val="99"/>
    <w:rsid w:val="007D440A"/>
  </w:style>
  <w:style w:type="paragraph" w:customStyle="1" w:styleId="Default">
    <w:name w:val="Default"/>
    <w:rsid w:val="00DB226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9B64-E7B3-4EDA-80AA-DA724438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951</Words>
  <Characters>5426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誠信</dc:creator>
  <cp:keywords/>
  <dc:description/>
  <cp:lastModifiedBy>荻原　誠信</cp:lastModifiedBy>
  <cp:revision>3</cp:revision>
  <cp:lastPrinted>2024-07-05T01:00:00Z</cp:lastPrinted>
  <dcterms:created xsi:type="dcterms:W3CDTF">2024-07-05T01:00:00Z</dcterms:created>
  <dcterms:modified xsi:type="dcterms:W3CDTF">2024-07-12T06:51:00Z</dcterms:modified>
</cp:coreProperties>
</file>