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E4A6" w14:textId="306025C3" w:rsidR="00EF395E" w:rsidRPr="0027262A" w:rsidRDefault="0027262A" w:rsidP="005D7FC5">
      <w:pPr>
        <w:autoSpaceDE w:val="0"/>
        <w:autoSpaceDN w:val="0"/>
        <w:adjustRightInd w:val="0"/>
        <w:spacing w:line="360" w:lineRule="exact"/>
        <w:jc w:val="center"/>
        <w:rPr>
          <w:rFonts w:ascii="ＭＳ 明朝" w:hAnsi="ＭＳ 明朝" w:cs="ＭＳゴシック"/>
          <w:kern w:val="0"/>
          <w:sz w:val="28"/>
          <w:szCs w:val="28"/>
          <w:u w:val="single"/>
        </w:rPr>
      </w:pPr>
      <w:bookmarkStart w:id="0" w:name="_Hlk161909306"/>
      <w:r w:rsidRPr="0027262A">
        <w:rPr>
          <w:rFonts w:ascii="ＭＳ 明朝" w:hAnsi="ＭＳ 明朝" w:cs="ＭＳゴシック" w:hint="eastAsia"/>
          <w:kern w:val="0"/>
          <w:sz w:val="28"/>
          <w:szCs w:val="28"/>
        </w:rPr>
        <w:t>令和６年度</w:t>
      </w:r>
      <w:r w:rsidR="005F47E2" w:rsidRPr="0027262A">
        <w:rPr>
          <w:rFonts w:ascii="ＭＳ 明朝" w:hAnsi="ＭＳ 明朝" w:cs="ＭＳゴシック" w:hint="eastAsia"/>
          <w:kern w:val="0"/>
          <w:sz w:val="28"/>
          <w:szCs w:val="28"/>
        </w:rPr>
        <w:t>道路</w:t>
      </w:r>
      <w:r w:rsidRPr="0027262A">
        <w:rPr>
          <w:rFonts w:ascii="ＭＳ 明朝" w:hAnsi="ＭＳ 明朝" w:cs="ＭＳゴシック" w:hint="eastAsia"/>
          <w:kern w:val="0"/>
          <w:sz w:val="28"/>
          <w:szCs w:val="28"/>
        </w:rPr>
        <w:t>損害</w:t>
      </w:r>
      <w:r>
        <w:rPr>
          <w:rFonts w:ascii="ＭＳ 明朝" w:hAnsi="ＭＳ 明朝" w:cs="ＭＳゴシック" w:hint="eastAsia"/>
          <w:kern w:val="0"/>
          <w:sz w:val="28"/>
          <w:szCs w:val="28"/>
        </w:rPr>
        <w:t>賠償</w:t>
      </w:r>
      <w:r w:rsidRPr="0027262A">
        <w:rPr>
          <w:rFonts w:ascii="ＭＳ 明朝" w:hAnsi="ＭＳ 明朝" w:cs="ＭＳゴシック" w:hint="eastAsia"/>
          <w:kern w:val="0"/>
          <w:sz w:val="28"/>
          <w:szCs w:val="28"/>
        </w:rPr>
        <w:t>責任保険業務</w:t>
      </w:r>
      <w:bookmarkEnd w:id="0"/>
      <w:r w:rsidRPr="0027262A">
        <w:rPr>
          <w:rFonts w:ascii="ＭＳ 明朝" w:hAnsi="ＭＳ 明朝" w:cs="ＭＳゴシック" w:hint="eastAsia"/>
          <w:kern w:val="0"/>
          <w:sz w:val="28"/>
          <w:szCs w:val="28"/>
        </w:rPr>
        <w:t>仕様書</w:t>
      </w:r>
    </w:p>
    <w:p w14:paraId="0B2E8B4D" w14:textId="77777777" w:rsidR="006C3C0C" w:rsidRPr="007E31C7" w:rsidRDefault="006C3C0C" w:rsidP="00B87E86">
      <w:pPr>
        <w:autoSpaceDE w:val="0"/>
        <w:autoSpaceDN w:val="0"/>
        <w:adjustRightInd w:val="0"/>
        <w:spacing w:line="360" w:lineRule="exact"/>
        <w:jc w:val="left"/>
        <w:rPr>
          <w:rFonts w:ascii="ＭＳ 明朝" w:hAnsi="ＭＳ 明朝" w:cs="ＭＳゴシック"/>
          <w:kern w:val="0"/>
          <w:szCs w:val="21"/>
        </w:rPr>
      </w:pPr>
      <w:r w:rsidRPr="007E31C7">
        <w:rPr>
          <w:rFonts w:ascii="ＭＳ 明朝" w:hAnsi="ＭＳ 明朝" w:cs="ＭＳゴシック" w:hint="eastAsia"/>
          <w:kern w:val="0"/>
          <w:szCs w:val="21"/>
        </w:rPr>
        <w:t xml:space="preserve">　</w:t>
      </w:r>
    </w:p>
    <w:p w14:paraId="13A2B808" w14:textId="71D4C9A2" w:rsidR="006C3C0C" w:rsidRPr="007E31C7" w:rsidRDefault="00F43285" w:rsidP="001D4E6C">
      <w:pPr>
        <w:autoSpaceDE w:val="0"/>
        <w:autoSpaceDN w:val="0"/>
        <w:adjustRightInd w:val="0"/>
        <w:spacing w:line="360" w:lineRule="exact"/>
        <w:ind w:left="220" w:hangingChars="100" w:hanging="220"/>
        <w:jc w:val="left"/>
        <w:rPr>
          <w:rFonts w:ascii="ＭＳ 明朝" w:hAnsi="ＭＳ 明朝" w:cs="ＭＳゴシック"/>
          <w:color w:val="000000"/>
          <w:kern w:val="0"/>
          <w:szCs w:val="21"/>
        </w:rPr>
      </w:pPr>
      <w:r w:rsidRPr="007E31C7">
        <w:rPr>
          <w:rFonts w:ascii="ＭＳ 明朝" w:hAnsi="ＭＳ 明朝" w:cs="ＭＳゴシック" w:hint="eastAsia"/>
          <w:kern w:val="0"/>
          <w:szCs w:val="21"/>
        </w:rPr>
        <w:t xml:space="preserve">　　本書は、</w:t>
      </w:r>
      <w:r w:rsidR="0027262A" w:rsidRPr="0027262A">
        <w:rPr>
          <w:rFonts w:ascii="ＭＳ 明朝" w:hAnsi="ＭＳ 明朝" w:cs="ＭＳゴシック" w:hint="eastAsia"/>
          <w:kern w:val="0"/>
          <w:szCs w:val="21"/>
        </w:rPr>
        <w:t>令和６年度道路損害賠償責任保険業務</w:t>
      </w:r>
      <w:r w:rsidR="00755771" w:rsidRPr="007E31C7">
        <w:rPr>
          <w:rFonts w:ascii="ＭＳ 明朝" w:hAnsi="ＭＳ 明朝" w:cs="ＭＳゴシック" w:hint="eastAsia"/>
          <w:kern w:val="0"/>
          <w:szCs w:val="21"/>
        </w:rPr>
        <w:t>に係る</w:t>
      </w:r>
      <w:r w:rsidR="00587D72" w:rsidRPr="007E31C7">
        <w:rPr>
          <w:rFonts w:ascii="ＭＳ 明朝" w:hAnsi="ＭＳ 明朝" w:cs="ＭＳゴシック" w:hint="eastAsia"/>
          <w:kern w:val="0"/>
          <w:szCs w:val="21"/>
        </w:rPr>
        <w:t>委</w:t>
      </w:r>
      <w:r w:rsidR="00587D72" w:rsidRPr="007E31C7">
        <w:rPr>
          <w:rFonts w:ascii="ＭＳ 明朝" w:hAnsi="ＭＳ 明朝" w:cs="ＭＳゴシック" w:hint="eastAsia"/>
          <w:color w:val="000000"/>
          <w:kern w:val="0"/>
          <w:szCs w:val="21"/>
        </w:rPr>
        <w:t>託契約</w:t>
      </w:r>
      <w:r w:rsidR="001D4E6C" w:rsidRPr="007E31C7">
        <w:rPr>
          <w:rFonts w:ascii="ＭＳ 明朝" w:hAnsi="ＭＳ 明朝" w:cs="ＭＳゴシック" w:hint="eastAsia"/>
          <w:color w:val="000000"/>
          <w:kern w:val="0"/>
          <w:szCs w:val="21"/>
        </w:rPr>
        <w:t>に関する</w:t>
      </w:r>
      <w:r w:rsidRPr="007E31C7">
        <w:rPr>
          <w:rFonts w:ascii="ＭＳ 明朝" w:hAnsi="ＭＳ 明朝" w:cs="ＭＳゴシック" w:hint="eastAsia"/>
          <w:color w:val="000000"/>
          <w:kern w:val="0"/>
          <w:szCs w:val="21"/>
        </w:rPr>
        <w:t>仕様書であり、本</w:t>
      </w:r>
      <w:r w:rsidR="0027262A">
        <w:rPr>
          <w:rFonts w:ascii="ＭＳ 明朝" w:hAnsi="ＭＳ 明朝" w:cs="ＭＳゴシック" w:hint="eastAsia"/>
          <w:color w:val="000000"/>
          <w:kern w:val="0"/>
          <w:szCs w:val="21"/>
        </w:rPr>
        <w:t>保険業務</w:t>
      </w:r>
      <w:r w:rsidR="008C1BDE" w:rsidRPr="007E31C7">
        <w:rPr>
          <w:rFonts w:ascii="ＭＳ 明朝" w:hAnsi="ＭＳ 明朝" w:cs="ＭＳゴシック" w:hint="eastAsia"/>
          <w:color w:val="000000"/>
          <w:kern w:val="0"/>
          <w:szCs w:val="21"/>
        </w:rPr>
        <w:t>の受託者</w:t>
      </w:r>
      <w:r w:rsidRPr="007E31C7">
        <w:rPr>
          <w:rFonts w:ascii="ＭＳ 明朝" w:hAnsi="ＭＳ 明朝" w:cs="ＭＳゴシック" w:hint="eastAsia"/>
          <w:color w:val="000000"/>
          <w:kern w:val="0"/>
          <w:szCs w:val="21"/>
        </w:rPr>
        <w:t>は以下に示す全ての事項を満たすこと。</w:t>
      </w:r>
    </w:p>
    <w:p w14:paraId="647AC114" w14:textId="77777777" w:rsidR="006C3C0C" w:rsidRPr="007E31C7" w:rsidRDefault="006C3C0C" w:rsidP="00B87E86">
      <w:pPr>
        <w:autoSpaceDE w:val="0"/>
        <w:autoSpaceDN w:val="0"/>
        <w:adjustRightInd w:val="0"/>
        <w:spacing w:line="360" w:lineRule="exact"/>
        <w:jc w:val="left"/>
        <w:rPr>
          <w:rFonts w:ascii="ＭＳ 明朝" w:hAnsi="ＭＳ 明朝" w:cs="ＭＳゴシック"/>
          <w:color w:val="000000"/>
          <w:kern w:val="0"/>
          <w:szCs w:val="21"/>
        </w:rPr>
      </w:pPr>
    </w:p>
    <w:p w14:paraId="544E029E" w14:textId="77777777" w:rsidR="001C507B" w:rsidRPr="007E31C7" w:rsidRDefault="00F43285" w:rsidP="00B87E86">
      <w:pPr>
        <w:autoSpaceDE w:val="0"/>
        <w:autoSpaceDN w:val="0"/>
        <w:adjustRightInd w:val="0"/>
        <w:spacing w:line="360" w:lineRule="exact"/>
        <w:jc w:val="left"/>
        <w:rPr>
          <w:rFonts w:ascii="ＭＳ 明朝" w:hAnsi="ＭＳ 明朝" w:cs="ＭＳゴシック"/>
          <w:color w:val="000000"/>
          <w:kern w:val="0"/>
          <w:szCs w:val="21"/>
        </w:rPr>
      </w:pPr>
      <w:r w:rsidRPr="007E31C7">
        <w:rPr>
          <w:rFonts w:ascii="ＭＳ 明朝" w:hAnsi="ＭＳ 明朝" w:cs="ＭＳゴシック" w:hint="eastAsia"/>
          <w:color w:val="000000"/>
          <w:kern w:val="0"/>
          <w:szCs w:val="21"/>
        </w:rPr>
        <w:t>１</w:t>
      </w:r>
      <w:r w:rsidR="00A01CE0" w:rsidRPr="007E31C7">
        <w:rPr>
          <w:rFonts w:ascii="ＭＳ 明朝" w:hAnsi="ＭＳ 明朝" w:cs="ＭＳゴシック" w:hint="eastAsia"/>
          <w:color w:val="000000"/>
          <w:kern w:val="0"/>
          <w:szCs w:val="21"/>
        </w:rPr>
        <w:t xml:space="preserve">　</w:t>
      </w:r>
      <w:r w:rsidR="001C507B" w:rsidRPr="007E31C7">
        <w:rPr>
          <w:rFonts w:ascii="ＭＳ 明朝" w:hAnsi="ＭＳ 明朝" w:cs="ＭＳゴシック" w:hint="eastAsia"/>
          <w:color w:val="000000"/>
          <w:kern w:val="0"/>
          <w:szCs w:val="21"/>
        </w:rPr>
        <w:t>基本事項</w:t>
      </w:r>
    </w:p>
    <w:p w14:paraId="4FC745E2" w14:textId="7F11FF9A" w:rsidR="006C3C0C" w:rsidRPr="007E31C7" w:rsidRDefault="0027262A" w:rsidP="0027262A">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（１）</w:t>
      </w:r>
      <w:r w:rsidR="00F43285" w:rsidRPr="007E31C7">
        <w:rPr>
          <w:rFonts w:ascii="ＭＳ 明朝" w:hAnsi="ＭＳ 明朝" w:cs="ＭＳゴシック" w:hint="eastAsia"/>
          <w:kern w:val="0"/>
          <w:szCs w:val="21"/>
        </w:rPr>
        <w:t>件名</w:t>
      </w:r>
    </w:p>
    <w:p w14:paraId="2AD0CAD1" w14:textId="3E7B30DD" w:rsidR="006C3C0C" w:rsidRPr="007E31C7" w:rsidRDefault="0027262A" w:rsidP="00400683">
      <w:pPr>
        <w:autoSpaceDE w:val="0"/>
        <w:autoSpaceDN w:val="0"/>
        <w:adjustRightInd w:val="0"/>
        <w:spacing w:line="360" w:lineRule="exact"/>
        <w:ind w:leftChars="300" w:left="660"/>
        <w:jc w:val="left"/>
        <w:rPr>
          <w:rFonts w:ascii="ＭＳ 明朝" w:hAnsi="ＭＳ 明朝" w:cs="ＭＳゴシック"/>
          <w:kern w:val="0"/>
          <w:szCs w:val="21"/>
        </w:rPr>
      </w:pPr>
      <w:r w:rsidRPr="0027262A">
        <w:rPr>
          <w:rFonts w:ascii="ＭＳ 明朝" w:hAnsi="ＭＳ 明朝" w:cs="ＭＳゴシック" w:hint="eastAsia"/>
          <w:kern w:val="0"/>
          <w:szCs w:val="21"/>
        </w:rPr>
        <w:t>令和６年度道路損害賠償責任保険業務</w:t>
      </w:r>
    </w:p>
    <w:p w14:paraId="5BE51E19" w14:textId="5B5D1D40" w:rsidR="0027262A" w:rsidRDefault="0027262A" w:rsidP="0027262A">
      <w:pPr>
        <w:autoSpaceDE w:val="0"/>
        <w:autoSpaceDN w:val="0"/>
        <w:adjustRightInd w:val="0"/>
        <w:spacing w:line="360" w:lineRule="exact"/>
        <w:ind w:left="660" w:hangingChars="300" w:hanging="660"/>
        <w:jc w:val="left"/>
        <w:rPr>
          <w:rFonts w:ascii="ＭＳ 明朝" w:hAnsi="ＭＳ 明朝" w:cs="ＭＳゴシック"/>
          <w:kern w:val="0"/>
          <w:szCs w:val="21"/>
        </w:rPr>
      </w:pPr>
      <w:r>
        <w:rPr>
          <w:rFonts w:ascii="ＭＳ 明朝" w:hAnsi="ＭＳ 明朝" w:cs="ＭＳゴシック" w:hint="eastAsia"/>
          <w:kern w:val="0"/>
          <w:szCs w:val="21"/>
        </w:rPr>
        <w:t>（２）業務の目的</w:t>
      </w:r>
    </w:p>
    <w:p w14:paraId="3440E4C4" w14:textId="238B13EE" w:rsidR="0027262A" w:rsidRPr="0027262A" w:rsidRDefault="009431F3" w:rsidP="009431F3">
      <w:pPr>
        <w:autoSpaceDE w:val="0"/>
        <w:autoSpaceDN w:val="0"/>
        <w:adjustRightInd w:val="0"/>
        <w:spacing w:line="360" w:lineRule="exact"/>
        <w:ind w:leftChars="200" w:left="440" w:firstLineChars="100" w:firstLine="220"/>
        <w:jc w:val="left"/>
        <w:rPr>
          <w:rFonts w:ascii="ＭＳ 明朝" w:hAnsi="ＭＳ 明朝" w:cs="ＭＳゴシック"/>
          <w:kern w:val="0"/>
          <w:szCs w:val="21"/>
        </w:rPr>
      </w:pPr>
      <w:r>
        <w:rPr>
          <w:rFonts w:ascii="ＭＳ 明朝" w:hAnsi="ＭＳ 明朝" w:cs="ＭＳゴシック" w:hint="eastAsia"/>
          <w:kern w:val="0"/>
          <w:szCs w:val="21"/>
        </w:rPr>
        <w:t>県が</w:t>
      </w:r>
      <w:r w:rsidR="0027262A" w:rsidRPr="0027262A">
        <w:rPr>
          <w:rFonts w:ascii="ＭＳ 明朝" w:hAnsi="ＭＳ 明朝" w:cs="ＭＳゴシック" w:hint="eastAsia"/>
          <w:kern w:val="0"/>
          <w:szCs w:val="21"/>
        </w:rPr>
        <w:t>管理</w:t>
      </w:r>
      <w:r>
        <w:rPr>
          <w:rFonts w:ascii="ＭＳ 明朝" w:hAnsi="ＭＳ 明朝" w:cs="ＭＳゴシック" w:hint="eastAsia"/>
          <w:kern w:val="0"/>
          <w:szCs w:val="21"/>
        </w:rPr>
        <w:t>する</w:t>
      </w:r>
      <w:r w:rsidR="0027262A" w:rsidRPr="0027262A">
        <w:rPr>
          <w:rFonts w:ascii="ＭＳ 明朝" w:hAnsi="ＭＳ 明朝" w:cs="ＭＳゴシック" w:hint="eastAsia"/>
          <w:kern w:val="0"/>
          <w:szCs w:val="21"/>
        </w:rPr>
        <w:t>国道及び県道並びに県の代行事業区間における道路上の事故の損害賠償に対応するため</w:t>
      </w:r>
      <w:r>
        <w:rPr>
          <w:rFonts w:ascii="ＭＳ 明朝" w:hAnsi="ＭＳ 明朝" w:cs="ＭＳゴシック" w:hint="eastAsia"/>
          <w:kern w:val="0"/>
          <w:szCs w:val="21"/>
        </w:rPr>
        <w:t>、</w:t>
      </w:r>
      <w:r w:rsidR="0027262A" w:rsidRPr="0027262A">
        <w:rPr>
          <w:rFonts w:ascii="ＭＳ 明朝" w:hAnsi="ＭＳ 明朝" w:cs="ＭＳゴシック" w:hint="eastAsia"/>
          <w:kern w:val="0"/>
          <w:szCs w:val="21"/>
        </w:rPr>
        <w:t>道路損害賠償責任保険</w:t>
      </w:r>
      <w:r>
        <w:rPr>
          <w:rFonts w:ascii="ＭＳ 明朝" w:hAnsi="ＭＳ 明朝" w:cs="ＭＳゴシック" w:hint="eastAsia"/>
          <w:kern w:val="0"/>
          <w:szCs w:val="21"/>
        </w:rPr>
        <w:t>契約に基づきこれを支払うものとする。</w:t>
      </w:r>
    </w:p>
    <w:p w14:paraId="6528CE86" w14:textId="66909165" w:rsidR="0027262A" w:rsidRDefault="0027262A" w:rsidP="00B87E86">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（３）業務箇所</w:t>
      </w:r>
    </w:p>
    <w:p w14:paraId="47E80468" w14:textId="70FCE5A5" w:rsidR="009431F3" w:rsidRDefault="009431F3" w:rsidP="009431F3">
      <w:pPr>
        <w:autoSpaceDE w:val="0"/>
        <w:autoSpaceDN w:val="0"/>
        <w:adjustRightInd w:val="0"/>
        <w:spacing w:line="360" w:lineRule="exact"/>
        <w:ind w:firstLineChars="200" w:firstLine="440"/>
        <w:jc w:val="left"/>
        <w:rPr>
          <w:rFonts w:ascii="ＭＳ 明朝" w:hAnsi="ＭＳ 明朝" w:cs="ＭＳゴシック"/>
          <w:kern w:val="0"/>
          <w:szCs w:val="21"/>
        </w:rPr>
      </w:pPr>
      <w:r>
        <w:rPr>
          <w:rFonts w:ascii="ＭＳ 明朝" w:hAnsi="ＭＳ 明朝" w:cs="ＭＳゴシック" w:hint="eastAsia"/>
          <w:kern w:val="0"/>
          <w:szCs w:val="21"/>
        </w:rPr>
        <w:t>①対象範囲　　　県内一円</w:t>
      </w:r>
    </w:p>
    <w:p w14:paraId="5A162992" w14:textId="77777777" w:rsidR="009431F3" w:rsidRDefault="009431F3" w:rsidP="009431F3">
      <w:pPr>
        <w:autoSpaceDE w:val="0"/>
        <w:autoSpaceDN w:val="0"/>
        <w:adjustRightInd w:val="0"/>
        <w:spacing w:line="360" w:lineRule="exact"/>
        <w:ind w:firstLineChars="200" w:firstLine="440"/>
        <w:jc w:val="left"/>
        <w:rPr>
          <w:rFonts w:ascii="ＭＳ 明朝" w:hAnsi="ＭＳ 明朝" w:cs="ＭＳゴシック"/>
          <w:kern w:val="0"/>
          <w:szCs w:val="21"/>
        </w:rPr>
      </w:pPr>
      <w:r>
        <w:rPr>
          <w:rFonts w:ascii="ＭＳ 明朝" w:hAnsi="ＭＳ 明朝" w:cs="ＭＳゴシック" w:hint="eastAsia"/>
          <w:kern w:val="0"/>
          <w:szCs w:val="21"/>
        </w:rPr>
        <w:t>②</w:t>
      </w:r>
      <w:r w:rsidRPr="0027262A">
        <w:rPr>
          <w:rFonts w:ascii="ＭＳ 明朝" w:hAnsi="ＭＳ 明朝" w:cs="ＭＳゴシック" w:hint="eastAsia"/>
          <w:kern w:val="0"/>
          <w:szCs w:val="21"/>
        </w:rPr>
        <w:t>保険対象道路</w:t>
      </w:r>
    </w:p>
    <w:p w14:paraId="50E31ABA" w14:textId="2B8DF2B1" w:rsidR="009431F3" w:rsidRPr="0027262A" w:rsidRDefault="009431F3" w:rsidP="009431F3">
      <w:pPr>
        <w:autoSpaceDE w:val="0"/>
        <w:autoSpaceDN w:val="0"/>
        <w:adjustRightInd w:val="0"/>
        <w:spacing w:line="360" w:lineRule="exact"/>
        <w:ind w:firstLineChars="300" w:firstLine="660"/>
        <w:jc w:val="left"/>
        <w:rPr>
          <w:rFonts w:ascii="ＭＳ 明朝" w:hAnsi="ＭＳ 明朝" w:cs="ＭＳゴシック"/>
          <w:kern w:val="0"/>
          <w:szCs w:val="21"/>
        </w:rPr>
      </w:pPr>
      <w:r>
        <w:rPr>
          <w:rFonts w:ascii="ＭＳ 明朝" w:hAnsi="ＭＳ 明朝" w:cs="ＭＳゴシック" w:hint="eastAsia"/>
          <w:kern w:val="0"/>
          <w:szCs w:val="21"/>
        </w:rPr>
        <w:t>ア</w:t>
      </w:r>
      <w:r w:rsidRPr="0027262A">
        <w:rPr>
          <w:rFonts w:ascii="ＭＳ 明朝" w:hAnsi="ＭＳ 明朝" w:cs="ＭＳゴシック" w:hint="eastAsia"/>
          <w:kern w:val="0"/>
          <w:szCs w:val="21"/>
        </w:rPr>
        <w:t xml:space="preserve">　県管理の国道及び県道（令和５年４月１日現在　5,199.4km）</w:t>
      </w:r>
    </w:p>
    <w:p w14:paraId="33854556" w14:textId="2789D91B" w:rsidR="009431F3" w:rsidRDefault="009431F3" w:rsidP="009431F3">
      <w:pPr>
        <w:autoSpaceDE w:val="0"/>
        <w:autoSpaceDN w:val="0"/>
        <w:adjustRightInd w:val="0"/>
        <w:spacing w:line="360" w:lineRule="exact"/>
        <w:ind w:firstLineChars="300" w:firstLine="660"/>
        <w:jc w:val="left"/>
        <w:rPr>
          <w:rFonts w:ascii="ＭＳ 明朝" w:hAnsi="ＭＳ 明朝" w:cs="ＭＳゴシック"/>
          <w:kern w:val="0"/>
          <w:szCs w:val="21"/>
        </w:rPr>
      </w:pPr>
      <w:r>
        <w:rPr>
          <w:rFonts w:ascii="ＭＳ 明朝" w:hAnsi="ＭＳ 明朝" w:cs="ＭＳゴシック" w:hint="eastAsia"/>
          <w:kern w:val="0"/>
          <w:szCs w:val="21"/>
        </w:rPr>
        <w:t xml:space="preserve">イ　</w:t>
      </w:r>
      <w:r w:rsidRPr="0027262A">
        <w:rPr>
          <w:rFonts w:ascii="ＭＳ 明朝" w:hAnsi="ＭＳ 明朝" w:cs="ＭＳゴシック" w:hint="eastAsia"/>
          <w:kern w:val="0"/>
          <w:szCs w:val="21"/>
        </w:rPr>
        <w:t>県の代行事業区間　　（令和６年１月１日現在　　  9.4km）</w:t>
      </w:r>
    </w:p>
    <w:p w14:paraId="1CE641D0" w14:textId="54A562FC" w:rsidR="0027262A" w:rsidRDefault="009431F3" w:rsidP="00B87E86">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（４）保険の内容</w:t>
      </w:r>
    </w:p>
    <w:p w14:paraId="56FAD1F4" w14:textId="26F9D82E" w:rsidR="009431F3" w:rsidRPr="0027262A" w:rsidRDefault="009431F3" w:rsidP="00C46D38">
      <w:pPr>
        <w:autoSpaceDE w:val="0"/>
        <w:autoSpaceDN w:val="0"/>
        <w:adjustRightInd w:val="0"/>
        <w:spacing w:line="360" w:lineRule="exact"/>
        <w:ind w:firstLineChars="200" w:firstLine="440"/>
        <w:jc w:val="left"/>
        <w:rPr>
          <w:rFonts w:ascii="ＭＳ 明朝" w:hAnsi="ＭＳ 明朝" w:cs="ＭＳゴシック"/>
          <w:kern w:val="0"/>
          <w:szCs w:val="21"/>
        </w:rPr>
      </w:pPr>
      <w:r>
        <w:rPr>
          <w:rFonts w:ascii="ＭＳ 明朝" w:hAnsi="ＭＳ 明朝" w:cs="ＭＳゴシック" w:hint="eastAsia"/>
          <w:kern w:val="0"/>
          <w:szCs w:val="21"/>
        </w:rPr>
        <w:t>①</w:t>
      </w:r>
      <w:r w:rsidRPr="0027262A">
        <w:rPr>
          <w:rFonts w:ascii="ＭＳ 明朝" w:hAnsi="ＭＳ 明朝" w:cs="ＭＳゴシック" w:hint="eastAsia"/>
          <w:kern w:val="0"/>
          <w:szCs w:val="21"/>
        </w:rPr>
        <w:t>種類　　　　　道路損害賠償責任保険</w:t>
      </w:r>
    </w:p>
    <w:p w14:paraId="0D19CB87" w14:textId="77777777" w:rsidR="009431F3" w:rsidRDefault="009431F3" w:rsidP="009431F3">
      <w:pPr>
        <w:autoSpaceDE w:val="0"/>
        <w:autoSpaceDN w:val="0"/>
        <w:adjustRightInd w:val="0"/>
        <w:spacing w:line="360" w:lineRule="exact"/>
        <w:ind w:firstLineChars="200" w:firstLine="440"/>
        <w:jc w:val="left"/>
        <w:rPr>
          <w:rFonts w:ascii="ＭＳ 明朝" w:hAnsi="ＭＳ 明朝" w:cs="ＭＳゴシック"/>
          <w:kern w:val="0"/>
          <w:szCs w:val="21"/>
        </w:rPr>
      </w:pPr>
      <w:r>
        <w:rPr>
          <w:rFonts w:ascii="ＭＳ 明朝" w:hAnsi="ＭＳ 明朝" w:cs="ＭＳゴシック" w:hint="eastAsia"/>
          <w:kern w:val="0"/>
          <w:szCs w:val="21"/>
        </w:rPr>
        <w:t>②</w:t>
      </w:r>
      <w:r w:rsidRPr="0027262A">
        <w:rPr>
          <w:rFonts w:ascii="ＭＳ 明朝" w:hAnsi="ＭＳ 明朝" w:cs="ＭＳゴシック" w:hint="eastAsia"/>
          <w:kern w:val="0"/>
          <w:szCs w:val="21"/>
        </w:rPr>
        <w:t>賠償限度額</w:t>
      </w:r>
    </w:p>
    <w:p w14:paraId="6F5556E1" w14:textId="25A15D9E" w:rsidR="009431F3" w:rsidRPr="0027262A" w:rsidRDefault="009431F3" w:rsidP="009431F3">
      <w:pPr>
        <w:autoSpaceDE w:val="0"/>
        <w:autoSpaceDN w:val="0"/>
        <w:adjustRightInd w:val="0"/>
        <w:spacing w:line="360" w:lineRule="exact"/>
        <w:ind w:firstLineChars="300" w:firstLine="660"/>
        <w:jc w:val="left"/>
        <w:rPr>
          <w:rFonts w:ascii="ＭＳ 明朝" w:hAnsi="ＭＳ 明朝" w:cs="ＭＳゴシック"/>
          <w:kern w:val="0"/>
          <w:szCs w:val="21"/>
        </w:rPr>
      </w:pPr>
      <w:r>
        <w:rPr>
          <w:rFonts w:ascii="ＭＳ 明朝" w:hAnsi="ＭＳ 明朝" w:cs="ＭＳゴシック" w:hint="eastAsia"/>
          <w:kern w:val="0"/>
          <w:szCs w:val="21"/>
        </w:rPr>
        <w:t>ア　対人</w:t>
      </w:r>
      <w:r w:rsidRPr="0027262A">
        <w:rPr>
          <w:rFonts w:ascii="ＭＳ 明朝" w:hAnsi="ＭＳ 明朝" w:cs="ＭＳゴシック" w:hint="eastAsia"/>
          <w:kern w:val="0"/>
          <w:szCs w:val="21"/>
        </w:rPr>
        <w:t xml:space="preserve">　　</w:t>
      </w:r>
      <w:r>
        <w:rPr>
          <w:rFonts w:ascii="ＭＳ 明朝" w:hAnsi="ＭＳ 明朝" w:cs="ＭＳゴシック" w:hint="eastAsia"/>
          <w:kern w:val="0"/>
          <w:szCs w:val="21"/>
        </w:rPr>
        <w:t xml:space="preserve">　</w:t>
      </w:r>
      <w:r w:rsidRPr="0027262A">
        <w:rPr>
          <w:rFonts w:ascii="ＭＳ 明朝" w:hAnsi="ＭＳ 明朝" w:cs="ＭＳゴシック" w:hint="eastAsia"/>
          <w:kern w:val="0"/>
          <w:szCs w:val="21"/>
        </w:rPr>
        <w:t>１名につき　　　　１億円</w:t>
      </w:r>
    </w:p>
    <w:p w14:paraId="37F2DC64" w14:textId="300E09F9" w:rsidR="009431F3" w:rsidRPr="0027262A" w:rsidRDefault="009431F3" w:rsidP="009431F3">
      <w:pPr>
        <w:autoSpaceDE w:val="0"/>
        <w:autoSpaceDN w:val="0"/>
        <w:adjustRightInd w:val="0"/>
        <w:spacing w:line="360" w:lineRule="exact"/>
        <w:ind w:firstLineChars="1000" w:firstLine="2199"/>
        <w:jc w:val="left"/>
        <w:rPr>
          <w:rFonts w:ascii="ＭＳ 明朝" w:hAnsi="ＭＳ 明朝" w:cs="ＭＳゴシック"/>
          <w:kern w:val="0"/>
          <w:szCs w:val="21"/>
        </w:rPr>
      </w:pPr>
      <w:r w:rsidRPr="0027262A">
        <w:rPr>
          <w:rFonts w:ascii="ＭＳ 明朝" w:hAnsi="ＭＳ 明朝" w:cs="ＭＳゴシック" w:hint="eastAsia"/>
          <w:kern w:val="0"/>
          <w:szCs w:val="21"/>
        </w:rPr>
        <w:t>１事故につき　　　５億円</w:t>
      </w:r>
    </w:p>
    <w:p w14:paraId="7AFDBC78" w14:textId="02C3E3FD" w:rsidR="009431F3" w:rsidRPr="0027262A" w:rsidRDefault="009431F3" w:rsidP="009431F3">
      <w:pPr>
        <w:autoSpaceDE w:val="0"/>
        <w:autoSpaceDN w:val="0"/>
        <w:adjustRightInd w:val="0"/>
        <w:spacing w:line="360" w:lineRule="exact"/>
        <w:ind w:firstLineChars="300" w:firstLine="660"/>
        <w:jc w:val="left"/>
        <w:rPr>
          <w:rFonts w:ascii="ＭＳ 明朝" w:hAnsi="ＭＳ 明朝" w:cs="ＭＳゴシック"/>
          <w:kern w:val="0"/>
          <w:szCs w:val="21"/>
        </w:rPr>
      </w:pPr>
      <w:r>
        <w:rPr>
          <w:rFonts w:ascii="ＭＳ 明朝" w:hAnsi="ＭＳ 明朝" w:cs="ＭＳゴシック" w:hint="eastAsia"/>
          <w:kern w:val="0"/>
          <w:szCs w:val="21"/>
        </w:rPr>
        <w:t xml:space="preserve">イ　</w:t>
      </w:r>
      <w:r w:rsidRPr="0027262A">
        <w:rPr>
          <w:rFonts w:ascii="ＭＳ 明朝" w:hAnsi="ＭＳ 明朝" w:cs="ＭＳゴシック" w:hint="eastAsia"/>
          <w:kern w:val="0"/>
          <w:szCs w:val="21"/>
        </w:rPr>
        <w:t xml:space="preserve">対物　</w:t>
      </w:r>
      <w:r>
        <w:rPr>
          <w:rFonts w:ascii="ＭＳ 明朝" w:hAnsi="ＭＳ 明朝" w:cs="ＭＳゴシック" w:hint="eastAsia"/>
          <w:kern w:val="0"/>
          <w:szCs w:val="21"/>
        </w:rPr>
        <w:t xml:space="preserve">　</w:t>
      </w:r>
      <w:r w:rsidRPr="0027262A">
        <w:rPr>
          <w:rFonts w:ascii="ＭＳ 明朝" w:hAnsi="ＭＳ 明朝" w:cs="ＭＳゴシック" w:hint="eastAsia"/>
          <w:kern w:val="0"/>
          <w:szCs w:val="21"/>
        </w:rPr>
        <w:t xml:space="preserve">　１事故につき</w:t>
      </w:r>
      <w:r>
        <w:rPr>
          <w:rFonts w:ascii="ＭＳ 明朝" w:hAnsi="ＭＳ 明朝" w:cs="ＭＳゴシック" w:hint="eastAsia"/>
          <w:kern w:val="0"/>
          <w:szCs w:val="21"/>
        </w:rPr>
        <w:t xml:space="preserve">　 </w:t>
      </w:r>
      <w:r w:rsidRPr="0027262A">
        <w:rPr>
          <w:rFonts w:ascii="ＭＳ 明朝" w:hAnsi="ＭＳ 明朝" w:cs="ＭＳゴシック" w:hint="eastAsia"/>
          <w:kern w:val="0"/>
          <w:szCs w:val="21"/>
        </w:rPr>
        <w:t>4,000万円</w:t>
      </w:r>
    </w:p>
    <w:p w14:paraId="7334471E" w14:textId="74DB981D" w:rsidR="009431F3" w:rsidRDefault="009431F3" w:rsidP="009431F3">
      <w:pPr>
        <w:autoSpaceDE w:val="0"/>
        <w:autoSpaceDN w:val="0"/>
        <w:adjustRightInd w:val="0"/>
        <w:spacing w:line="360" w:lineRule="exact"/>
        <w:ind w:firstLineChars="300" w:firstLine="660"/>
        <w:jc w:val="left"/>
        <w:rPr>
          <w:rFonts w:ascii="ＭＳ 明朝" w:hAnsi="ＭＳ 明朝" w:cs="ＭＳゴシック"/>
          <w:kern w:val="0"/>
          <w:szCs w:val="21"/>
        </w:rPr>
      </w:pPr>
      <w:r>
        <w:rPr>
          <w:rFonts w:ascii="ＭＳ 明朝" w:hAnsi="ＭＳ 明朝" w:cs="ＭＳゴシック" w:hint="eastAsia"/>
          <w:kern w:val="0"/>
          <w:szCs w:val="21"/>
        </w:rPr>
        <w:t>ウ</w:t>
      </w:r>
      <w:r w:rsidRPr="0027262A">
        <w:rPr>
          <w:rFonts w:ascii="ＭＳ 明朝" w:hAnsi="ＭＳ 明朝" w:cs="ＭＳゴシック" w:hint="eastAsia"/>
          <w:kern w:val="0"/>
          <w:szCs w:val="21"/>
        </w:rPr>
        <w:t xml:space="preserve">　免責金額　設定しない</w:t>
      </w:r>
    </w:p>
    <w:p w14:paraId="1D73FE44" w14:textId="28AECFE0" w:rsidR="009431F3" w:rsidRPr="007E31C7" w:rsidRDefault="009431F3" w:rsidP="009431F3">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（５）</w:t>
      </w:r>
      <w:r w:rsidRPr="007E31C7">
        <w:rPr>
          <w:rFonts w:ascii="ＭＳ 明朝" w:hAnsi="ＭＳ 明朝" w:cs="ＭＳゴシック" w:hint="eastAsia"/>
          <w:kern w:val="0"/>
          <w:szCs w:val="21"/>
        </w:rPr>
        <w:t>契約期間</w:t>
      </w:r>
    </w:p>
    <w:p w14:paraId="05EE2CBC" w14:textId="12559128" w:rsidR="009431F3" w:rsidRDefault="009431F3" w:rsidP="009431F3">
      <w:pPr>
        <w:autoSpaceDE w:val="0"/>
        <w:autoSpaceDN w:val="0"/>
        <w:adjustRightInd w:val="0"/>
        <w:spacing w:line="360" w:lineRule="exact"/>
        <w:ind w:firstLineChars="300" w:firstLine="660"/>
        <w:jc w:val="left"/>
        <w:rPr>
          <w:rFonts w:ascii="ＭＳ 明朝" w:hAnsi="ＭＳ 明朝" w:cs="ＭＳゴシック"/>
          <w:kern w:val="0"/>
          <w:szCs w:val="21"/>
        </w:rPr>
      </w:pPr>
      <w:r w:rsidRPr="007E31C7">
        <w:rPr>
          <w:rFonts w:ascii="ＭＳ 明朝" w:hAnsi="ＭＳ 明朝" w:cs="ＭＳゴシック" w:hint="eastAsia"/>
          <w:kern w:val="0"/>
          <w:szCs w:val="21"/>
        </w:rPr>
        <w:t>令和６年４月</w:t>
      </w:r>
      <w:r>
        <w:rPr>
          <w:rFonts w:ascii="ＭＳ 明朝" w:hAnsi="ＭＳ 明朝" w:cs="ＭＳゴシック" w:hint="eastAsia"/>
          <w:kern w:val="0"/>
          <w:szCs w:val="21"/>
        </w:rPr>
        <w:t>24</w:t>
      </w:r>
      <w:r w:rsidRPr="007E31C7">
        <w:rPr>
          <w:rFonts w:ascii="ＭＳ 明朝" w:hAnsi="ＭＳ 明朝" w:cs="ＭＳゴシック" w:hint="eastAsia"/>
          <w:kern w:val="0"/>
          <w:szCs w:val="21"/>
        </w:rPr>
        <w:t>日</w:t>
      </w:r>
      <w:r>
        <w:rPr>
          <w:rFonts w:ascii="ＭＳ 明朝" w:hAnsi="ＭＳ 明朝" w:cs="ＭＳゴシック" w:hint="eastAsia"/>
          <w:kern w:val="0"/>
          <w:szCs w:val="21"/>
        </w:rPr>
        <w:t>午後４時</w:t>
      </w:r>
      <w:r w:rsidRPr="007E31C7">
        <w:rPr>
          <w:rFonts w:ascii="ＭＳ 明朝" w:hAnsi="ＭＳ 明朝" w:cs="ＭＳゴシック" w:hint="eastAsia"/>
          <w:kern w:val="0"/>
          <w:szCs w:val="21"/>
        </w:rPr>
        <w:t>から令和７年</w:t>
      </w:r>
      <w:r>
        <w:rPr>
          <w:rFonts w:ascii="ＭＳ 明朝" w:hAnsi="ＭＳ 明朝" w:cs="ＭＳゴシック" w:hint="eastAsia"/>
          <w:kern w:val="0"/>
          <w:szCs w:val="21"/>
        </w:rPr>
        <w:t>４</w:t>
      </w:r>
      <w:r w:rsidRPr="007E31C7">
        <w:rPr>
          <w:rFonts w:ascii="ＭＳ 明朝" w:hAnsi="ＭＳ 明朝" w:cs="ＭＳゴシック" w:hint="eastAsia"/>
          <w:kern w:val="0"/>
          <w:szCs w:val="21"/>
        </w:rPr>
        <w:t>月</w:t>
      </w:r>
      <w:r>
        <w:rPr>
          <w:rFonts w:ascii="ＭＳ 明朝" w:hAnsi="ＭＳ 明朝" w:cs="ＭＳゴシック" w:hint="eastAsia"/>
          <w:kern w:val="0"/>
          <w:szCs w:val="21"/>
        </w:rPr>
        <w:t>24</w:t>
      </w:r>
      <w:r w:rsidRPr="007E31C7">
        <w:rPr>
          <w:rFonts w:ascii="ＭＳ 明朝" w:hAnsi="ＭＳ 明朝" w:cs="ＭＳゴシック" w:hint="eastAsia"/>
          <w:kern w:val="0"/>
          <w:szCs w:val="21"/>
        </w:rPr>
        <w:t>日</w:t>
      </w:r>
      <w:r>
        <w:rPr>
          <w:rFonts w:ascii="ＭＳ 明朝" w:hAnsi="ＭＳ 明朝" w:cs="ＭＳゴシック" w:hint="eastAsia"/>
          <w:kern w:val="0"/>
          <w:szCs w:val="21"/>
        </w:rPr>
        <w:t>午後４時</w:t>
      </w:r>
      <w:r w:rsidRPr="007E31C7">
        <w:rPr>
          <w:rFonts w:ascii="ＭＳ 明朝" w:hAnsi="ＭＳ 明朝" w:cs="ＭＳゴシック" w:hint="eastAsia"/>
          <w:kern w:val="0"/>
          <w:szCs w:val="21"/>
        </w:rPr>
        <w:t>まで（１年間）</w:t>
      </w:r>
    </w:p>
    <w:p w14:paraId="77AE77E1" w14:textId="7B39F675" w:rsidR="00C81835" w:rsidRDefault="00C81835" w:rsidP="00C81835">
      <w:pPr>
        <w:autoSpaceDE w:val="0"/>
        <w:autoSpaceDN w:val="0"/>
        <w:adjustRightInd w:val="0"/>
        <w:spacing w:line="360" w:lineRule="exact"/>
        <w:jc w:val="left"/>
        <w:rPr>
          <w:rFonts w:ascii="ＭＳ 明朝" w:hAnsi="ＭＳ 明朝" w:cs="ＭＳゴシック"/>
          <w:kern w:val="0"/>
          <w:szCs w:val="21"/>
        </w:rPr>
      </w:pPr>
    </w:p>
    <w:p w14:paraId="2B0460A7" w14:textId="2B7020CC" w:rsidR="00DA05B6" w:rsidRPr="007E31C7" w:rsidRDefault="00C81835" w:rsidP="00C81835">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 xml:space="preserve">２　</w:t>
      </w:r>
      <w:r w:rsidR="0027262A">
        <w:rPr>
          <w:rFonts w:ascii="ＭＳ 明朝" w:hAnsi="ＭＳ 明朝" w:cs="ＭＳゴシック" w:hint="eastAsia"/>
          <w:kern w:val="0"/>
          <w:szCs w:val="21"/>
        </w:rPr>
        <w:t>業務</w:t>
      </w:r>
      <w:r>
        <w:rPr>
          <w:rFonts w:ascii="ＭＳ 明朝" w:hAnsi="ＭＳ 明朝" w:cs="ＭＳゴシック" w:hint="eastAsia"/>
          <w:kern w:val="0"/>
          <w:szCs w:val="21"/>
        </w:rPr>
        <w:t>内容</w:t>
      </w:r>
    </w:p>
    <w:p w14:paraId="61FCA588" w14:textId="07A6F985" w:rsidR="00587D72" w:rsidRPr="007E31C7" w:rsidRDefault="00587D72" w:rsidP="00461E7D">
      <w:pPr>
        <w:autoSpaceDE w:val="0"/>
        <w:autoSpaceDN w:val="0"/>
        <w:adjustRightInd w:val="0"/>
        <w:spacing w:line="360" w:lineRule="exact"/>
        <w:ind w:left="440" w:hangingChars="200" w:hanging="440"/>
        <w:jc w:val="left"/>
        <w:rPr>
          <w:rFonts w:ascii="ＭＳ 明朝" w:hAnsi="ＭＳ 明朝" w:cs="ＭＳゴシック"/>
          <w:kern w:val="0"/>
          <w:szCs w:val="21"/>
        </w:rPr>
      </w:pPr>
      <w:r w:rsidRPr="007E31C7">
        <w:rPr>
          <w:rFonts w:ascii="ＭＳ 明朝" w:hAnsi="ＭＳ 明朝" w:cs="ＭＳゴシック" w:hint="eastAsia"/>
          <w:kern w:val="0"/>
          <w:szCs w:val="21"/>
        </w:rPr>
        <w:t xml:space="preserve">　　本</w:t>
      </w:r>
      <w:r w:rsidR="008E7659">
        <w:rPr>
          <w:rFonts w:ascii="ＭＳ 明朝" w:hAnsi="ＭＳ 明朝" w:cs="ＭＳゴシック" w:hint="eastAsia"/>
          <w:kern w:val="0"/>
          <w:szCs w:val="21"/>
        </w:rPr>
        <w:t>業務</w:t>
      </w:r>
      <w:r w:rsidRPr="007E31C7">
        <w:rPr>
          <w:rFonts w:ascii="ＭＳ 明朝" w:hAnsi="ＭＳ 明朝" w:cs="ＭＳゴシック" w:hint="eastAsia"/>
          <w:kern w:val="0"/>
          <w:szCs w:val="21"/>
        </w:rPr>
        <w:t>に</w:t>
      </w:r>
      <w:r w:rsidR="008E7659">
        <w:rPr>
          <w:rFonts w:ascii="ＭＳ 明朝" w:hAnsi="ＭＳ 明朝" w:cs="ＭＳゴシック" w:hint="eastAsia"/>
          <w:kern w:val="0"/>
          <w:szCs w:val="21"/>
        </w:rPr>
        <w:t>おける</w:t>
      </w:r>
      <w:r w:rsidR="0027262A">
        <w:rPr>
          <w:rFonts w:ascii="ＭＳ 明朝" w:hAnsi="ＭＳ 明朝" w:cs="ＭＳゴシック" w:hint="eastAsia"/>
          <w:kern w:val="0"/>
          <w:szCs w:val="21"/>
        </w:rPr>
        <w:t>損害賠償に関するもの</w:t>
      </w:r>
      <w:r w:rsidR="00282F59" w:rsidRPr="007E31C7">
        <w:rPr>
          <w:rFonts w:ascii="ＭＳ 明朝" w:hAnsi="ＭＳ 明朝" w:cs="ＭＳゴシック" w:hint="eastAsia"/>
          <w:kern w:val="0"/>
          <w:szCs w:val="21"/>
        </w:rPr>
        <w:t>とし、以下の</w:t>
      </w:r>
      <w:r w:rsidR="0027262A">
        <w:rPr>
          <w:rFonts w:ascii="ＭＳ 明朝" w:hAnsi="ＭＳ 明朝" w:cs="ＭＳゴシック" w:hint="eastAsia"/>
          <w:kern w:val="0"/>
          <w:szCs w:val="21"/>
        </w:rPr>
        <w:t>業務</w:t>
      </w:r>
      <w:r w:rsidR="007C4BAD" w:rsidRPr="007E31C7">
        <w:rPr>
          <w:rFonts w:ascii="ＭＳ 明朝" w:hAnsi="ＭＳ 明朝" w:cs="ＭＳゴシック" w:hint="eastAsia"/>
          <w:kern w:val="0"/>
          <w:szCs w:val="21"/>
        </w:rPr>
        <w:t>とす</w:t>
      </w:r>
      <w:r w:rsidR="00467D8B" w:rsidRPr="007E31C7">
        <w:rPr>
          <w:rFonts w:ascii="ＭＳ 明朝" w:hAnsi="ＭＳ 明朝" w:cs="ＭＳゴシック" w:hint="eastAsia"/>
          <w:kern w:val="0"/>
          <w:szCs w:val="21"/>
        </w:rPr>
        <w:t>る</w:t>
      </w:r>
      <w:r w:rsidR="00282F59" w:rsidRPr="007E31C7">
        <w:rPr>
          <w:rFonts w:ascii="ＭＳ 明朝" w:hAnsi="ＭＳ 明朝" w:cs="ＭＳゴシック" w:hint="eastAsia"/>
          <w:kern w:val="0"/>
          <w:szCs w:val="21"/>
        </w:rPr>
        <w:t>。</w:t>
      </w:r>
    </w:p>
    <w:p w14:paraId="15F3542F" w14:textId="6E61FFE5" w:rsidR="0027262A" w:rsidRDefault="004169D7" w:rsidP="00C81835">
      <w:pPr>
        <w:autoSpaceDE w:val="0"/>
        <w:autoSpaceDN w:val="0"/>
        <w:adjustRightInd w:val="0"/>
        <w:spacing w:line="360" w:lineRule="exact"/>
        <w:ind w:left="220" w:hangingChars="100" w:hanging="220"/>
        <w:jc w:val="left"/>
        <w:rPr>
          <w:rFonts w:ascii="ＭＳ 明朝" w:hAnsi="ＭＳ 明朝" w:cs="ＭＳゴシック"/>
          <w:kern w:val="0"/>
          <w:szCs w:val="21"/>
        </w:rPr>
      </w:pPr>
      <w:r w:rsidRPr="007E31C7">
        <w:rPr>
          <w:rFonts w:ascii="ＭＳ 明朝" w:hAnsi="ＭＳ 明朝" w:cs="ＭＳゴシック" w:hint="eastAsia"/>
          <w:kern w:val="0"/>
          <w:szCs w:val="21"/>
        </w:rPr>
        <w:t xml:space="preserve">　　ただし、</w:t>
      </w:r>
      <w:r w:rsidR="0027262A">
        <w:rPr>
          <w:rFonts w:ascii="ＭＳ 明朝" w:hAnsi="ＭＳ 明朝" w:cs="ＭＳゴシック" w:hint="eastAsia"/>
          <w:kern w:val="0"/>
          <w:szCs w:val="21"/>
        </w:rPr>
        <w:t>本業務</w:t>
      </w:r>
      <w:r w:rsidR="008E7659">
        <w:rPr>
          <w:rFonts w:ascii="ＭＳ 明朝" w:hAnsi="ＭＳ 明朝" w:cs="ＭＳゴシック" w:hint="eastAsia"/>
          <w:kern w:val="0"/>
          <w:szCs w:val="21"/>
        </w:rPr>
        <w:t>を</w:t>
      </w:r>
      <w:r w:rsidR="0027262A">
        <w:rPr>
          <w:rFonts w:ascii="ＭＳ 明朝" w:hAnsi="ＭＳ 明朝" w:cs="ＭＳゴシック" w:hint="eastAsia"/>
          <w:kern w:val="0"/>
          <w:szCs w:val="21"/>
        </w:rPr>
        <w:t>遂行</w:t>
      </w:r>
      <w:r w:rsidR="00212692">
        <w:rPr>
          <w:rFonts w:ascii="ＭＳ 明朝" w:hAnsi="ＭＳ 明朝" w:cs="ＭＳゴシック" w:hint="eastAsia"/>
          <w:kern w:val="0"/>
          <w:szCs w:val="21"/>
        </w:rPr>
        <w:t>するため</w:t>
      </w:r>
      <w:r w:rsidR="0027262A">
        <w:rPr>
          <w:rFonts w:ascii="ＭＳ 明朝" w:hAnsi="ＭＳ 明朝" w:cs="ＭＳゴシック" w:hint="eastAsia"/>
          <w:kern w:val="0"/>
          <w:szCs w:val="21"/>
        </w:rPr>
        <w:t>に必要な</w:t>
      </w:r>
      <w:r w:rsidR="00212692">
        <w:rPr>
          <w:rFonts w:ascii="ＭＳ 明朝" w:hAnsi="ＭＳ 明朝" w:cs="ＭＳゴシック" w:hint="eastAsia"/>
          <w:kern w:val="0"/>
          <w:szCs w:val="21"/>
        </w:rPr>
        <w:t>業務</w:t>
      </w:r>
      <w:r w:rsidR="0027262A">
        <w:rPr>
          <w:rFonts w:ascii="ＭＳ 明朝" w:hAnsi="ＭＳ 明朝" w:cs="ＭＳゴシック" w:hint="eastAsia"/>
          <w:kern w:val="0"/>
          <w:szCs w:val="21"/>
        </w:rPr>
        <w:t>として、</w:t>
      </w:r>
      <w:r w:rsidR="00212692">
        <w:rPr>
          <w:rFonts w:ascii="ＭＳ 明朝" w:hAnsi="ＭＳ 明朝" w:cs="ＭＳゴシック" w:hint="eastAsia"/>
          <w:kern w:val="0"/>
          <w:szCs w:val="21"/>
        </w:rPr>
        <w:t>委託</w:t>
      </w:r>
      <w:r w:rsidR="0027262A">
        <w:rPr>
          <w:rFonts w:ascii="ＭＳ 明朝" w:hAnsi="ＭＳ 明朝" w:cs="ＭＳゴシック" w:hint="eastAsia"/>
          <w:kern w:val="0"/>
          <w:szCs w:val="21"/>
        </w:rPr>
        <w:t>者が別に指示したものを含む</w:t>
      </w:r>
      <w:r w:rsidR="00C46D38">
        <w:rPr>
          <w:rFonts w:ascii="ＭＳ 明朝" w:hAnsi="ＭＳ 明朝" w:cs="ＭＳゴシック" w:hint="eastAsia"/>
          <w:kern w:val="0"/>
          <w:szCs w:val="21"/>
        </w:rPr>
        <w:t>ものとする。</w:t>
      </w:r>
    </w:p>
    <w:p w14:paraId="7760C44D" w14:textId="35C47967" w:rsidR="00DA05B6" w:rsidRPr="007E31C7" w:rsidRDefault="00BA24E1" w:rsidP="00BA24E1">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（１）</w:t>
      </w:r>
      <w:r w:rsidR="00212692">
        <w:rPr>
          <w:rFonts w:ascii="ＭＳ 明朝" w:hAnsi="ＭＳ 明朝" w:cs="ＭＳゴシック" w:hint="eastAsia"/>
          <w:kern w:val="0"/>
          <w:szCs w:val="21"/>
        </w:rPr>
        <w:t>事故受付</w:t>
      </w:r>
    </w:p>
    <w:p w14:paraId="5657C524" w14:textId="7540900E" w:rsidR="00970EE8" w:rsidRPr="007E31C7" w:rsidRDefault="00212692" w:rsidP="00212692">
      <w:pPr>
        <w:autoSpaceDE w:val="0"/>
        <w:autoSpaceDN w:val="0"/>
        <w:adjustRightInd w:val="0"/>
        <w:spacing w:line="360" w:lineRule="exact"/>
        <w:ind w:leftChars="200" w:left="440" w:firstLineChars="100" w:firstLine="220"/>
        <w:jc w:val="left"/>
        <w:rPr>
          <w:rFonts w:ascii="ＭＳ 明朝" w:hAnsi="ＭＳ 明朝" w:cs="ＭＳゴシック"/>
          <w:kern w:val="0"/>
          <w:szCs w:val="21"/>
        </w:rPr>
      </w:pPr>
      <w:r>
        <w:rPr>
          <w:rFonts w:ascii="ＭＳ 明朝" w:hAnsi="ＭＳ 明朝" w:cs="ＭＳゴシック" w:hint="eastAsia"/>
          <w:kern w:val="0"/>
          <w:szCs w:val="21"/>
        </w:rPr>
        <w:t>県から報告した事故速報等により、</w:t>
      </w:r>
      <w:r w:rsidR="009773EB">
        <w:rPr>
          <w:rFonts w:ascii="ＭＳ 明朝" w:hAnsi="ＭＳ 明朝" w:cs="ＭＳゴシック" w:hint="eastAsia"/>
          <w:kern w:val="0"/>
          <w:szCs w:val="21"/>
        </w:rPr>
        <w:t>本業務に関する事故として</w:t>
      </w:r>
      <w:r>
        <w:rPr>
          <w:rFonts w:ascii="ＭＳ 明朝" w:hAnsi="ＭＳ 明朝" w:cs="ＭＳゴシック" w:hint="eastAsia"/>
          <w:kern w:val="0"/>
          <w:szCs w:val="21"/>
        </w:rPr>
        <w:t>受付けた上でその旨を報告者へ通知すること。</w:t>
      </w:r>
    </w:p>
    <w:p w14:paraId="0032E9FF" w14:textId="7FD9A086" w:rsidR="001C507B" w:rsidRPr="0027262A" w:rsidRDefault="00BA24E1" w:rsidP="00BA24E1">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（２）</w:t>
      </w:r>
      <w:r w:rsidR="00212692">
        <w:rPr>
          <w:rFonts w:ascii="ＭＳ 明朝" w:hAnsi="ＭＳ 明朝" w:cs="ＭＳゴシック" w:hint="eastAsia"/>
          <w:kern w:val="0"/>
          <w:szCs w:val="21"/>
        </w:rPr>
        <w:t>アジャスター対応</w:t>
      </w:r>
    </w:p>
    <w:p w14:paraId="448E26B1" w14:textId="1E398625" w:rsidR="00212692" w:rsidRDefault="00212692" w:rsidP="00212692">
      <w:pPr>
        <w:autoSpaceDE w:val="0"/>
        <w:autoSpaceDN w:val="0"/>
        <w:adjustRightInd w:val="0"/>
        <w:spacing w:line="360" w:lineRule="exact"/>
        <w:ind w:leftChars="200" w:left="440" w:firstLineChars="100" w:firstLine="220"/>
        <w:jc w:val="left"/>
        <w:rPr>
          <w:rFonts w:ascii="ＭＳ 明朝" w:hAnsi="ＭＳ 明朝" w:cs="ＭＳゴシック"/>
          <w:kern w:val="0"/>
          <w:szCs w:val="21"/>
        </w:rPr>
      </w:pPr>
      <w:r>
        <w:rPr>
          <w:rFonts w:ascii="ＭＳ 明朝" w:hAnsi="ＭＳ 明朝" w:cs="ＭＳゴシック" w:hint="eastAsia"/>
          <w:kern w:val="0"/>
          <w:szCs w:val="21"/>
        </w:rPr>
        <w:t>報告があった事故について、</w:t>
      </w:r>
      <w:r w:rsidR="009773EB">
        <w:rPr>
          <w:rFonts w:ascii="ＭＳ 明朝" w:hAnsi="ＭＳ 明朝" w:cs="ＭＳゴシック" w:hint="eastAsia"/>
          <w:kern w:val="0"/>
          <w:szCs w:val="21"/>
        </w:rPr>
        <w:t>県からの指示があった場合、または保険会社の判断により</w:t>
      </w:r>
      <w:r>
        <w:rPr>
          <w:rFonts w:ascii="ＭＳ 明朝" w:hAnsi="ＭＳ 明朝" w:cs="ＭＳゴシック" w:hint="eastAsia"/>
          <w:kern w:val="0"/>
          <w:szCs w:val="21"/>
        </w:rPr>
        <w:t>原因等に疑義が生じた場合</w:t>
      </w:r>
      <w:r w:rsidR="009773EB">
        <w:rPr>
          <w:rFonts w:ascii="ＭＳ 明朝" w:hAnsi="ＭＳ 明朝" w:cs="ＭＳゴシック" w:hint="eastAsia"/>
          <w:kern w:val="0"/>
          <w:szCs w:val="21"/>
        </w:rPr>
        <w:t>、</w:t>
      </w:r>
      <w:r>
        <w:rPr>
          <w:rFonts w:ascii="ＭＳ 明朝" w:hAnsi="ＭＳ 明朝" w:cs="ＭＳゴシック" w:hint="eastAsia"/>
          <w:kern w:val="0"/>
          <w:szCs w:val="21"/>
        </w:rPr>
        <w:t>速やかにアジャスターを派遣し、損害内容等について適切に対応すること。</w:t>
      </w:r>
    </w:p>
    <w:p w14:paraId="3C478F0A" w14:textId="1A054AAD" w:rsidR="00970EE8" w:rsidRPr="007E31C7" w:rsidRDefault="00212692" w:rsidP="00212692">
      <w:pPr>
        <w:autoSpaceDE w:val="0"/>
        <w:autoSpaceDN w:val="0"/>
        <w:adjustRightInd w:val="0"/>
        <w:spacing w:line="360" w:lineRule="exact"/>
        <w:ind w:leftChars="200" w:left="440" w:firstLineChars="100" w:firstLine="220"/>
        <w:jc w:val="left"/>
        <w:rPr>
          <w:rFonts w:ascii="ＭＳ 明朝" w:hAnsi="ＭＳ 明朝" w:cs="ＭＳゴシック"/>
          <w:kern w:val="0"/>
          <w:szCs w:val="21"/>
        </w:rPr>
      </w:pPr>
      <w:r>
        <w:rPr>
          <w:rFonts w:ascii="ＭＳ 明朝" w:hAnsi="ＭＳ 明朝" w:cs="ＭＳゴシック" w:hint="eastAsia"/>
          <w:kern w:val="0"/>
          <w:szCs w:val="21"/>
        </w:rPr>
        <w:t>アジャスター査定の結果、事故との関連性の有無、修繕金額の協定結果</w:t>
      </w:r>
      <w:r w:rsidR="009773EB">
        <w:rPr>
          <w:rFonts w:ascii="ＭＳ 明朝" w:hAnsi="ＭＳ 明朝" w:cs="ＭＳゴシック" w:hint="eastAsia"/>
          <w:kern w:val="0"/>
          <w:szCs w:val="21"/>
        </w:rPr>
        <w:t>等に</w:t>
      </w:r>
      <w:r>
        <w:rPr>
          <w:rFonts w:ascii="ＭＳ 明朝" w:hAnsi="ＭＳ 明朝" w:cs="ＭＳゴシック" w:hint="eastAsia"/>
          <w:kern w:val="0"/>
          <w:szCs w:val="21"/>
        </w:rPr>
        <w:t>ついては、書面により県へ</w:t>
      </w:r>
      <w:r w:rsidR="009773EB">
        <w:rPr>
          <w:rFonts w:ascii="ＭＳ 明朝" w:hAnsi="ＭＳ 明朝" w:cs="ＭＳゴシック" w:hint="eastAsia"/>
          <w:kern w:val="0"/>
          <w:szCs w:val="21"/>
        </w:rPr>
        <w:t>報告すること。</w:t>
      </w:r>
    </w:p>
    <w:p w14:paraId="20473D57" w14:textId="1371626D" w:rsidR="00DF3F43" w:rsidRPr="0027262A" w:rsidRDefault="00BA24E1" w:rsidP="00BA24E1">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lastRenderedPageBreak/>
        <w:t>（３）賠償金の支払い</w:t>
      </w:r>
    </w:p>
    <w:p w14:paraId="6808F823" w14:textId="0A49F535" w:rsidR="00DF3F43" w:rsidRPr="007E31C7" w:rsidRDefault="00DF3F43" w:rsidP="00C81835">
      <w:pPr>
        <w:pStyle w:val="a7"/>
        <w:autoSpaceDE w:val="0"/>
        <w:autoSpaceDN w:val="0"/>
        <w:adjustRightInd w:val="0"/>
        <w:spacing w:line="360" w:lineRule="exact"/>
        <w:ind w:leftChars="0" w:left="440" w:hangingChars="200" w:hanging="440"/>
        <w:jc w:val="left"/>
        <w:rPr>
          <w:rFonts w:ascii="ＭＳ 明朝" w:hAnsi="ＭＳ 明朝" w:cs="ＭＳゴシック"/>
          <w:kern w:val="0"/>
          <w:szCs w:val="21"/>
        </w:rPr>
      </w:pPr>
      <w:r w:rsidRPr="007E31C7">
        <w:rPr>
          <w:rFonts w:ascii="ＭＳ 明朝" w:hAnsi="ＭＳ 明朝" w:cs="ＭＳゴシック" w:hint="eastAsia"/>
          <w:kern w:val="0"/>
          <w:szCs w:val="21"/>
        </w:rPr>
        <w:t xml:space="preserve">　　　</w:t>
      </w:r>
      <w:r w:rsidR="00C81835">
        <w:rPr>
          <w:rFonts w:ascii="ＭＳ 明朝" w:hAnsi="ＭＳ 明朝" w:cs="ＭＳゴシック" w:hint="eastAsia"/>
          <w:kern w:val="0"/>
          <w:szCs w:val="21"/>
        </w:rPr>
        <w:t>示談等により決定した損害賠償金について、県の請求により速やかに被害者へ支払うものとし、その結果を当事者へ通知すること。</w:t>
      </w:r>
    </w:p>
    <w:p w14:paraId="7EAD7E80" w14:textId="7E283925" w:rsidR="009773EB" w:rsidRDefault="00BA24E1" w:rsidP="00BA24E1">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（４）</w:t>
      </w:r>
      <w:r w:rsidR="009773EB">
        <w:rPr>
          <w:rFonts w:ascii="ＭＳ 明朝" w:hAnsi="ＭＳ 明朝" w:cs="ＭＳゴシック" w:hint="eastAsia"/>
          <w:kern w:val="0"/>
          <w:szCs w:val="21"/>
        </w:rPr>
        <w:t>事務研修会への協力</w:t>
      </w:r>
    </w:p>
    <w:p w14:paraId="3B244622" w14:textId="71E130CA" w:rsidR="000A1D88" w:rsidRDefault="00977647" w:rsidP="00C81835">
      <w:pPr>
        <w:autoSpaceDE w:val="0"/>
        <w:autoSpaceDN w:val="0"/>
        <w:adjustRightInd w:val="0"/>
        <w:spacing w:line="360" w:lineRule="exact"/>
        <w:ind w:leftChars="200" w:left="440" w:firstLineChars="100" w:firstLine="220"/>
        <w:jc w:val="left"/>
        <w:rPr>
          <w:rFonts w:ascii="ＭＳ 明朝" w:hAnsi="ＭＳ 明朝" w:cs="ＭＳゴシック"/>
          <w:kern w:val="0"/>
          <w:szCs w:val="21"/>
        </w:rPr>
      </w:pPr>
      <w:r>
        <w:rPr>
          <w:rFonts w:ascii="ＭＳ 明朝" w:hAnsi="ＭＳ 明朝" w:cs="ＭＳゴシック" w:hint="eastAsia"/>
          <w:kern w:val="0"/>
          <w:szCs w:val="21"/>
        </w:rPr>
        <w:t>県の事務担当者</w:t>
      </w:r>
      <w:r w:rsidR="009773EB">
        <w:rPr>
          <w:rFonts w:ascii="ＭＳ 明朝" w:hAnsi="ＭＳ 明朝" w:cs="ＭＳゴシック" w:hint="eastAsia"/>
          <w:kern w:val="0"/>
          <w:szCs w:val="21"/>
        </w:rPr>
        <w:t>が参加する事故事務研修会に講師として</w:t>
      </w:r>
      <w:r w:rsidR="00C81835">
        <w:rPr>
          <w:rFonts w:ascii="ＭＳ 明朝" w:hAnsi="ＭＳ 明朝" w:cs="ＭＳゴシック" w:hint="eastAsia"/>
          <w:kern w:val="0"/>
          <w:szCs w:val="21"/>
        </w:rPr>
        <w:t>出席し、事故対応等について説明</w:t>
      </w:r>
      <w:r>
        <w:rPr>
          <w:rFonts w:ascii="ＭＳ 明朝" w:hAnsi="ＭＳ 明朝" w:cs="ＭＳゴシック" w:hint="eastAsia"/>
          <w:kern w:val="0"/>
          <w:szCs w:val="21"/>
        </w:rPr>
        <w:t>等</w:t>
      </w:r>
      <w:r w:rsidR="00C81835">
        <w:rPr>
          <w:rFonts w:ascii="ＭＳ 明朝" w:hAnsi="ＭＳ 明朝" w:cs="ＭＳゴシック" w:hint="eastAsia"/>
          <w:kern w:val="0"/>
          <w:szCs w:val="21"/>
        </w:rPr>
        <w:t>を</w:t>
      </w:r>
      <w:r w:rsidR="009773EB">
        <w:rPr>
          <w:rFonts w:ascii="ＭＳ 明朝" w:hAnsi="ＭＳ 明朝" w:cs="ＭＳゴシック" w:hint="eastAsia"/>
          <w:kern w:val="0"/>
          <w:szCs w:val="21"/>
        </w:rPr>
        <w:t>する</w:t>
      </w:r>
      <w:r>
        <w:rPr>
          <w:rFonts w:ascii="ＭＳ 明朝" w:hAnsi="ＭＳ 明朝" w:cs="ＭＳゴシック" w:hint="eastAsia"/>
          <w:kern w:val="0"/>
          <w:szCs w:val="21"/>
        </w:rPr>
        <w:t>こと。</w:t>
      </w:r>
      <w:r w:rsidR="00C81835">
        <w:rPr>
          <w:rFonts w:ascii="ＭＳ 明朝" w:hAnsi="ＭＳ 明朝" w:cs="ＭＳゴシック" w:hint="eastAsia"/>
          <w:kern w:val="0"/>
          <w:szCs w:val="21"/>
        </w:rPr>
        <w:t>必要な</w:t>
      </w:r>
      <w:r w:rsidR="009773EB">
        <w:rPr>
          <w:rFonts w:ascii="ＭＳ 明朝" w:hAnsi="ＭＳ 明朝" w:cs="ＭＳゴシック" w:hint="eastAsia"/>
          <w:kern w:val="0"/>
          <w:szCs w:val="21"/>
        </w:rPr>
        <w:t>研修資料</w:t>
      </w:r>
      <w:r>
        <w:rPr>
          <w:rFonts w:ascii="ＭＳ 明朝" w:hAnsi="ＭＳ 明朝" w:cs="ＭＳゴシック" w:hint="eastAsia"/>
          <w:kern w:val="0"/>
          <w:szCs w:val="21"/>
        </w:rPr>
        <w:t>については、自ら</w:t>
      </w:r>
      <w:r w:rsidR="009773EB">
        <w:rPr>
          <w:rFonts w:ascii="ＭＳ 明朝" w:hAnsi="ＭＳ 明朝" w:cs="ＭＳゴシック" w:hint="eastAsia"/>
          <w:kern w:val="0"/>
          <w:szCs w:val="21"/>
        </w:rPr>
        <w:t>を作成して提供すること。（年１回</w:t>
      </w:r>
      <w:r w:rsidR="00C81835">
        <w:rPr>
          <w:rFonts w:ascii="ＭＳ 明朝" w:hAnsi="ＭＳ 明朝" w:cs="ＭＳゴシック" w:hint="eastAsia"/>
          <w:kern w:val="0"/>
          <w:szCs w:val="21"/>
        </w:rPr>
        <w:t>、</w:t>
      </w:r>
      <w:r w:rsidR="009773EB">
        <w:rPr>
          <w:rFonts w:ascii="ＭＳ 明朝" w:hAnsi="ＭＳ 明朝" w:cs="ＭＳゴシック" w:hint="eastAsia"/>
          <w:kern w:val="0"/>
          <w:szCs w:val="21"/>
        </w:rPr>
        <w:t>５月下旬</w:t>
      </w:r>
      <w:r w:rsidR="00C81835">
        <w:rPr>
          <w:rFonts w:ascii="ＭＳ 明朝" w:hAnsi="ＭＳ 明朝" w:cs="ＭＳゴシック" w:hint="eastAsia"/>
          <w:kern w:val="0"/>
          <w:szCs w:val="21"/>
        </w:rPr>
        <w:t>開催</w:t>
      </w:r>
      <w:r w:rsidR="009773EB">
        <w:rPr>
          <w:rFonts w:ascii="ＭＳ 明朝" w:hAnsi="ＭＳ 明朝" w:cs="ＭＳゴシック" w:hint="eastAsia"/>
          <w:kern w:val="0"/>
          <w:szCs w:val="21"/>
        </w:rPr>
        <w:t>予定）</w:t>
      </w:r>
    </w:p>
    <w:p w14:paraId="6EB13147" w14:textId="00B0DFDB" w:rsidR="00C46D38" w:rsidRDefault="00BA24E1" w:rsidP="00C46D38">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（５）</w:t>
      </w:r>
      <w:r w:rsidR="00C46D38">
        <w:rPr>
          <w:rFonts w:ascii="ＭＳ 明朝" w:hAnsi="ＭＳ 明朝" w:cs="ＭＳゴシック" w:hint="eastAsia"/>
          <w:kern w:val="0"/>
          <w:szCs w:val="21"/>
        </w:rPr>
        <w:t>データの提供</w:t>
      </w:r>
    </w:p>
    <w:p w14:paraId="76A0E726" w14:textId="0CFA4CF2" w:rsidR="00C46D38" w:rsidRPr="0027262A" w:rsidRDefault="00C46D38" w:rsidP="00BA24E1">
      <w:pPr>
        <w:autoSpaceDE w:val="0"/>
        <w:autoSpaceDN w:val="0"/>
        <w:adjustRightInd w:val="0"/>
        <w:spacing w:line="360" w:lineRule="exact"/>
        <w:ind w:left="440" w:hangingChars="200" w:hanging="440"/>
        <w:jc w:val="left"/>
        <w:rPr>
          <w:rFonts w:ascii="ＭＳ 明朝" w:hAnsi="ＭＳ 明朝" w:cs="ＭＳゴシック"/>
          <w:kern w:val="0"/>
          <w:szCs w:val="21"/>
        </w:rPr>
      </w:pPr>
      <w:r>
        <w:rPr>
          <w:rFonts w:ascii="ＭＳ 明朝" w:hAnsi="ＭＳ 明朝" w:cs="ＭＳゴシック" w:hint="eastAsia"/>
          <w:kern w:val="0"/>
          <w:szCs w:val="21"/>
        </w:rPr>
        <w:t xml:space="preserve">　　　事故の対応状況について、</w:t>
      </w:r>
      <w:r w:rsidR="00BA24E1">
        <w:rPr>
          <w:rFonts w:ascii="ＭＳ 明朝" w:hAnsi="ＭＳ 明朝" w:cs="ＭＳゴシック" w:hint="eastAsia"/>
          <w:kern w:val="0"/>
          <w:szCs w:val="21"/>
        </w:rPr>
        <w:t>県において</w:t>
      </w:r>
      <w:r>
        <w:rPr>
          <w:rFonts w:ascii="ＭＳ 明朝" w:hAnsi="ＭＳ 明朝" w:cs="ＭＳゴシック" w:hint="eastAsia"/>
          <w:kern w:val="0"/>
          <w:szCs w:val="21"/>
        </w:rPr>
        <w:t>確認</w:t>
      </w:r>
      <w:r w:rsidR="00BA24E1">
        <w:rPr>
          <w:rFonts w:ascii="ＭＳ 明朝" w:hAnsi="ＭＳ 明朝" w:cs="ＭＳゴシック" w:hint="eastAsia"/>
          <w:kern w:val="0"/>
          <w:szCs w:val="21"/>
        </w:rPr>
        <w:t>等に</w:t>
      </w:r>
      <w:r>
        <w:rPr>
          <w:rFonts w:ascii="ＭＳ 明朝" w:hAnsi="ＭＳ 明朝" w:cs="ＭＳゴシック" w:hint="eastAsia"/>
          <w:kern w:val="0"/>
          <w:szCs w:val="21"/>
        </w:rPr>
        <w:t>必要</w:t>
      </w:r>
      <w:r w:rsidR="00BA24E1">
        <w:rPr>
          <w:rFonts w:ascii="ＭＳ 明朝" w:hAnsi="ＭＳ 明朝" w:cs="ＭＳゴシック" w:hint="eastAsia"/>
          <w:kern w:val="0"/>
          <w:szCs w:val="21"/>
        </w:rPr>
        <w:t>な</w:t>
      </w:r>
      <w:r>
        <w:rPr>
          <w:rFonts w:ascii="ＭＳ 明朝" w:hAnsi="ＭＳ 明朝" w:cs="ＭＳゴシック" w:hint="eastAsia"/>
          <w:kern w:val="0"/>
          <w:szCs w:val="21"/>
        </w:rPr>
        <w:t>データの提供を求めた場合は、これに応じること。</w:t>
      </w:r>
    </w:p>
    <w:p w14:paraId="177E4013" w14:textId="17E1A089" w:rsidR="00C81835" w:rsidRDefault="00BA24E1" w:rsidP="00BA24E1">
      <w:pPr>
        <w:autoSpaceDE w:val="0"/>
        <w:autoSpaceDN w:val="0"/>
        <w:adjustRightInd w:val="0"/>
        <w:spacing w:line="360" w:lineRule="exact"/>
        <w:jc w:val="left"/>
        <w:rPr>
          <w:rFonts w:ascii="ＭＳ 明朝" w:hAnsi="ＭＳ 明朝" w:cs="ＭＳゴシック"/>
          <w:kern w:val="0"/>
          <w:szCs w:val="21"/>
        </w:rPr>
      </w:pPr>
      <w:r>
        <w:rPr>
          <w:rFonts w:ascii="ＭＳ 明朝" w:hAnsi="ＭＳ 明朝" w:cs="ＭＳゴシック" w:hint="eastAsia"/>
          <w:kern w:val="0"/>
          <w:szCs w:val="21"/>
        </w:rPr>
        <w:t>（６）</w:t>
      </w:r>
      <w:r w:rsidR="00C81835">
        <w:rPr>
          <w:rFonts w:ascii="ＭＳ 明朝" w:hAnsi="ＭＳ 明朝" w:cs="ＭＳゴシック" w:hint="eastAsia"/>
          <w:kern w:val="0"/>
          <w:szCs w:val="21"/>
        </w:rPr>
        <w:t>その他</w:t>
      </w:r>
    </w:p>
    <w:p w14:paraId="79A36402" w14:textId="10E5481E" w:rsidR="00467D8B" w:rsidRPr="0027262A" w:rsidRDefault="00467D8B" w:rsidP="00C81835">
      <w:pPr>
        <w:autoSpaceDE w:val="0"/>
        <w:autoSpaceDN w:val="0"/>
        <w:adjustRightInd w:val="0"/>
        <w:spacing w:line="360" w:lineRule="exact"/>
        <w:ind w:leftChars="200" w:left="440" w:firstLineChars="100" w:firstLine="220"/>
        <w:jc w:val="left"/>
        <w:rPr>
          <w:rFonts w:ascii="ＭＳ 明朝" w:hAnsi="ＭＳ 明朝" w:cs="ＭＳゴシック"/>
          <w:kern w:val="0"/>
          <w:szCs w:val="21"/>
        </w:rPr>
      </w:pPr>
      <w:r w:rsidRPr="0027262A">
        <w:rPr>
          <w:rFonts w:ascii="ＭＳ 明朝" w:hAnsi="ＭＳ 明朝" w:cs="ＭＳゴシック" w:hint="eastAsia"/>
          <w:kern w:val="0"/>
          <w:szCs w:val="21"/>
        </w:rPr>
        <w:t>上記</w:t>
      </w:r>
      <w:r w:rsidR="00BA24E1">
        <w:rPr>
          <w:rFonts w:ascii="ＭＳ 明朝" w:hAnsi="ＭＳ 明朝" w:cs="ＭＳゴシック" w:hint="eastAsia"/>
          <w:kern w:val="0"/>
          <w:szCs w:val="21"/>
        </w:rPr>
        <w:t>（１）</w:t>
      </w:r>
      <w:r w:rsidR="00C81835">
        <w:rPr>
          <w:rFonts w:ascii="ＭＳ 明朝" w:hAnsi="ＭＳ 明朝" w:cs="ＭＳゴシック" w:hint="eastAsia"/>
          <w:kern w:val="0"/>
          <w:szCs w:val="21"/>
        </w:rPr>
        <w:t>から</w:t>
      </w:r>
      <w:r w:rsidR="00BA24E1">
        <w:rPr>
          <w:rFonts w:ascii="ＭＳ 明朝" w:hAnsi="ＭＳ 明朝" w:cs="ＭＳゴシック" w:hint="eastAsia"/>
          <w:kern w:val="0"/>
          <w:szCs w:val="21"/>
        </w:rPr>
        <w:t>（５）</w:t>
      </w:r>
      <w:r w:rsidR="00C81835">
        <w:rPr>
          <w:rFonts w:ascii="ＭＳ 明朝" w:hAnsi="ＭＳ 明朝" w:cs="ＭＳゴシック" w:hint="eastAsia"/>
          <w:kern w:val="0"/>
          <w:szCs w:val="21"/>
        </w:rPr>
        <w:t>までの他、県からの疑義への対応、事故対応に係る助言等、本業務の事務処理に必要であるものに対応すること。</w:t>
      </w:r>
    </w:p>
    <w:p w14:paraId="0F678B3E" w14:textId="77777777" w:rsidR="00C81835" w:rsidRDefault="00C81835" w:rsidP="00426731">
      <w:pPr>
        <w:autoSpaceDE w:val="0"/>
        <w:autoSpaceDN w:val="0"/>
        <w:adjustRightInd w:val="0"/>
        <w:spacing w:line="360" w:lineRule="exact"/>
        <w:jc w:val="left"/>
        <w:rPr>
          <w:rFonts w:ascii="ＭＳ 明朝" w:hAnsi="ＭＳ 明朝" w:cs="ＭＳゴシック"/>
          <w:kern w:val="0"/>
          <w:szCs w:val="21"/>
        </w:rPr>
      </w:pPr>
    </w:p>
    <w:p w14:paraId="3A3A2090" w14:textId="0FC71087" w:rsidR="00D2785F" w:rsidRDefault="00BA24E1" w:rsidP="00D2785F">
      <w:pPr>
        <w:autoSpaceDE w:val="0"/>
        <w:autoSpaceDN w:val="0"/>
        <w:adjustRightInd w:val="0"/>
        <w:spacing w:line="360" w:lineRule="exact"/>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３</w:t>
      </w:r>
      <w:r w:rsidR="00A659C2" w:rsidRPr="007E31C7">
        <w:rPr>
          <w:rFonts w:ascii="ＭＳ 明朝" w:hAnsi="ＭＳ 明朝" w:cs="ＭＳゴシック" w:hint="eastAsia"/>
          <w:color w:val="000000"/>
          <w:kern w:val="0"/>
          <w:szCs w:val="21"/>
        </w:rPr>
        <w:t xml:space="preserve">　</w:t>
      </w:r>
      <w:r w:rsidR="00391012" w:rsidRPr="007E31C7">
        <w:rPr>
          <w:rFonts w:ascii="ＭＳ 明朝" w:hAnsi="ＭＳ 明朝" w:cs="ＭＳゴシック" w:hint="eastAsia"/>
          <w:color w:val="000000"/>
          <w:kern w:val="0"/>
          <w:szCs w:val="21"/>
        </w:rPr>
        <w:t>その他</w:t>
      </w:r>
    </w:p>
    <w:p w14:paraId="62D1CE40" w14:textId="6463E055" w:rsidR="00977647" w:rsidRPr="007E31C7" w:rsidRDefault="00977647" w:rsidP="00977647">
      <w:pPr>
        <w:autoSpaceDE w:val="0"/>
        <w:autoSpaceDN w:val="0"/>
        <w:adjustRightInd w:val="0"/>
        <w:spacing w:line="360" w:lineRule="exact"/>
        <w:ind w:left="440" w:hangingChars="200" w:hanging="440"/>
        <w:jc w:val="left"/>
        <w:rPr>
          <w:rFonts w:ascii="ＭＳ 明朝" w:hAnsi="ＭＳ 明朝" w:cs="SymbolMT"/>
          <w:color w:val="000000"/>
          <w:kern w:val="0"/>
          <w:szCs w:val="21"/>
        </w:rPr>
      </w:pPr>
      <w:r>
        <w:rPr>
          <w:rFonts w:ascii="ＭＳ 明朝" w:hAnsi="ＭＳ 明朝" w:cs="ＭＳゴシック" w:hint="eastAsia"/>
          <w:color w:val="000000"/>
          <w:kern w:val="0"/>
          <w:szCs w:val="21"/>
        </w:rPr>
        <w:t>（１）本業務の契約締結後、保険証券及び保険約款（普通保険約款、特別約款、特約条項）を提出すること。</w:t>
      </w:r>
    </w:p>
    <w:p w14:paraId="62FFF892" w14:textId="27F857A2" w:rsidR="008F2695" w:rsidRPr="007E31C7" w:rsidRDefault="00977647" w:rsidP="00977647">
      <w:pPr>
        <w:autoSpaceDE w:val="0"/>
        <w:autoSpaceDN w:val="0"/>
        <w:adjustRightInd w:val="0"/>
        <w:spacing w:line="360" w:lineRule="exact"/>
        <w:ind w:leftChars="2" w:left="444" w:hangingChars="200" w:hanging="440"/>
        <w:jc w:val="left"/>
        <w:rPr>
          <w:rFonts w:ascii="ＭＳ 明朝" w:hAnsi="ＭＳ 明朝"/>
          <w:szCs w:val="21"/>
        </w:rPr>
      </w:pPr>
      <w:r>
        <w:rPr>
          <w:rFonts w:ascii="ＭＳ 明朝" w:hAnsi="ＭＳ 明朝" w:cs="ＭＳゴシック" w:hint="eastAsia"/>
          <w:color w:val="000000"/>
          <w:kern w:val="0"/>
          <w:szCs w:val="21"/>
        </w:rPr>
        <w:t>（２）</w:t>
      </w:r>
      <w:r w:rsidR="005A529F" w:rsidRPr="007E31C7">
        <w:rPr>
          <w:rFonts w:ascii="ＭＳ 明朝" w:hAnsi="ＭＳ 明朝" w:cs="SymbolMT" w:hint="eastAsia"/>
          <w:color w:val="000000"/>
          <w:kern w:val="0"/>
          <w:szCs w:val="21"/>
        </w:rPr>
        <w:t>本業務に係る費用には</w:t>
      </w:r>
      <w:r w:rsidR="00560929">
        <w:rPr>
          <w:rFonts w:ascii="ＭＳ 明朝" w:hAnsi="ＭＳ 明朝" w:cs="SymbolMT" w:hint="eastAsia"/>
          <w:color w:val="000000"/>
          <w:kern w:val="0"/>
          <w:szCs w:val="21"/>
        </w:rPr>
        <w:t>、損害賠償金の他、アジャスターに係る</w:t>
      </w:r>
      <w:r w:rsidR="00391012" w:rsidRPr="007E31C7">
        <w:rPr>
          <w:rFonts w:ascii="ＭＳ 明朝" w:hAnsi="ＭＳ 明朝" w:cs="SymbolMT" w:hint="eastAsia"/>
          <w:color w:val="000000"/>
          <w:kern w:val="0"/>
          <w:szCs w:val="21"/>
        </w:rPr>
        <w:t>人件費</w:t>
      </w:r>
      <w:r w:rsidR="00560929">
        <w:rPr>
          <w:rFonts w:ascii="ＭＳ 明朝" w:hAnsi="ＭＳ 明朝" w:cs="SymbolMT" w:hint="eastAsia"/>
          <w:color w:val="000000"/>
          <w:kern w:val="0"/>
          <w:szCs w:val="21"/>
        </w:rPr>
        <w:t>及び</w:t>
      </w:r>
      <w:r w:rsidR="00391012" w:rsidRPr="007E31C7">
        <w:rPr>
          <w:rFonts w:ascii="ＭＳ 明朝" w:hAnsi="ＭＳ 明朝" w:cs="SymbolMT" w:hint="eastAsia"/>
          <w:color w:val="000000"/>
          <w:kern w:val="0"/>
          <w:szCs w:val="21"/>
        </w:rPr>
        <w:t>交通費、消耗品費</w:t>
      </w:r>
      <w:r w:rsidR="00BE65B2" w:rsidRPr="007E31C7">
        <w:rPr>
          <w:rFonts w:ascii="ＭＳ 明朝" w:hAnsi="ＭＳ 明朝" w:cs="SymbolMT" w:hint="eastAsia"/>
          <w:color w:val="000000"/>
          <w:kern w:val="0"/>
          <w:szCs w:val="21"/>
        </w:rPr>
        <w:t>、管理費その他</w:t>
      </w:r>
      <w:r w:rsidR="008F2695" w:rsidRPr="007E31C7">
        <w:rPr>
          <w:rFonts w:ascii="ＭＳ 明朝" w:hAnsi="ＭＳ 明朝" w:cs="SymbolMT" w:hint="eastAsia"/>
          <w:color w:val="000000"/>
          <w:kern w:val="0"/>
          <w:szCs w:val="21"/>
        </w:rPr>
        <w:t>本</w:t>
      </w:r>
      <w:r w:rsidR="00BE65B2" w:rsidRPr="007E31C7">
        <w:rPr>
          <w:rFonts w:ascii="ＭＳ 明朝" w:hAnsi="ＭＳ 明朝" w:cs="SymbolMT" w:hint="eastAsia"/>
          <w:color w:val="000000"/>
          <w:kern w:val="0"/>
          <w:szCs w:val="21"/>
        </w:rPr>
        <w:t>業務</w:t>
      </w:r>
      <w:r w:rsidR="008F2695" w:rsidRPr="007E31C7">
        <w:rPr>
          <w:rFonts w:ascii="ＭＳ 明朝" w:hAnsi="ＭＳ 明朝" w:cs="SymbolMT" w:hint="eastAsia"/>
          <w:color w:val="000000"/>
          <w:kern w:val="0"/>
          <w:szCs w:val="21"/>
        </w:rPr>
        <w:t>に係わる</w:t>
      </w:r>
      <w:r w:rsidR="00BE65B2" w:rsidRPr="007E31C7">
        <w:rPr>
          <w:rFonts w:ascii="ＭＳ 明朝" w:hAnsi="ＭＳ 明朝" w:cs="SymbolMT" w:hint="eastAsia"/>
          <w:color w:val="000000"/>
          <w:kern w:val="0"/>
          <w:szCs w:val="21"/>
        </w:rPr>
        <w:t>一切の</w:t>
      </w:r>
      <w:r w:rsidR="008F2695" w:rsidRPr="007E31C7">
        <w:rPr>
          <w:rFonts w:ascii="ＭＳ 明朝" w:hAnsi="ＭＳ 明朝" w:cs="SymbolMT" w:hint="eastAsia"/>
          <w:color w:val="000000"/>
          <w:kern w:val="0"/>
          <w:szCs w:val="21"/>
        </w:rPr>
        <w:t>費用</w:t>
      </w:r>
      <w:r w:rsidR="00BE65B2" w:rsidRPr="007E31C7">
        <w:rPr>
          <w:rFonts w:ascii="ＭＳ 明朝" w:hAnsi="ＭＳ 明朝" w:cs="SymbolMT" w:hint="eastAsia"/>
          <w:color w:val="000000"/>
          <w:kern w:val="0"/>
          <w:szCs w:val="21"/>
        </w:rPr>
        <w:t>を</w:t>
      </w:r>
      <w:r w:rsidR="008F2695" w:rsidRPr="007E31C7">
        <w:rPr>
          <w:rFonts w:ascii="ＭＳ 明朝" w:hAnsi="ＭＳ 明朝" w:cs="SymbolMT" w:hint="eastAsia"/>
          <w:color w:val="000000"/>
          <w:kern w:val="0"/>
          <w:szCs w:val="21"/>
        </w:rPr>
        <w:t>含</w:t>
      </w:r>
      <w:r w:rsidR="00BE65B2" w:rsidRPr="007E31C7">
        <w:rPr>
          <w:rFonts w:ascii="ＭＳ 明朝" w:hAnsi="ＭＳ 明朝" w:cs="SymbolMT" w:hint="eastAsia"/>
          <w:color w:val="000000"/>
          <w:kern w:val="0"/>
          <w:szCs w:val="21"/>
        </w:rPr>
        <w:t>む</w:t>
      </w:r>
      <w:r w:rsidR="008F2695" w:rsidRPr="007E31C7">
        <w:rPr>
          <w:rFonts w:ascii="ＭＳ 明朝" w:hAnsi="ＭＳ 明朝" w:cs="SymbolMT" w:hint="eastAsia"/>
          <w:color w:val="000000"/>
          <w:kern w:val="0"/>
          <w:szCs w:val="21"/>
        </w:rPr>
        <w:t>ものとし、本契約以外に費用が発生することが無いこと。</w:t>
      </w:r>
    </w:p>
    <w:p w14:paraId="10EFE517" w14:textId="0B514400" w:rsidR="00BE65B2" w:rsidRPr="007E31C7" w:rsidRDefault="00977647" w:rsidP="00977647">
      <w:pPr>
        <w:autoSpaceDE w:val="0"/>
        <w:autoSpaceDN w:val="0"/>
        <w:adjustRightInd w:val="0"/>
        <w:spacing w:line="360" w:lineRule="exact"/>
        <w:ind w:leftChars="2" w:left="444" w:hangingChars="200" w:hanging="440"/>
        <w:jc w:val="left"/>
        <w:rPr>
          <w:rFonts w:ascii="ＭＳ 明朝" w:hAnsi="ＭＳ 明朝"/>
          <w:kern w:val="0"/>
          <w:szCs w:val="21"/>
        </w:rPr>
      </w:pPr>
      <w:r>
        <w:rPr>
          <w:rFonts w:ascii="ＭＳ 明朝" w:hAnsi="ＭＳ 明朝" w:cs="ＭＳゴシック" w:hint="eastAsia"/>
          <w:color w:val="000000"/>
          <w:kern w:val="0"/>
          <w:szCs w:val="21"/>
        </w:rPr>
        <w:t>（３）</w:t>
      </w:r>
      <w:r w:rsidR="00BE65B2" w:rsidRPr="007E31C7">
        <w:rPr>
          <w:rFonts w:ascii="ＭＳ 明朝" w:hAnsi="ＭＳ 明朝" w:hint="eastAsia"/>
          <w:kern w:val="0"/>
          <w:szCs w:val="21"/>
        </w:rPr>
        <w:t>本仕様書に定めの無い事項については、</w:t>
      </w:r>
      <w:r w:rsidR="00E60269" w:rsidRPr="007E31C7">
        <w:rPr>
          <w:rFonts w:ascii="ＭＳ 明朝" w:hAnsi="ＭＳ 明朝" w:hint="eastAsia"/>
          <w:kern w:val="0"/>
          <w:szCs w:val="21"/>
        </w:rPr>
        <w:t>県</w:t>
      </w:r>
      <w:r w:rsidR="00D700D8" w:rsidRPr="007E31C7">
        <w:rPr>
          <w:rFonts w:ascii="ＭＳ 明朝" w:hAnsi="ＭＳ 明朝" w:hint="eastAsia"/>
          <w:kern w:val="0"/>
          <w:szCs w:val="21"/>
        </w:rPr>
        <w:t>及び</w:t>
      </w:r>
      <w:r w:rsidR="00560929">
        <w:rPr>
          <w:rFonts w:ascii="ＭＳ 明朝" w:hAnsi="ＭＳ 明朝" w:hint="eastAsia"/>
          <w:kern w:val="0"/>
          <w:szCs w:val="21"/>
        </w:rPr>
        <w:t>受託者の</w:t>
      </w:r>
      <w:r w:rsidR="00E60269" w:rsidRPr="007E31C7">
        <w:rPr>
          <w:rFonts w:ascii="ＭＳ 明朝" w:hAnsi="ＭＳ 明朝" w:hint="eastAsia"/>
          <w:kern w:val="0"/>
          <w:szCs w:val="21"/>
        </w:rPr>
        <w:t>双方</w:t>
      </w:r>
      <w:r w:rsidR="00560929">
        <w:rPr>
          <w:rFonts w:ascii="ＭＳ 明朝" w:hAnsi="ＭＳ 明朝" w:hint="eastAsia"/>
          <w:kern w:val="0"/>
          <w:szCs w:val="21"/>
        </w:rPr>
        <w:t>が</w:t>
      </w:r>
      <w:r w:rsidR="00BE65B2" w:rsidRPr="007E31C7">
        <w:rPr>
          <w:rFonts w:ascii="ＭＳ 明朝" w:hAnsi="ＭＳ 明朝" w:hint="eastAsia"/>
          <w:kern w:val="0"/>
          <w:szCs w:val="21"/>
        </w:rPr>
        <w:t>協議のうえ定める</w:t>
      </w:r>
      <w:r w:rsidR="00D700D8" w:rsidRPr="007E31C7">
        <w:rPr>
          <w:rFonts w:ascii="ＭＳ 明朝" w:hAnsi="ＭＳ 明朝" w:hint="eastAsia"/>
          <w:kern w:val="0"/>
          <w:szCs w:val="21"/>
        </w:rPr>
        <w:t>こと</w:t>
      </w:r>
      <w:r w:rsidR="00BE65B2" w:rsidRPr="007E31C7">
        <w:rPr>
          <w:rFonts w:ascii="ＭＳ 明朝" w:hAnsi="ＭＳ 明朝" w:hint="eastAsia"/>
          <w:kern w:val="0"/>
          <w:szCs w:val="21"/>
        </w:rPr>
        <w:t>。</w:t>
      </w:r>
    </w:p>
    <w:p w14:paraId="5E3453FB" w14:textId="0C3B8388" w:rsidR="00B41677" w:rsidRPr="007E31C7" w:rsidRDefault="00B41677" w:rsidP="00BA24E1">
      <w:pPr>
        <w:autoSpaceDE w:val="0"/>
        <w:autoSpaceDN w:val="0"/>
        <w:adjustRightInd w:val="0"/>
        <w:spacing w:line="360" w:lineRule="exact"/>
        <w:jc w:val="left"/>
        <w:rPr>
          <w:rFonts w:ascii="ＭＳ 明朝" w:hAnsi="ＭＳ 明朝"/>
          <w:kern w:val="0"/>
          <w:szCs w:val="21"/>
        </w:rPr>
      </w:pPr>
    </w:p>
    <w:sectPr w:rsidR="00B41677" w:rsidRPr="007E31C7" w:rsidSect="00C46D38">
      <w:footerReference w:type="default" r:id="rId8"/>
      <w:pgSz w:w="11906" w:h="16838" w:code="9"/>
      <w:pgMar w:top="1588" w:right="1361" w:bottom="1134" w:left="1531" w:header="851" w:footer="907" w:gutter="0"/>
      <w:cols w:space="425"/>
      <w:docGrid w:type="linesAndChars" w:linePitch="328" w:charSpace="2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D5C0" w14:textId="77777777" w:rsidR="00B241CB" w:rsidRDefault="00B241CB">
      <w:r>
        <w:separator/>
      </w:r>
    </w:p>
  </w:endnote>
  <w:endnote w:type="continuationSeparator" w:id="0">
    <w:p w14:paraId="1E335CCE" w14:textId="77777777" w:rsidR="00B241CB" w:rsidRDefault="00B2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D020" w14:textId="6B3F6D79" w:rsidR="005D2EB4" w:rsidRDefault="005D2EB4" w:rsidP="00C46D38">
    <w:pPr>
      <w:pStyle w:val="a4"/>
      <w:jc w:val="center"/>
    </w:pPr>
    <w:r>
      <w:rPr>
        <w:rStyle w:val="a5"/>
        <w:rFonts w:hint="eastAsia"/>
      </w:rPr>
      <w:t xml:space="preserve">－　</w:t>
    </w:r>
    <w:r w:rsidR="000701F1">
      <w:rPr>
        <w:rStyle w:val="a5"/>
      </w:rPr>
      <w:fldChar w:fldCharType="begin"/>
    </w:r>
    <w:r>
      <w:rPr>
        <w:rStyle w:val="a5"/>
      </w:rPr>
      <w:instrText xml:space="preserve"> PAGE </w:instrText>
    </w:r>
    <w:r w:rsidR="000701F1">
      <w:rPr>
        <w:rStyle w:val="a5"/>
      </w:rPr>
      <w:fldChar w:fldCharType="separate"/>
    </w:r>
    <w:r w:rsidR="0015195F">
      <w:rPr>
        <w:rStyle w:val="a5"/>
        <w:noProof/>
      </w:rPr>
      <w:t>4</w:t>
    </w:r>
    <w:r w:rsidR="000701F1">
      <w:rPr>
        <w:rStyle w:val="a5"/>
      </w:rPr>
      <w:fldChar w:fldCharType="end"/>
    </w:r>
    <w:r>
      <w:rPr>
        <w:rStyle w:val="a5"/>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BFF8" w14:textId="77777777" w:rsidR="00B241CB" w:rsidRDefault="00B241CB">
      <w:r>
        <w:separator/>
      </w:r>
    </w:p>
  </w:footnote>
  <w:footnote w:type="continuationSeparator" w:id="0">
    <w:p w14:paraId="21446E0F" w14:textId="77777777" w:rsidR="00B241CB" w:rsidRDefault="00B2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6BA"/>
    <w:multiLevelType w:val="hybridMultilevel"/>
    <w:tmpl w:val="85929214"/>
    <w:lvl w:ilvl="0" w:tplc="214246E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3F1C02"/>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CF53DC"/>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82A5CA7"/>
    <w:multiLevelType w:val="hybridMultilevel"/>
    <w:tmpl w:val="CA54782E"/>
    <w:lvl w:ilvl="0" w:tplc="A3045928">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4" w15:restartNumberingAfterBreak="0">
    <w:nsid w:val="0F3D4841"/>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00E260B"/>
    <w:multiLevelType w:val="hybridMultilevel"/>
    <w:tmpl w:val="11ECCC46"/>
    <w:lvl w:ilvl="0" w:tplc="B964B12A">
      <w:start w:val="1"/>
      <w:numFmt w:val="decimalFullWidth"/>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6" w15:restartNumberingAfterBreak="0">
    <w:nsid w:val="1D7A1AEB"/>
    <w:multiLevelType w:val="hybridMultilevel"/>
    <w:tmpl w:val="52785C12"/>
    <w:lvl w:ilvl="0" w:tplc="3036CE10">
      <w:start w:val="1"/>
      <w:numFmt w:val="decimalEnclosedCircle"/>
      <w:lvlText w:val="%1"/>
      <w:lvlJc w:val="left"/>
      <w:pPr>
        <w:tabs>
          <w:tab w:val="num" w:pos="840"/>
        </w:tabs>
        <w:ind w:left="840" w:hanging="420"/>
      </w:pPr>
      <w:rPr>
        <w:rFonts w:hint="eastAsia"/>
      </w:rPr>
    </w:lvl>
    <w:lvl w:ilvl="1" w:tplc="80B6486A">
      <w:start w:val="1"/>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58B0F68"/>
    <w:multiLevelType w:val="multilevel"/>
    <w:tmpl w:val="E64A35E4"/>
    <w:lvl w:ilvl="0">
      <w:start w:val="6"/>
      <w:numFmt w:val="bullet"/>
      <w:lvlText w:val="・"/>
      <w:lvlJc w:val="left"/>
      <w:pPr>
        <w:tabs>
          <w:tab w:val="num" w:pos="1410"/>
        </w:tabs>
        <w:ind w:left="1410" w:hanging="360"/>
      </w:pPr>
      <w:rPr>
        <w:rFonts w:ascii="ＭＳゴシック" w:eastAsia="ＭＳゴシック" w:hAnsi="Century" w:cs="ＭＳゴシック" w:hint="eastAsia"/>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25D10669"/>
    <w:multiLevelType w:val="hybridMultilevel"/>
    <w:tmpl w:val="B804049E"/>
    <w:lvl w:ilvl="0" w:tplc="EAF66DFA">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7522170"/>
    <w:multiLevelType w:val="multilevel"/>
    <w:tmpl w:val="EB90B7DC"/>
    <w:lvl w:ilvl="0">
      <w:start w:val="4"/>
      <w:numFmt w:val="bullet"/>
      <w:lvlText w:val="・"/>
      <w:lvlJc w:val="left"/>
      <w:pPr>
        <w:tabs>
          <w:tab w:val="num" w:pos="990"/>
        </w:tabs>
        <w:ind w:left="990" w:hanging="360"/>
      </w:pPr>
      <w:rPr>
        <w:rFonts w:ascii="ＭＳ 明朝" w:eastAsia="ＭＳ 明朝" w:hAnsi="ＭＳ 明朝" w:cs="ＭＳゴシック"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2DEF76C2"/>
    <w:multiLevelType w:val="multilevel"/>
    <w:tmpl w:val="CE24D06E"/>
    <w:lvl w:ilvl="0">
      <w:start w:val="2"/>
      <w:numFmt w:val="bullet"/>
      <w:lvlText w:val="・"/>
      <w:lvlJc w:val="left"/>
      <w:pPr>
        <w:tabs>
          <w:tab w:val="num" w:pos="780"/>
        </w:tabs>
        <w:ind w:left="780" w:hanging="360"/>
      </w:pPr>
      <w:rPr>
        <w:rFonts w:ascii="ＭＳ Ｐゴシック" w:eastAsia="ＭＳ Ｐゴシック" w:hAnsi="ＭＳ Ｐゴシック" w:cs="ＭＳゴシック"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64E1E7B"/>
    <w:multiLevelType w:val="hybridMultilevel"/>
    <w:tmpl w:val="9FBED8EA"/>
    <w:lvl w:ilvl="0" w:tplc="A31CE5C8">
      <w:start w:val="1"/>
      <w:numFmt w:val="decimalFullWidth"/>
      <w:lvlText w:val="（%1）"/>
      <w:lvlJc w:val="left"/>
      <w:pPr>
        <w:tabs>
          <w:tab w:val="num" w:pos="720"/>
        </w:tabs>
        <w:ind w:left="720" w:hanging="720"/>
      </w:pPr>
      <w:rPr>
        <w:rFonts w:hint="eastAsia"/>
      </w:rPr>
    </w:lvl>
    <w:lvl w:ilvl="1" w:tplc="0E2E6372">
      <w:start w:val="1"/>
      <w:numFmt w:val="decimalEnclosedCircle"/>
      <w:lvlText w:val="%2"/>
      <w:lvlJc w:val="left"/>
      <w:pPr>
        <w:tabs>
          <w:tab w:val="num" w:pos="780"/>
        </w:tabs>
        <w:ind w:left="780" w:hanging="360"/>
      </w:pPr>
      <w:rPr>
        <w:rFonts w:hint="eastAsia"/>
      </w:rPr>
    </w:lvl>
    <w:lvl w:ilvl="2" w:tplc="3BA6B692">
      <w:start w:val="6"/>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425664"/>
    <w:multiLevelType w:val="hybridMultilevel"/>
    <w:tmpl w:val="9912F0FA"/>
    <w:lvl w:ilvl="0" w:tplc="EAC878F4">
      <w:start w:val="3"/>
      <w:numFmt w:val="decimal"/>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3F671A89"/>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03C032B"/>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0E43203"/>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3387301"/>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4A311F"/>
    <w:multiLevelType w:val="hybridMultilevel"/>
    <w:tmpl w:val="CE24D06E"/>
    <w:lvl w:ilvl="0" w:tplc="F9FE488E">
      <w:start w:val="2"/>
      <w:numFmt w:val="bullet"/>
      <w:lvlText w:val="・"/>
      <w:lvlJc w:val="left"/>
      <w:pPr>
        <w:tabs>
          <w:tab w:val="num" w:pos="780"/>
        </w:tabs>
        <w:ind w:left="780" w:hanging="360"/>
      </w:pPr>
      <w:rPr>
        <w:rFonts w:ascii="ＭＳ Ｐゴシック" w:eastAsia="ＭＳ Ｐゴシック" w:hAnsi="ＭＳ Ｐゴシック" w:cs="ＭＳ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4CC7C9E"/>
    <w:multiLevelType w:val="hybridMultilevel"/>
    <w:tmpl w:val="E64A35E4"/>
    <w:lvl w:ilvl="0" w:tplc="59E4FBBC">
      <w:start w:val="6"/>
      <w:numFmt w:val="bullet"/>
      <w:lvlText w:val="・"/>
      <w:lvlJc w:val="left"/>
      <w:pPr>
        <w:tabs>
          <w:tab w:val="num" w:pos="1410"/>
        </w:tabs>
        <w:ind w:left="1410" w:hanging="360"/>
      </w:pPr>
      <w:rPr>
        <w:rFonts w:ascii="ＭＳゴシック" w:eastAsia="ＭＳゴシック" w:hAnsi="Century" w:cs="ＭＳゴシック"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9" w15:restartNumberingAfterBreak="0">
    <w:nsid w:val="46AD13BA"/>
    <w:multiLevelType w:val="hybridMultilevel"/>
    <w:tmpl w:val="E3DAE23C"/>
    <w:lvl w:ilvl="0" w:tplc="C364586E">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A31511"/>
    <w:multiLevelType w:val="multilevel"/>
    <w:tmpl w:val="9912F0FA"/>
    <w:lvl w:ilvl="0">
      <w:start w:val="3"/>
      <w:numFmt w:val="decimal"/>
      <w:lvlText w:val="(%1)"/>
      <w:lvlJc w:val="left"/>
      <w:pPr>
        <w:tabs>
          <w:tab w:val="num" w:pos="885"/>
        </w:tabs>
        <w:ind w:left="885" w:hanging="360"/>
      </w:pPr>
      <w:rPr>
        <w:rFonts w:hint="eastAsia"/>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1" w15:restartNumberingAfterBreak="0">
    <w:nsid w:val="545D3D55"/>
    <w:multiLevelType w:val="hybridMultilevel"/>
    <w:tmpl w:val="EB90B7DC"/>
    <w:lvl w:ilvl="0" w:tplc="B1B63DAA">
      <w:start w:val="4"/>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548C4FC5"/>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6A548A3"/>
    <w:multiLevelType w:val="multilevel"/>
    <w:tmpl w:val="52785C12"/>
    <w:lvl w:ilvl="0">
      <w:start w:val="1"/>
      <w:numFmt w:val="decimalEnclosedCircle"/>
      <w:lvlText w:val="%1"/>
      <w:lvlJc w:val="left"/>
      <w:pPr>
        <w:tabs>
          <w:tab w:val="num" w:pos="840"/>
        </w:tabs>
        <w:ind w:left="840" w:hanging="420"/>
      </w:pPr>
      <w:rPr>
        <w:rFonts w:hint="eastAsia"/>
      </w:rPr>
    </w:lvl>
    <w:lvl w:ilvl="1">
      <w:start w:val="1"/>
      <w:numFmt w:val="decimalFullWidth"/>
      <w:lvlText w:val="（%2）"/>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4" w15:restartNumberingAfterBreak="0">
    <w:nsid w:val="5837023D"/>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B563DA2"/>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7C2895"/>
    <w:multiLevelType w:val="multilevel"/>
    <w:tmpl w:val="52785C12"/>
    <w:lvl w:ilvl="0">
      <w:start w:val="1"/>
      <w:numFmt w:val="decimalEnclosedCircle"/>
      <w:lvlText w:val="%1"/>
      <w:lvlJc w:val="left"/>
      <w:pPr>
        <w:tabs>
          <w:tab w:val="num" w:pos="840"/>
        </w:tabs>
        <w:ind w:left="840" w:hanging="420"/>
      </w:pPr>
      <w:rPr>
        <w:rFonts w:hint="eastAsia"/>
      </w:rPr>
    </w:lvl>
    <w:lvl w:ilvl="1">
      <w:start w:val="1"/>
      <w:numFmt w:val="decimalFullWidth"/>
      <w:lvlText w:val="（%2）"/>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7" w15:restartNumberingAfterBreak="0">
    <w:nsid w:val="69134926"/>
    <w:multiLevelType w:val="multilevel"/>
    <w:tmpl w:val="9FBED8E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6"/>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C533E3C"/>
    <w:multiLevelType w:val="multilevel"/>
    <w:tmpl w:val="EB90B7DC"/>
    <w:lvl w:ilvl="0">
      <w:start w:val="4"/>
      <w:numFmt w:val="bullet"/>
      <w:lvlText w:val="・"/>
      <w:lvlJc w:val="left"/>
      <w:pPr>
        <w:tabs>
          <w:tab w:val="num" w:pos="990"/>
        </w:tabs>
        <w:ind w:left="990" w:hanging="360"/>
      </w:pPr>
      <w:rPr>
        <w:rFonts w:ascii="ＭＳ 明朝" w:eastAsia="ＭＳ 明朝" w:hAnsi="ＭＳ 明朝" w:cs="ＭＳゴシック"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0"/>
  </w:num>
  <w:num w:numId="7">
    <w:abstractNumId w:val="11"/>
  </w:num>
  <w:num w:numId="8">
    <w:abstractNumId w:val="2"/>
  </w:num>
  <w:num w:numId="9">
    <w:abstractNumId w:val="24"/>
  </w:num>
  <w:num w:numId="10">
    <w:abstractNumId w:val="16"/>
  </w:num>
  <w:num w:numId="11">
    <w:abstractNumId w:val="27"/>
  </w:num>
  <w:num w:numId="12">
    <w:abstractNumId w:val="6"/>
  </w:num>
  <w:num w:numId="13">
    <w:abstractNumId w:val="14"/>
  </w:num>
  <w:num w:numId="14">
    <w:abstractNumId w:val="15"/>
  </w:num>
  <w:num w:numId="15">
    <w:abstractNumId w:val="22"/>
  </w:num>
  <w:num w:numId="16">
    <w:abstractNumId w:val="25"/>
  </w:num>
  <w:num w:numId="17">
    <w:abstractNumId w:val="26"/>
  </w:num>
  <w:num w:numId="18">
    <w:abstractNumId w:val="23"/>
  </w:num>
  <w:num w:numId="19">
    <w:abstractNumId w:val="4"/>
  </w:num>
  <w:num w:numId="20">
    <w:abstractNumId w:val="1"/>
  </w:num>
  <w:num w:numId="21">
    <w:abstractNumId w:val="13"/>
  </w:num>
  <w:num w:numId="22">
    <w:abstractNumId w:val="21"/>
  </w:num>
  <w:num w:numId="23">
    <w:abstractNumId w:val="28"/>
  </w:num>
  <w:num w:numId="24">
    <w:abstractNumId w:val="9"/>
  </w:num>
  <w:num w:numId="25">
    <w:abstractNumId w:val="19"/>
  </w:num>
  <w:num w:numId="26">
    <w:abstractNumId w:val="3"/>
  </w:num>
  <w:num w:numId="27">
    <w:abstractNumId w:val="8"/>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34817">
      <v:textbox inset="5.85pt,.7pt,5.85pt,.7pt"/>
      <o:colormru v:ext="edit" colors="#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B7"/>
    <w:rsid w:val="00000CDC"/>
    <w:rsid w:val="0000697F"/>
    <w:rsid w:val="00014205"/>
    <w:rsid w:val="00015739"/>
    <w:rsid w:val="0001626A"/>
    <w:rsid w:val="00022DF5"/>
    <w:rsid w:val="0002446B"/>
    <w:rsid w:val="00025C75"/>
    <w:rsid w:val="00031DBF"/>
    <w:rsid w:val="00033473"/>
    <w:rsid w:val="00033570"/>
    <w:rsid w:val="000342B2"/>
    <w:rsid w:val="0003607C"/>
    <w:rsid w:val="000701F1"/>
    <w:rsid w:val="00080CA2"/>
    <w:rsid w:val="0009501E"/>
    <w:rsid w:val="000970FA"/>
    <w:rsid w:val="000A039A"/>
    <w:rsid w:val="000A1D88"/>
    <w:rsid w:val="000B2862"/>
    <w:rsid w:val="000B42F6"/>
    <w:rsid w:val="000B6615"/>
    <w:rsid w:val="000C6591"/>
    <w:rsid w:val="000E0EC1"/>
    <w:rsid w:val="000E2531"/>
    <w:rsid w:val="000E2C2B"/>
    <w:rsid w:val="000E4548"/>
    <w:rsid w:val="000E6E9B"/>
    <w:rsid w:val="000F1F6F"/>
    <w:rsid w:val="00106072"/>
    <w:rsid w:val="00115EDA"/>
    <w:rsid w:val="001176F6"/>
    <w:rsid w:val="001245C8"/>
    <w:rsid w:val="001260DF"/>
    <w:rsid w:val="00130693"/>
    <w:rsid w:val="00132CB2"/>
    <w:rsid w:val="00133F34"/>
    <w:rsid w:val="00136B41"/>
    <w:rsid w:val="0014225C"/>
    <w:rsid w:val="0015195F"/>
    <w:rsid w:val="00152923"/>
    <w:rsid w:val="00163439"/>
    <w:rsid w:val="001676EF"/>
    <w:rsid w:val="00170E69"/>
    <w:rsid w:val="00173BB9"/>
    <w:rsid w:val="00176151"/>
    <w:rsid w:val="00180BD6"/>
    <w:rsid w:val="0018306C"/>
    <w:rsid w:val="0019030A"/>
    <w:rsid w:val="001918DF"/>
    <w:rsid w:val="00197D08"/>
    <w:rsid w:val="001A6F48"/>
    <w:rsid w:val="001B1987"/>
    <w:rsid w:val="001C507B"/>
    <w:rsid w:val="001C55E4"/>
    <w:rsid w:val="001C7F36"/>
    <w:rsid w:val="001D4E6C"/>
    <w:rsid w:val="001D78BD"/>
    <w:rsid w:val="001F7F62"/>
    <w:rsid w:val="00212692"/>
    <w:rsid w:val="002129E7"/>
    <w:rsid w:val="00214E71"/>
    <w:rsid w:val="00230CC9"/>
    <w:rsid w:val="002316BE"/>
    <w:rsid w:val="00234300"/>
    <w:rsid w:val="0024223A"/>
    <w:rsid w:val="002428DC"/>
    <w:rsid w:val="00247573"/>
    <w:rsid w:val="00247ECD"/>
    <w:rsid w:val="00250C92"/>
    <w:rsid w:val="002523D8"/>
    <w:rsid w:val="002525B3"/>
    <w:rsid w:val="002566B8"/>
    <w:rsid w:val="0027262A"/>
    <w:rsid w:val="00282F59"/>
    <w:rsid w:val="00283BC5"/>
    <w:rsid w:val="00292235"/>
    <w:rsid w:val="00295735"/>
    <w:rsid w:val="002A33BB"/>
    <w:rsid w:val="002A50B8"/>
    <w:rsid w:val="002A58F8"/>
    <w:rsid w:val="002A5AE6"/>
    <w:rsid w:val="002B47E0"/>
    <w:rsid w:val="002B495F"/>
    <w:rsid w:val="002B7845"/>
    <w:rsid w:val="002B795A"/>
    <w:rsid w:val="002C6114"/>
    <w:rsid w:val="002D2047"/>
    <w:rsid w:val="002E7399"/>
    <w:rsid w:val="00310028"/>
    <w:rsid w:val="003171D1"/>
    <w:rsid w:val="003203C4"/>
    <w:rsid w:val="00322AE8"/>
    <w:rsid w:val="00333259"/>
    <w:rsid w:val="00340540"/>
    <w:rsid w:val="003418DA"/>
    <w:rsid w:val="003451EF"/>
    <w:rsid w:val="00351E07"/>
    <w:rsid w:val="0035203F"/>
    <w:rsid w:val="0035307B"/>
    <w:rsid w:val="0035434E"/>
    <w:rsid w:val="00360AC5"/>
    <w:rsid w:val="003612FB"/>
    <w:rsid w:val="00364934"/>
    <w:rsid w:val="0036584A"/>
    <w:rsid w:val="0037359B"/>
    <w:rsid w:val="003739AC"/>
    <w:rsid w:val="00384140"/>
    <w:rsid w:val="00385BB7"/>
    <w:rsid w:val="00391012"/>
    <w:rsid w:val="00392249"/>
    <w:rsid w:val="00392622"/>
    <w:rsid w:val="003A1D2A"/>
    <w:rsid w:val="003A374E"/>
    <w:rsid w:val="003A4F31"/>
    <w:rsid w:val="003C008D"/>
    <w:rsid w:val="003C0682"/>
    <w:rsid w:val="003C25D8"/>
    <w:rsid w:val="003C3A3A"/>
    <w:rsid w:val="003C74DE"/>
    <w:rsid w:val="003D1702"/>
    <w:rsid w:val="003D604D"/>
    <w:rsid w:val="003D7A69"/>
    <w:rsid w:val="003F0508"/>
    <w:rsid w:val="003F1497"/>
    <w:rsid w:val="003F61D6"/>
    <w:rsid w:val="00400683"/>
    <w:rsid w:val="00404194"/>
    <w:rsid w:val="00406C46"/>
    <w:rsid w:val="004153A0"/>
    <w:rsid w:val="004169D7"/>
    <w:rsid w:val="00421006"/>
    <w:rsid w:val="00424509"/>
    <w:rsid w:val="00426731"/>
    <w:rsid w:val="00434023"/>
    <w:rsid w:val="00434320"/>
    <w:rsid w:val="0043586D"/>
    <w:rsid w:val="00435C8C"/>
    <w:rsid w:val="00440056"/>
    <w:rsid w:val="00443DFD"/>
    <w:rsid w:val="0044538C"/>
    <w:rsid w:val="00447441"/>
    <w:rsid w:val="00451C2A"/>
    <w:rsid w:val="00455020"/>
    <w:rsid w:val="00457F21"/>
    <w:rsid w:val="0046030B"/>
    <w:rsid w:val="00461E7D"/>
    <w:rsid w:val="00467D8B"/>
    <w:rsid w:val="00470A50"/>
    <w:rsid w:val="00471E6E"/>
    <w:rsid w:val="00473FF7"/>
    <w:rsid w:val="004820D8"/>
    <w:rsid w:val="00483473"/>
    <w:rsid w:val="00486D80"/>
    <w:rsid w:val="00487104"/>
    <w:rsid w:val="004A3F55"/>
    <w:rsid w:val="004B3BD7"/>
    <w:rsid w:val="004C129A"/>
    <w:rsid w:val="004C15EC"/>
    <w:rsid w:val="004C4B24"/>
    <w:rsid w:val="004C6651"/>
    <w:rsid w:val="004D0D4E"/>
    <w:rsid w:val="004D726B"/>
    <w:rsid w:val="004E2197"/>
    <w:rsid w:val="004E2BAC"/>
    <w:rsid w:val="004E65F4"/>
    <w:rsid w:val="004F0454"/>
    <w:rsid w:val="004F4FAA"/>
    <w:rsid w:val="004F6B9C"/>
    <w:rsid w:val="00500763"/>
    <w:rsid w:val="00505078"/>
    <w:rsid w:val="0051197A"/>
    <w:rsid w:val="005126B7"/>
    <w:rsid w:val="00514037"/>
    <w:rsid w:val="00515C4D"/>
    <w:rsid w:val="00517DDE"/>
    <w:rsid w:val="00521D87"/>
    <w:rsid w:val="00525273"/>
    <w:rsid w:val="00536DA9"/>
    <w:rsid w:val="00537EEC"/>
    <w:rsid w:val="0054212B"/>
    <w:rsid w:val="005428EA"/>
    <w:rsid w:val="00552B3E"/>
    <w:rsid w:val="0055310F"/>
    <w:rsid w:val="00560929"/>
    <w:rsid w:val="00564519"/>
    <w:rsid w:val="00566945"/>
    <w:rsid w:val="00566B9F"/>
    <w:rsid w:val="00583700"/>
    <w:rsid w:val="00587D72"/>
    <w:rsid w:val="005A529F"/>
    <w:rsid w:val="005A690A"/>
    <w:rsid w:val="005B4FFA"/>
    <w:rsid w:val="005B55EB"/>
    <w:rsid w:val="005D0A22"/>
    <w:rsid w:val="005D2EB4"/>
    <w:rsid w:val="005D7FC5"/>
    <w:rsid w:val="005E473A"/>
    <w:rsid w:val="005F271C"/>
    <w:rsid w:val="005F47E2"/>
    <w:rsid w:val="005F4CD0"/>
    <w:rsid w:val="00606724"/>
    <w:rsid w:val="006134B2"/>
    <w:rsid w:val="0061696C"/>
    <w:rsid w:val="006172C8"/>
    <w:rsid w:val="00624A48"/>
    <w:rsid w:val="00625CF1"/>
    <w:rsid w:val="00636F49"/>
    <w:rsid w:val="00637F69"/>
    <w:rsid w:val="006433EF"/>
    <w:rsid w:val="0064766E"/>
    <w:rsid w:val="00651483"/>
    <w:rsid w:val="006546DD"/>
    <w:rsid w:val="0066691F"/>
    <w:rsid w:val="00673490"/>
    <w:rsid w:val="0067607F"/>
    <w:rsid w:val="00687D0C"/>
    <w:rsid w:val="006922E3"/>
    <w:rsid w:val="006A1D23"/>
    <w:rsid w:val="006C16D6"/>
    <w:rsid w:val="006C23E2"/>
    <w:rsid w:val="006C3C0C"/>
    <w:rsid w:val="006C668E"/>
    <w:rsid w:val="006D6D29"/>
    <w:rsid w:val="006E13FD"/>
    <w:rsid w:val="006E286E"/>
    <w:rsid w:val="006E7238"/>
    <w:rsid w:val="006F3DE7"/>
    <w:rsid w:val="007010D6"/>
    <w:rsid w:val="007227C0"/>
    <w:rsid w:val="00724539"/>
    <w:rsid w:val="00731312"/>
    <w:rsid w:val="007330A2"/>
    <w:rsid w:val="00746161"/>
    <w:rsid w:val="00752B5B"/>
    <w:rsid w:val="00755771"/>
    <w:rsid w:val="00763474"/>
    <w:rsid w:val="00766C94"/>
    <w:rsid w:val="00772EE5"/>
    <w:rsid w:val="00774A9B"/>
    <w:rsid w:val="00780545"/>
    <w:rsid w:val="007811C1"/>
    <w:rsid w:val="007846FB"/>
    <w:rsid w:val="007912E6"/>
    <w:rsid w:val="00791321"/>
    <w:rsid w:val="007919EB"/>
    <w:rsid w:val="0079405A"/>
    <w:rsid w:val="00795441"/>
    <w:rsid w:val="00795B92"/>
    <w:rsid w:val="007B4808"/>
    <w:rsid w:val="007B68EB"/>
    <w:rsid w:val="007C4BAD"/>
    <w:rsid w:val="007D04C7"/>
    <w:rsid w:val="007D5987"/>
    <w:rsid w:val="007E2AE0"/>
    <w:rsid w:val="007E31C7"/>
    <w:rsid w:val="007E76D1"/>
    <w:rsid w:val="007F083D"/>
    <w:rsid w:val="007F38DD"/>
    <w:rsid w:val="007F47E8"/>
    <w:rsid w:val="00800790"/>
    <w:rsid w:val="00806ED3"/>
    <w:rsid w:val="00810674"/>
    <w:rsid w:val="00810EAB"/>
    <w:rsid w:val="0081759F"/>
    <w:rsid w:val="00823AF2"/>
    <w:rsid w:val="008242F0"/>
    <w:rsid w:val="0082717E"/>
    <w:rsid w:val="008335C1"/>
    <w:rsid w:val="008346F4"/>
    <w:rsid w:val="00877F69"/>
    <w:rsid w:val="00880782"/>
    <w:rsid w:val="00883323"/>
    <w:rsid w:val="00893BC7"/>
    <w:rsid w:val="00893D15"/>
    <w:rsid w:val="00894CE6"/>
    <w:rsid w:val="008A3486"/>
    <w:rsid w:val="008A71B7"/>
    <w:rsid w:val="008B318C"/>
    <w:rsid w:val="008B71D1"/>
    <w:rsid w:val="008B77D6"/>
    <w:rsid w:val="008C1BDE"/>
    <w:rsid w:val="008C6BAC"/>
    <w:rsid w:val="008D3DCD"/>
    <w:rsid w:val="008E0145"/>
    <w:rsid w:val="008E7659"/>
    <w:rsid w:val="008F2695"/>
    <w:rsid w:val="008F350D"/>
    <w:rsid w:val="008F4D81"/>
    <w:rsid w:val="008F4E74"/>
    <w:rsid w:val="008F75B9"/>
    <w:rsid w:val="0090202B"/>
    <w:rsid w:val="00905423"/>
    <w:rsid w:val="00910661"/>
    <w:rsid w:val="00914B64"/>
    <w:rsid w:val="00925DCA"/>
    <w:rsid w:val="009302C6"/>
    <w:rsid w:val="00937776"/>
    <w:rsid w:val="00940F61"/>
    <w:rsid w:val="00942BCD"/>
    <w:rsid w:val="009431F3"/>
    <w:rsid w:val="009458ED"/>
    <w:rsid w:val="009462BB"/>
    <w:rsid w:val="009553D1"/>
    <w:rsid w:val="00957EB8"/>
    <w:rsid w:val="00970EE8"/>
    <w:rsid w:val="009773EB"/>
    <w:rsid w:val="00977647"/>
    <w:rsid w:val="009830BB"/>
    <w:rsid w:val="009836F1"/>
    <w:rsid w:val="009A4597"/>
    <w:rsid w:val="009C1D70"/>
    <w:rsid w:val="009C464C"/>
    <w:rsid w:val="009D0B4C"/>
    <w:rsid w:val="009D2DEF"/>
    <w:rsid w:val="009D613C"/>
    <w:rsid w:val="009D71B2"/>
    <w:rsid w:val="009E0080"/>
    <w:rsid w:val="009E2C8A"/>
    <w:rsid w:val="009E3BCD"/>
    <w:rsid w:val="00A01CE0"/>
    <w:rsid w:val="00A02415"/>
    <w:rsid w:val="00A1040B"/>
    <w:rsid w:val="00A16F78"/>
    <w:rsid w:val="00A21AB0"/>
    <w:rsid w:val="00A4643E"/>
    <w:rsid w:val="00A659C2"/>
    <w:rsid w:val="00A70E98"/>
    <w:rsid w:val="00A7241A"/>
    <w:rsid w:val="00A7736B"/>
    <w:rsid w:val="00A82AC7"/>
    <w:rsid w:val="00A83147"/>
    <w:rsid w:val="00A8552A"/>
    <w:rsid w:val="00A94D98"/>
    <w:rsid w:val="00AA148A"/>
    <w:rsid w:val="00AA3DFA"/>
    <w:rsid w:val="00AA6D31"/>
    <w:rsid w:val="00AC2B61"/>
    <w:rsid w:val="00AD57B9"/>
    <w:rsid w:val="00AE1E9D"/>
    <w:rsid w:val="00AE3B64"/>
    <w:rsid w:val="00AE5071"/>
    <w:rsid w:val="00B0052A"/>
    <w:rsid w:val="00B064DA"/>
    <w:rsid w:val="00B17470"/>
    <w:rsid w:val="00B241CB"/>
    <w:rsid w:val="00B35F03"/>
    <w:rsid w:val="00B41677"/>
    <w:rsid w:val="00B43E30"/>
    <w:rsid w:val="00B4756F"/>
    <w:rsid w:val="00B516EE"/>
    <w:rsid w:val="00B54B35"/>
    <w:rsid w:val="00B5715A"/>
    <w:rsid w:val="00B704A5"/>
    <w:rsid w:val="00B740DB"/>
    <w:rsid w:val="00B7737D"/>
    <w:rsid w:val="00B80738"/>
    <w:rsid w:val="00B81134"/>
    <w:rsid w:val="00B866CB"/>
    <w:rsid w:val="00B87E86"/>
    <w:rsid w:val="00B94736"/>
    <w:rsid w:val="00BA24E1"/>
    <w:rsid w:val="00BA7B11"/>
    <w:rsid w:val="00BC1C49"/>
    <w:rsid w:val="00BC4D9F"/>
    <w:rsid w:val="00BC79AF"/>
    <w:rsid w:val="00BD1065"/>
    <w:rsid w:val="00BD11CA"/>
    <w:rsid w:val="00BD5109"/>
    <w:rsid w:val="00BD6BA7"/>
    <w:rsid w:val="00BE20E3"/>
    <w:rsid w:val="00BE65B2"/>
    <w:rsid w:val="00C01EC7"/>
    <w:rsid w:val="00C02D14"/>
    <w:rsid w:val="00C03A2F"/>
    <w:rsid w:val="00C14510"/>
    <w:rsid w:val="00C210A8"/>
    <w:rsid w:val="00C21B52"/>
    <w:rsid w:val="00C24C17"/>
    <w:rsid w:val="00C2702E"/>
    <w:rsid w:val="00C31715"/>
    <w:rsid w:val="00C3380F"/>
    <w:rsid w:val="00C345E7"/>
    <w:rsid w:val="00C368AF"/>
    <w:rsid w:val="00C46D38"/>
    <w:rsid w:val="00C4761A"/>
    <w:rsid w:val="00C47D4D"/>
    <w:rsid w:val="00C53125"/>
    <w:rsid w:val="00C6038C"/>
    <w:rsid w:val="00C651BA"/>
    <w:rsid w:val="00C65C2E"/>
    <w:rsid w:val="00C81835"/>
    <w:rsid w:val="00C81A25"/>
    <w:rsid w:val="00C90813"/>
    <w:rsid w:val="00C91F59"/>
    <w:rsid w:val="00C9290F"/>
    <w:rsid w:val="00CB0F51"/>
    <w:rsid w:val="00CB4AC1"/>
    <w:rsid w:val="00CC0198"/>
    <w:rsid w:val="00CC217E"/>
    <w:rsid w:val="00CD5252"/>
    <w:rsid w:val="00CF1D2D"/>
    <w:rsid w:val="00CF6A01"/>
    <w:rsid w:val="00D15BB6"/>
    <w:rsid w:val="00D17F59"/>
    <w:rsid w:val="00D2179A"/>
    <w:rsid w:val="00D2785F"/>
    <w:rsid w:val="00D6156E"/>
    <w:rsid w:val="00D6572C"/>
    <w:rsid w:val="00D65DBC"/>
    <w:rsid w:val="00D669C3"/>
    <w:rsid w:val="00D700D8"/>
    <w:rsid w:val="00D7323D"/>
    <w:rsid w:val="00D75FFB"/>
    <w:rsid w:val="00D87D14"/>
    <w:rsid w:val="00D93ECB"/>
    <w:rsid w:val="00DA05B6"/>
    <w:rsid w:val="00DA77B4"/>
    <w:rsid w:val="00DB1C41"/>
    <w:rsid w:val="00DC5DB7"/>
    <w:rsid w:val="00DD21DE"/>
    <w:rsid w:val="00DD5084"/>
    <w:rsid w:val="00DE1896"/>
    <w:rsid w:val="00DF3F43"/>
    <w:rsid w:val="00DF6051"/>
    <w:rsid w:val="00E0545D"/>
    <w:rsid w:val="00E2335A"/>
    <w:rsid w:val="00E339AE"/>
    <w:rsid w:val="00E37FDF"/>
    <w:rsid w:val="00E40FAC"/>
    <w:rsid w:val="00E414D7"/>
    <w:rsid w:val="00E4794A"/>
    <w:rsid w:val="00E52D4A"/>
    <w:rsid w:val="00E55807"/>
    <w:rsid w:val="00E56EC4"/>
    <w:rsid w:val="00E574EF"/>
    <w:rsid w:val="00E57936"/>
    <w:rsid w:val="00E60269"/>
    <w:rsid w:val="00E6446C"/>
    <w:rsid w:val="00E75510"/>
    <w:rsid w:val="00E76492"/>
    <w:rsid w:val="00E7747D"/>
    <w:rsid w:val="00E800E2"/>
    <w:rsid w:val="00E8465C"/>
    <w:rsid w:val="00E92499"/>
    <w:rsid w:val="00EA2447"/>
    <w:rsid w:val="00EB218D"/>
    <w:rsid w:val="00EE147F"/>
    <w:rsid w:val="00EE30FE"/>
    <w:rsid w:val="00EE55C2"/>
    <w:rsid w:val="00EF0662"/>
    <w:rsid w:val="00EF0C08"/>
    <w:rsid w:val="00EF120C"/>
    <w:rsid w:val="00EF395E"/>
    <w:rsid w:val="00EF3A13"/>
    <w:rsid w:val="00F00353"/>
    <w:rsid w:val="00F034E2"/>
    <w:rsid w:val="00F07F70"/>
    <w:rsid w:val="00F11FFC"/>
    <w:rsid w:val="00F14B50"/>
    <w:rsid w:val="00F21291"/>
    <w:rsid w:val="00F33E73"/>
    <w:rsid w:val="00F4001D"/>
    <w:rsid w:val="00F43285"/>
    <w:rsid w:val="00F44BAC"/>
    <w:rsid w:val="00F46C48"/>
    <w:rsid w:val="00F77849"/>
    <w:rsid w:val="00F83641"/>
    <w:rsid w:val="00F858B8"/>
    <w:rsid w:val="00F8734A"/>
    <w:rsid w:val="00F97C03"/>
    <w:rsid w:val="00FA024E"/>
    <w:rsid w:val="00FA2E35"/>
    <w:rsid w:val="00FA5E61"/>
    <w:rsid w:val="00FB2F20"/>
    <w:rsid w:val="00FB7691"/>
    <w:rsid w:val="00FB7BE8"/>
    <w:rsid w:val="00FC22E4"/>
    <w:rsid w:val="00FF04C1"/>
    <w:rsid w:val="00FF07C0"/>
    <w:rsid w:val="00FF30D7"/>
    <w:rsid w:val="00FF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ru v:ext="edit" colors="#6f6"/>
    </o:shapedefaults>
    <o:shapelayout v:ext="edit">
      <o:idmap v:ext="edit" data="1"/>
    </o:shapelayout>
  </w:shapeDefaults>
  <w:decimalSymbol w:val="."/>
  <w:listSeparator w:val=","/>
  <w14:docId w14:val="692D00AC"/>
  <w15:docId w15:val="{D1CF736C-950A-46F4-A9FF-500EFF4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DB7"/>
    <w:pPr>
      <w:tabs>
        <w:tab w:val="center" w:pos="4252"/>
        <w:tab w:val="right" w:pos="8504"/>
      </w:tabs>
      <w:snapToGrid w:val="0"/>
    </w:pPr>
  </w:style>
  <w:style w:type="paragraph" w:styleId="a4">
    <w:name w:val="footer"/>
    <w:basedOn w:val="a"/>
    <w:rsid w:val="00DC5DB7"/>
    <w:pPr>
      <w:tabs>
        <w:tab w:val="center" w:pos="4252"/>
        <w:tab w:val="right" w:pos="8504"/>
      </w:tabs>
      <w:snapToGrid w:val="0"/>
    </w:pPr>
  </w:style>
  <w:style w:type="character" w:styleId="a5">
    <w:name w:val="page number"/>
    <w:basedOn w:val="a0"/>
    <w:rsid w:val="00810EAB"/>
  </w:style>
  <w:style w:type="character" w:styleId="a6">
    <w:name w:val="Hyperlink"/>
    <w:rsid w:val="00A94D98"/>
    <w:rPr>
      <w:color w:val="0000FF"/>
      <w:u w:val="single"/>
    </w:rPr>
  </w:style>
  <w:style w:type="paragraph" w:styleId="a7">
    <w:name w:val="List Paragraph"/>
    <w:basedOn w:val="a"/>
    <w:qFormat/>
    <w:rsid w:val="005A690A"/>
    <w:pPr>
      <w:ind w:leftChars="400" w:left="840"/>
    </w:pPr>
  </w:style>
  <w:style w:type="paragraph" w:styleId="a8">
    <w:name w:val="Balloon Text"/>
    <w:basedOn w:val="a"/>
    <w:link w:val="a9"/>
    <w:rsid w:val="003D1702"/>
    <w:rPr>
      <w:rFonts w:ascii="Arial" w:eastAsia="ＭＳ ゴシック" w:hAnsi="Arial"/>
      <w:sz w:val="18"/>
      <w:szCs w:val="18"/>
    </w:rPr>
  </w:style>
  <w:style w:type="character" w:customStyle="1" w:styleId="a9">
    <w:name w:val="吹き出し (文字)"/>
    <w:link w:val="a8"/>
    <w:rsid w:val="003D1702"/>
    <w:rPr>
      <w:rFonts w:ascii="Arial" w:eastAsia="ＭＳ ゴシック" w:hAnsi="Arial" w:cs="Times New Roman"/>
      <w:kern w:val="2"/>
      <w:sz w:val="18"/>
      <w:szCs w:val="18"/>
    </w:rPr>
  </w:style>
  <w:style w:type="paragraph" w:customStyle="1" w:styleId="Default">
    <w:name w:val="Default"/>
    <w:rsid w:val="006E723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4345">
      <w:bodyDiv w:val="1"/>
      <w:marLeft w:val="0"/>
      <w:marRight w:val="0"/>
      <w:marTop w:val="0"/>
      <w:marBottom w:val="0"/>
      <w:divBdr>
        <w:top w:val="none" w:sz="0" w:space="0" w:color="auto"/>
        <w:left w:val="none" w:sz="0" w:space="0" w:color="auto"/>
        <w:bottom w:val="none" w:sz="0" w:space="0" w:color="auto"/>
        <w:right w:val="none" w:sz="0" w:space="0" w:color="auto"/>
      </w:divBdr>
    </w:div>
    <w:div w:id="777213488">
      <w:bodyDiv w:val="1"/>
      <w:marLeft w:val="0"/>
      <w:marRight w:val="0"/>
      <w:marTop w:val="0"/>
      <w:marBottom w:val="0"/>
      <w:divBdr>
        <w:top w:val="none" w:sz="0" w:space="0" w:color="auto"/>
        <w:left w:val="none" w:sz="0" w:space="0" w:color="auto"/>
        <w:bottom w:val="none" w:sz="0" w:space="0" w:color="auto"/>
        <w:right w:val="none" w:sz="0" w:space="0" w:color="auto"/>
      </w:divBdr>
    </w:div>
    <w:div w:id="808937642">
      <w:bodyDiv w:val="1"/>
      <w:marLeft w:val="0"/>
      <w:marRight w:val="0"/>
      <w:marTop w:val="0"/>
      <w:marBottom w:val="0"/>
      <w:divBdr>
        <w:top w:val="none" w:sz="0" w:space="0" w:color="auto"/>
        <w:left w:val="none" w:sz="0" w:space="0" w:color="auto"/>
        <w:bottom w:val="none" w:sz="0" w:space="0" w:color="auto"/>
        <w:right w:val="none" w:sz="0" w:space="0" w:color="auto"/>
      </w:divBdr>
    </w:div>
    <w:div w:id="975716664">
      <w:bodyDiv w:val="1"/>
      <w:marLeft w:val="0"/>
      <w:marRight w:val="0"/>
      <w:marTop w:val="0"/>
      <w:marBottom w:val="0"/>
      <w:divBdr>
        <w:top w:val="none" w:sz="0" w:space="0" w:color="auto"/>
        <w:left w:val="none" w:sz="0" w:space="0" w:color="auto"/>
        <w:bottom w:val="none" w:sz="0" w:space="0" w:color="auto"/>
        <w:right w:val="none" w:sz="0" w:space="0" w:color="auto"/>
      </w:divBdr>
    </w:div>
    <w:div w:id="1281187353">
      <w:bodyDiv w:val="1"/>
      <w:marLeft w:val="0"/>
      <w:marRight w:val="0"/>
      <w:marTop w:val="0"/>
      <w:marBottom w:val="0"/>
      <w:divBdr>
        <w:top w:val="none" w:sz="0" w:space="0" w:color="auto"/>
        <w:left w:val="none" w:sz="0" w:space="0" w:color="auto"/>
        <w:bottom w:val="none" w:sz="0" w:space="0" w:color="auto"/>
        <w:right w:val="none" w:sz="0" w:space="0" w:color="auto"/>
      </w:divBdr>
    </w:div>
    <w:div w:id="15564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047B-4321-4E5D-B37B-8CD5BA1A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1137</Words>
  <Characters>116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N0090003</dc:creator>
  <cp:lastModifiedBy>山崎　勇治</cp:lastModifiedBy>
  <cp:revision>25</cp:revision>
  <cp:lastPrinted>2019-03-14T09:45:00Z</cp:lastPrinted>
  <dcterms:created xsi:type="dcterms:W3CDTF">2017-03-17T03:27:00Z</dcterms:created>
  <dcterms:modified xsi:type="dcterms:W3CDTF">2024-03-26T02:53:00Z</dcterms:modified>
</cp:coreProperties>
</file>