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37A4A" w14:textId="77777777" w:rsidR="00D01E0D" w:rsidRPr="00847671" w:rsidRDefault="00D01E0D" w:rsidP="00134211">
      <w:pPr>
        <w:widowControl/>
        <w:autoSpaceDE w:val="0"/>
        <w:autoSpaceDN w:val="0"/>
        <w:jc w:val="center"/>
        <w:rPr>
          <w:rFonts w:hAnsi="ＭＳ 明朝" w:cs="ＭＳ Ｐゴシック"/>
          <w:color w:val="000000"/>
          <w:kern w:val="0"/>
          <w:sz w:val="28"/>
          <w:szCs w:val="28"/>
        </w:rPr>
      </w:pPr>
      <w:r w:rsidRPr="00847671">
        <w:rPr>
          <w:rFonts w:hAnsi="ＭＳ 明朝" w:cs="ＭＳ Ｐゴシック"/>
          <w:color w:val="000000"/>
          <w:kern w:val="0"/>
          <w:sz w:val="28"/>
          <w:szCs w:val="28"/>
        </w:rPr>
        <w:t>委</w:t>
      </w:r>
      <w:r w:rsidRPr="00847671">
        <w:rPr>
          <w:rFonts w:hAnsi="ＭＳ 明朝" w:cs="ＭＳ Ｐゴシック" w:hint="eastAsia"/>
          <w:color w:val="000000"/>
          <w:kern w:val="0"/>
          <w:sz w:val="28"/>
          <w:szCs w:val="28"/>
        </w:rPr>
        <w:t xml:space="preserve">　</w:t>
      </w:r>
      <w:r w:rsidRPr="00847671">
        <w:rPr>
          <w:rFonts w:hAnsi="ＭＳ 明朝" w:cs="ＭＳ Ｐゴシック"/>
          <w:color w:val="000000"/>
          <w:kern w:val="0"/>
          <w:sz w:val="28"/>
          <w:szCs w:val="28"/>
        </w:rPr>
        <w:t>託</w:t>
      </w:r>
      <w:r w:rsidRPr="00847671">
        <w:rPr>
          <w:rFonts w:hAnsi="ＭＳ 明朝" w:cs="ＭＳ Ｐゴシック" w:hint="eastAsia"/>
          <w:color w:val="000000"/>
          <w:kern w:val="0"/>
          <w:sz w:val="28"/>
          <w:szCs w:val="28"/>
        </w:rPr>
        <w:t xml:space="preserve">　</w:t>
      </w:r>
      <w:r w:rsidRPr="00847671">
        <w:rPr>
          <w:rFonts w:hAnsi="ＭＳ 明朝" w:cs="ＭＳ Ｐゴシック"/>
          <w:color w:val="000000"/>
          <w:kern w:val="0"/>
          <w:sz w:val="28"/>
          <w:szCs w:val="28"/>
        </w:rPr>
        <w:t>契</w:t>
      </w:r>
      <w:r w:rsidRPr="00847671">
        <w:rPr>
          <w:rFonts w:hAnsi="ＭＳ 明朝" w:cs="ＭＳ Ｐゴシック" w:hint="eastAsia"/>
          <w:color w:val="000000"/>
          <w:kern w:val="0"/>
          <w:sz w:val="28"/>
          <w:szCs w:val="28"/>
        </w:rPr>
        <w:t xml:space="preserve">　</w:t>
      </w:r>
      <w:r w:rsidRPr="00847671">
        <w:rPr>
          <w:rFonts w:hAnsi="ＭＳ 明朝" w:cs="ＭＳ Ｐゴシック"/>
          <w:color w:val="000000"/>
          <w:kern w:val="0"/>
          <w:sz w:val="28"/>
          <w:szCs w:val="28"/>
        </w:rPr>
        <w:t>約</w:t>
      </w:r>
      <w:r w:rsidRPr="00847671">
        <w:rPr>
          <w:rFonts w:hAnsi="ＭＳ 明朝" w:cs="ＭＳ Ｐゴシック" w:hint="eastAsia"/>
          <w:color w:val="000000"/>
          <w:kern w:val="0"/>
          <w:sz w:val="28"/>
          <w:szCs w:val="28"/>
        </w:rPr>
        <w:t xml:space="preserve">　</w:t>
      </w:r>
      <w:r w:rsidRPr="00847671">
        <w:rPr>
          <w:rFonts w:hAnsi="ＭＳ 明朝" w:cs="ＭＳ Ｐゴシック"/>
          <w:color w:val="000000"/>
          <w:kern w:val="0"/>
          <w:sz w:val="28"/>
          <w:szCs w:val="28"/>
        </w:rPr>
        <w:t>書</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506E108E" w14:textId="77777777" w:rsidR="003B3C3A" w:rsidRPr="00D01E0D" w:rsidRDefault="00D01E0D" w:rsidP="003B3C3A">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3B3C3A">
        <w:rPr>
          <w:rFonts w:hAnsi="ＭＳ 明朝" w:cs="ＭＳ Ｐゴシック" w:hint="eastAsia"/>
          <w:color w:val="000000"/>
          <w:kern w:val="0"/>
          <w:szCs w:val="22"/>
        </w:rPr>
        <w:t>北信建設事務</w:t>
      </w:r>
      <w:r w:rsidRPr="00D01E0D">
        <w:rPr>
          <w:rFonts w:hAnsi="ＭＳ 明朝" w:cs="ＭＳ Ｐゴシック" w:hint="eastAsia"/>
          <w:color w:val="000000"/>
          <w:kern w:val="0"/>
          <w:szCs w:val="22"/>
        </w:rPr>
        <w:t>所長</w:t>
      </w:r>
      <w:r w:rsidR="003B3C3A">
        <w:rPr>
          <w:rFonts w:hAnsi="ＭＳ 明朝" w:cs="ＭＳ Ｐゴシック" w:hint="eastAsia"/>
          <w:color w:val="000000"/>
          <w:kern w:val="0"/>
          <w:szCs w:val="22"/>
        </w:rPr>
        <w:t xml:space="preserve">　関　克浩</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w:t>
      </w:r>
      <w:r w:rsidR="003B3C3A">
        <w:rPr>
          <w:rFonts w:hAnsi="ＭＳ 明朝" w:cs="ＭＳ Ｐゴシック" w:hint="eastAsia"/>
          <w:color w:val="000000"/>
          <w:kern w:val="0"/>
          <w:szCs w:val="22"/>
        </w:rPr>
        <w:t>委託者の保安規程に基づき委託者の設置する自家用電気工作物（以下「電気工作物」という。）の保安管理に関する業務（以下「保安管理業務」という。）の委託契約を次のとおり</w:t>
      </w:r>
      <w:r w:rsidR="003B3C3A" w:rsidRPr="00D01E0D">
        <w:rPr>
          <w:rFonts w:hAnsi="ＭＳ 明朝" w:cs="ＭＳ Ｐゴシック"/>
          <w:color w:val="000000"/>
          <w:kern w:val="0"/>
          <w:szCs w:val="22"/>
        </w:rPr>
        <w:t>締結する。</w:t>
      </w:r>
    </w:p>
    <w:p w14:paraId="1E1C66DA" w14:textId="297DE9DC" w:rsidR="00D01E0D" w:rsidRPr="00D01E0D" w:rsidRDefault="00D01E0D" w:rsidP="003B3C3A">
      <w:pPr>
        <w:widowControl/>
        <w:autoSpaceDE w:val="0"/>
        <w:autoSpaceDN w:val="0"/>
        <w:ind w:firstLineChars="100" w:firstLine="22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1DDFD5B3" w14:textId="48AD42E2"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3B3C3A">
        <w:rPr>
          <w:rFonts w:hAnsi="ＭＳ 明朝" w:cs="ＭＳ Ｐゴシック" w:hint="eastAsia"/>
          <w:color w:val="000000"/>
          <w:kern w:val="0"/>
          <w:szCs w:val="22"/>
        </w:rPr>
        <w:t>令和５年度　県単トンネル等自家用電気工作物保安管理業務</w:t>
      </w:r>
    </w:p>
    <w:p w14:paraId="2F15F24B" w14:textId="150FD456" w:rsidR="00D01E0D" w:rsidRDefault="00D01E0D" w:rsidP="003B3C3A">
      <w:pPr>
        <w:widowControl/>
        <w:autoSpaceDE w:val="0"/>
        <w:autoSpaceDN w:val="0"/>
        <w:ind w:leftChars="100" w:left="1980" w:hangingChars="800" w:hanging="176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3B3C3A">
        <w:rPr>
          <w:rFonts w:hAnsi="ＭＳ 明朝" w:cs="ＭＳ Ｐゴシック" w:hint="eastAsia"/>
          <w:color w:val="000000"/>
          <w:kern w:val="0"/>
          <w:szCs w:val="22"/>
        </w:rPr>
        <w:t>別添「自家用電気工作物保安管理業務仕様書」（以下「仕様書」という。）のとおり</w:t>
      </w:r>
    </w:p>
    <w:p w14:paraId="2707DB3B" w14:textId="77777777" w:rsidR="003B3C3A" w:rsidRDefault="003B3C3A" w:rsidP="003B3C3A">
      <w:pPr>
        <w:ind w:firstLineChars="150" w:firstLine="330"/>
      </w:pPr>
      <w:r>
        <w:rPr>
          <w:rFonts w:hint="eastAsia"/>
        </w:rPr>
        <w:t>ア　事業場の名称　　志賀３号トンネル</w:t>
      </w:r>
    </w:p>
    <w:p w14:paraId="73722645" w14:textId="77777777" w:rsidR="003B3C3A" w:rsidRDefault="003B3C3A" w:rsidP="003B3C3A">
      <w:r>
        <w:rPr>
          <w:rFonts w:hint="eastAsia"/>
        </w:rPr>
        <w:t xml:space="preserve">　　 (ｱ)　</w:t>
      </w:r>
      <w:r w:rsidRPr="003B3C3A">
        <w:rPr>
          <w:rFonts w:hint="eastAsia"/>
          <w:spacing w:val="36"/>
          <w:kern w:val="0"/>
          <w:fitText w:val="1980" w:id="-1290601728"/>
        </w:rPr>
        <w:t>事業場の所在</w:t>
      </w:r>
      <w:r w:rsidRPr="003B3C3A">
        <w:rPr>
          <w:rFonts w:hint="eastAsia"/>
          <w:spacing w:val="4"/>
          <w:kern w:val="0"/>
          <w:fitText w:val="1980" w:id="-1290601728"/>
        </w:rPr>
        <w:t>地</w:t>
      </w:r>
      <w:r>
        <w:rPr>
          <w:rFonts w:hint="eastAsia"/>
        </w:rPr>
        <w:t xml:space="preserve">　　下高井郡山ノ内町大字平穏7149-104</w:t>
      </w:r>
    </w:p>
    <w:p w14:paraId="7D331BF9" w14:textId="77777777" w:rsidR="003B3C3A" w:rsidRDefault="003B3C3A" w:rsidP="003B3C3A">
      <w:r>
        <w:rPr>
          <w:rFonts w:hint="eastAsia"/>
        </w:rPr>
        <w:t xml:space="preserve">　　 (ｲ)　</w:t>
      </w:r>
      <w:r w:rsidRPr="003B3C3A">
        <w:rPr>
          <w:rFonts w:hint="eastAsia"/>
          <w:spacing w:val="66"/>
          <w:kern w:val="0"/>
          <w:fitText w:val="1980" w:id="-1290601727"/>
        </w:rPr>
        <w:t>需要設備容</w:t>
      </w:r>
      <w:r w:rsidRPr="003B3C3A">
        <w:rPr>
          <w:rFonts w:hint="eastAsia"/>
          <w:kern w:val="0"/>
          <w:fitText w:val="1980" w:id="-1290601727"/>
        </w:rPr>
        <w:t>量</w:t>
      </w:r>
      <w:r>
        <w:rPr>
          <w:rFonts w:hint="eastAsia"/>
        </w:rPr>
        <w:t xml:space="preserve">　　200kVA</w:t>
      </w:r>
    </w:p>
    <w:p w14:paraId="2CC529DA" w14:textId="77777777" w:rsidR="003B3C3A" w:rsidRDefault="003B3C3A" w:rsidP="003B3C3A">
      <w:pPr>
        <w:ind w:firstLineChars="250" w:firstLine="550"/>
      </w:pPr>
      <w:r>
        <w:rPr>
          <w:rFonts w:hint="eastAsia"/>
        </w:rPr>
        <w:t xml:space="preserve">(ｳ)　</w:t>
      </w:r>
      <w:r w:rsidRPr="003B3C3A">
        <w:rPr>
          <w:rFonts w:hint="eastAsia"/>
          <w:spacing w:val="183"/>
          <w:kern w:val="0"/>
          <w:fitText w:val="1980" w:id="-1290601726"/>
        </w:rPr>
        <w:t>受電電</w:t>
      </w:r>
      <w:r w:rsidRPr="003B3C3A">
        <w:rPr>
          <w:rFonts w:hint="eastAsia"/>
          <w:spacing w:val="1"/>
          <w:kern w:val="0"/>
          <w:fitText w:val="1980" w:id="-1290601726"/>
        </w:rPr>
        <w:t>圧</w:t>
      </w:r>
      <w:r>
        <w:rPr>
          <w:rFonts w:hint="eastAsia"/>
        </w:rPr>
        <w:t xml:space="preserve">　　6,600V</w:t>
      </w:r>
    </w:p>
    <w:p w14:paraId="22E3568E" w14:textId="77777777" w:rsidR="003B3C3A" w:rsidRDefault="003B3C3A" w:rsidP="003B3C3A">
      <w:r>
        <w:rPr>
          <w:rFonts w:hint="eastAsia"/>
        </w:rPr>
        <w:t xml:space="preserve">　　 (ｴ)　</w:t>
      </w:r>
      <w:r w:rsidRPr="003B3C3A">
        <w:rPr>
          <w:rFonts w:hint="eastAsia"/>
          <w:kern w:val="0"/>
          <w:fitText w:val="1980" w:id="-1290601725"/>
        </w:rPr>
        <w:t>非常用予備発電装置</w:t>
      </w:r>
      <w:r>
        <w:rPr>
          <w:rFonts w:hint="eastAsia"/>
        </w:rPr>
        <w:t xml:space="preserve">　　該当設備なし</w:t>
      </w:r>
    </w:p>
    <w:p w14:paraId="067C4E92" w14:textId="77777777" w:rsidR="003B3C3A" w:rsidRDefault="003B3C3A" w:rsidP="003B3C3A">
      <w:r>
        <w:rPr>
          <w:rFonts w:hint="eastAsia"/>
        </w:rPr>
        <w:t xml:space="preserve">　　 (ｵ)　</w:t>
      </w:r>
      <w:r w:rsidRPr="003B3C3A">
        <w:rPr>
          <w:rFonts w:hint="eastAsia"/>
          <w:spacing w:val="330"/>
          <w:kern w:val="0"/>
          <w:fitText w:val="1980" w:id="-1290601724"/>
        </w:rPr>
        <w:t>発電</w:t>
      </w:r>
      <w:r w:rsidRPr="003B3C3A">
        <w:rPr>
          <w:rFonts w:hint="eastAsia"/>
          <w:kern w:val="0"/>
          <w:fitText w:val="1980" w:id="-1290601724"/>
        </w:rPr>
        <w:t>所</w:t>
      </w:r>
      <w:r>
        <w:rPr>
          <w:rFonts w:hint="eastAsia"/>
          <w:kern w:val="0"/>
        </w:rPr>
        <w:t xml:space="preserve">　　該当設備なし</w:t>
      </w:r>
    </w:p>
    <w:p w14:paraId="69DEE75E" w14:textId="77777777" w:rsidR="003B3C3A" w:rsidRDefault="003B3C3A" w:rsidP="003B3C3A">
      <w:pPr>
        <w:ind w:firstLineChars="150" w:firstLine="330"/>
      </w:pPr>
      <w:r>
        <w:rPr>
          <w:rFonts w:hint="eastAsia"/>
        </w:rPr>
        <w:t>イ　事業場の名称　　福寿町無散水融雪施設</w:t>
      </w:r>
    </w:p>
    <w:p w14:paraId="275EE10F" w14:textId="77777777" w:rsidR="003B3C3A" w:rsidRDefault="003B3C3A" w:rsidP="003B3C3A">
      <w:r>
        <w:rPr>
          <w:rFonts w:hint="eastAsia"/>
        </w:rPr>
        <w:t xml:space="preserve">　　 (ｱ)　</w:t>
      </w:r>
      <w:r w:rsidRPr="003B3C3A">
        <w:rPr>
          <w:rFonts w:hint="eastAsia"/>
          <w:spacing w:val="36"/>
          <w:kern w:val="0"/>
          <w:fitText w:val="1980" w:id="-1290601723"/>
        </w:rPr>
        <w:t>事業場の所在</w:t>
      </w:r>
      <w:r w:rsidRPr="003B3C3A">
        <w:rPr>
          <w:rFonts w:hint="eastAsia"/>
          <w:spacing w:val="4"/>
          <w:kern w:val="0"/>
          <w:fitText w:val="1980" w:id="-1290601723"/>
        </w:rPr>
        <w:t>地</w:t>
      </w:r>
      <w:r>
        <w:rPr>
          <w:rFonts w:hint="eastAsia"/>
        </w:rPr>
        <w:t xml:space="preserve">　　飯山市大字飯山1140</w:t>
      </w:r>
    </w:p>
    <w:p w14:paraId="7DECC31A" w14:textId="77777777" w:rsidR="003B3C3A" w:rsidRDefault="003B3C3A" w:rsidP="003B3C3A">
      <w:r>
        <w:rPr>
          <w:rFonts w:hint="eastAsia"/>
        </w:rPr>
        <w:t xml:space="preserve">　　 (ｲ)　</w:t>
      </w:r>
      <w:r w:rsidRPr="003B3C3A">
        <w:rPr>
          <w:rFonts w:hint="eastAsia"/>
          <w:spacing w:val="66"/>
          <w:kern w:val="0"/>
          <w:fitText w:val="1980" w:id="-1290601722"/>
        </w:rPr>
        <w:t>需要設備容</w:t>
      </w:r>
      <w:r w:rsidRPr="003B3C3A">
        <w:rPr>
          <w:rFonts w:hint="eastAsia"/>
          <w:kern w:val="0"/>
          <w:fitText w:val="1980" w:id="-1290601722"/>
        </w:rPr>
        <w:t>量</w:t>
      </w:r>
      <w:r>
        <w:rPr>
          <w:rFonts w:hint="eastAsia"/>
        </w:rPr>
        <w:t xml:space="preserve">　　150kVA（使用期間11月から3月まで）</w:t>
      </w:r>
    </w:p>
    <w:p w14:paraId="7F05C7A9" w14:textId="77777777" w:rsidR="003B3C3A" w:rsidRDefault="003B3C3A" w:rsidP="003B3C3A">
      <w:pPr>
        <w:ind w:firstLineChars="250" w:firstLine="550"/>
      </w:pPr>
      <w:r>
        <w:rPr>
          <w:rFonts w:hint="eastAsia"/>
        </w:rPr>
        <w:t xml:space="preserve">(ｳ)　</w:t>
      </w:r>
      <w:r w:rsidRPr="003B3C3A">
        <w:rPr>
          <w:rFonts w:hint="eastAsia"/>
          <w:spacing w:val="183"/>
          <w:kern w:val="0"/>
          <w:fitText w:val="1980" w:id="-1290601721"/>
        </w:rPr>
        <w:t>受電電</w:t>
      </w:r>
      <w:r w:rsidRPr="003B3C3A">
        <w:rPr>
          <w:rFonts w:hint="eastAsia"/>
          <w:spacing w:val="1"/>
          <w:kern w:val="0"/>
          <w:fitText w:val="1980" w:id="-1290601721"/>
        </w:rPr>
        <w:t>圧</w:t>
      </w:r>
      <w:r>
        <w:rPr>
          <w:rFonts w:hint="eastAsia"/>
        </w:rPr>
        <w:t xml:space="preserve">　　6,600V</w:t>
      </w:r>
    </w:p>
    <w:p w14:paraId="1BC98B1E" w14:textId="77777777" w:rsidR="003B3C3A" w:rsidRDefault="003B3C3A" w:rsidP="003B3C3A">
      <w:r>
        <w:rPr>
          <w:rFonts w:hint="eastAsia"/>
        </w:rPr>
        <w:t xml:space="preserve">　　 (ｴ)　</w:t>
      </w:r>
      <w:r w:rsidRPr="003B3C3A">
        <w:rPr>
          <w:rFonts w:hint="eastAsia"/>
          <w:kern w:val="0"/>
          <w:fitText w:val="1980" w:id="-1290601720"/>
        </w:rPr>
        <w:t>非常用予備発電装置</w:t>
      </w:r>
      <w:r>
        <w:rPr>
          <w:rFonts w:hint="eastAsia"/>
        </w:rPr>
        <w:t xml:space="preserve">　　該当設備なし</w:t>
      </w:r>
    </w:p>
    <w:p w14:paraId="1B51AA88" w14:textId="2E4FECE0" w:rsidR="003B3C3A" w:rsidRPr="003B3C3A" w:rsidRDefault="003B3C3A" w:rsidP="003B3C3A">
      <w:r>
        <w:rPr>
          <w:rFonts w:hint="eastAsia"/>
        </w:rPr>
        <w:t xml:space="preserve">　　 (ｵ)　</w:t>
      </w:r>
      <w:r w:rsidRPr="003B3C3A">
        <w:rPr>
          <w:rFonts w:hint="eastAsia"/>
          <w:spacing w:val="330"/>
          <w:kern w:val="0"/>
          <w:fitText w:val="1980" w:id="-1290601719"/>
        </w:rPr>
        <w:t>発電</w:t>
      </w:r>
      <w:r w:rsidRPr="003B3C3A">
        <w:rPr>
          <w:rFonts w:hint="eastAsia"/>
          <w:kern w:val="0"/>
          <w:fitText w:val="1980" w:id="-1290601719"/>
        </w:rPr>
        <w:t>所</w:t>
      </w:r>
      <w:r>
        <w:rPr>
          <w:rFonts w:hint="eastAsia"/>
          <w:kern w:val="0"/>
        </w:rPr>
        <w:t xml:space="preserve">　　該当設備なし</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26E23B2E" w14:textId="3CF68CCA" w:rsidR="003B3C3A" w:rsidRDefault="00D01E0D" w:rsidP="003B3C3A">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w:t>
      </w:r>
      <w:r w:rsidR="003B3C3A">
        <w:rPr>
          <w:rFonts w:hAnsi="ＭＳ 明朝" w:cs="ＭＳ Ｐゴシック" w:hint="eastAsia"/>
          <w:color w:val="000000"/>
          <w:kern w:val="0"/>
          <w:szCs w:val="22"/>
        </w:rPr>
        <w:t>前条第２号のアの</w:t>
      </w:r>
      <w:r w:rsidR="003B3C3A" w:rsidRPr="00D01E0D">
        <w:rPr>
          <w:rFonts w:hAnsi="ＭＳ 明朝" w:cs="ＭＳ Ｐゴシック"/>
          <w:color w:val="000000"/>
          <w:kern w:val="0"/>
          <w:szCs w:val="22"/>
        </w:rPr>
        <w:t>委託業務の履行期間は、</w:t>
      </w:r>
      <w:r w:rsidR="003B3C3A">
        <w:rPr>
          <w:rFonts w:hAnsi="ＭＳ 明朝" w:cs="ＭＳ Ｐゴシック" w:hint="eastAsia"/>
          <w:color w:val="000000"/>
          <w:kern w:val="0"/>
          <w:szCs w:val="22"/>
        </w:rPr>
        <w:t>令和５年４月１日から令和６年３月31日までとし、イの</w:t>
      </w:r>
      <w:r w:rsidR="003B3C3A" w:rsidRPr="00D01E0D">
        <w:rPr>
          <w:rFonts w:hAnsi="ＭＳ 明朝" w:cs="ＭＳ Ｐゴシック"/>
          <w:color w:val="000000"/>
          <w:kern w:val="0"/>
          <w:szCs w:val="22"/>
        </w:rPr>
        <w:t>履行期間は、</w:t>
      </w:r>
      <w:r w:rsidR="003B3C3A">
        <w:rPr>
          <w:rFonts w:hAnsi="ＭＳ 明朝" w:cs="ＭＳ Ｐゴシック" w:hint="eastAsia"/>
          <w:color w:val="000000"/>
          <w:kern w:val="0"/>
          <w:szCs w:val="22"/>
        </w:rPr>
        <w:t>令和５年11月１日から令和</w:t>
      </w:r>
      <w:r w:rsidR="001250E4">
        <w:rPr>
          <w:rFonts w:hAnsi="ＭＳ 明朝" w:cs="ＭＳ Ｐゴシック" w:hint="eastAsia"/>
          <w:color w:val="000000"/>
          <w:kern w:val="0"/>
          <w:szCs w:val="22"/>
        </w:rPr>
        <w:t>６</w:t>
      </w:r>
      <w:r w:rsidR="003B3C3A">
        <w:rPr>
          <w:rFonts w:hAnsi="ＭＳ 明朝" w:cs="ＭＳ Ｐゴシック" w:hint="eastAsia"/>
          <w:color w:val="000000"/>
          <w:kern w:val="0"/>
          <w:szCs w:val="22"/>
        </w:rPr>
        <w:t>年３月31日までとする。</w:t>
      </w:r>
    </w:p>
    <w:p w14:paraId="14B7A665" w14:textId="20959E2F" w:rsidR="00D01E0D" w:rsidRPr="00D01E0D" w:rsidRDefault="00D01E0D" w:rsidP="003B3C3A">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21F164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1DA6BA59"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2047BB4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（委託業務の処理方法等）</w:t>
      </w:r>
    </w:p>
    <w:p w14:paraId="420C6F7B" w14:textId="77F715B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21D93E1" w14:textId="154F9C4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73BF028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01D1663E" w14:textId="456EC410"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39C6DE91" w14:textId="77777777" w:rsidR="00163153" w:rsidRDefault="00163153" w:rsidP="00163153">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５　保安管理業務に使用する機械器具、消耗品等は受託者の負担とする。</w:t>
      </w:r>
    </w:p>
    <w:p w14:paraId="1D552157" w14:textId="77777777" w:rsidR="00163153" w:rsidRDefault="00163153" w:rsidP="00163153">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６　受託者が、作業の実施に当たり委託者又は第三者に損害を与えたとき、委託者の責に帰すべき理由による場合のほかは、受託者が賠償の責を負うものとする。ただし、天災その他の不可抗力による損害と認められる場合は、この限りではない。</w:t>
      </w:r>
    </w:p>
    <w:p w14:paraId="65ECD714" w14:textId="77777777" w:rsidR="00163153" w:rsidRDefault="00163153" w:rsidP="00163153">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７　委託者は、業務の実施上緊急で必要が認められるときは、受託者に対し所要の臨機の措置をとることを求めることができる。</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5408CB3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第７条　</w:t>
      </w:r>
      <w:r w:rsidR="00163153" w:rsidRPr="00D01E0D">
        <w:rPr>
          <w:rFonts w:hAnsi="ＭＳ 明朝" w:cs="ＭＳ Ｐゴシック"/>
          <w:color w:val="000000"/>
          <w:kern w:val="0"/>
          <w:szCs w:val="22"/>
        </w:rPr>
        <w:t>受託者は、</w:t>
      </w:r>
      <w:r w:rsidR="00163153">
        <w:rPr>
          <w:rFonts w:hAnsi="ＭＳ 明朝" w:cs="ＭＳ Ｐゴシック" w:hint="eastAsia"/>
          <w:color w:val="000000"/>
          <w:kern w:val="0"/>
          <w:szCs w:val="22"/>
        </w:rPr>
        <w:t>毎月、</w:t>
      </w:r>
      <w:r w:rsidR="00163153" w:rsidRPr="00D01E0D">
        <w:rPr>
          <w:rFonts w:hAnsi="ＭＳ 明朝" w:cs="ＭＳ Ｐゴシック"/>
          <w:color w:val="000000"/>
          <w:kern w:val="0"/>
          <w:szCs w:val="22"/>
        </w:rPr>
        <w:t>委託業務完了後</w:t>
      </w:r>
      <w:r w:rsidR="00163153">
        <w:rPr>
          <w:rFonts w:hAnsi="ＭＳ 明朝" w:cs="ＭＳ Ｐゴシック" w:hint="eastAsia"/>
          <w:color w:val="000000"/>
          <w:kern w:val="0"/>
          <w:szCs w:val="22"/>
        </w:rPr>
        <w:t>５</w:t>
      </w:r>
      <w:r w:rsidR="00163153">
        <w:rPr>
          <w:rFonts w:hAnsi="ＭＳ 明朝" w:cs="ＭＳ Ｐゴシック"/>
          <w:color w:val="000000"/>
          <w:kern w:val="0"/>
          <w:szCs w:val="22"/>
        </w:rPr>
        <w:t>日以内に委託業務完了報告書</w:t>
      </w:r>
      <w:r w:rsidR="00163153" w:rsidRPr="00D01E0D">
        <w:rPr>
          <w:rFonts w:hAnsi="ＭＳ 明朝" w:cs="ＭＳ Ｐゴシック"/>
          <w:color w:val="000000"/>
          <w:kern w:val="0"/>
          <w:szCs w:val="22"/>
        </w:rPr>
        <w:t>を委託者に提出しなければならない。</w:t>
      </w:r>
    </w:p>
    <w:p w14:paraId="1197308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24AE83A2"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第８条　</w:t>
      </w:r>
      <w:r w:rsidR="00163153">
        <w:rPr>
          <w:rFonts w:hAnsi="ＭＳ 明朝" w:cs="ＭＳ Ｐゴシック" w:hint="eastAsia"/>
          <w:color w:val="000000"/>
          <w:kern w:val="0"/>
          <w:szCs w:val="22"/>
        </w:rPr>
        <w:t>第４条に規定する委託料は月払いとする。なお、円未満の端数が生じる場合は初回に支払うものとする。</w:t>
      </w:r>
    </w:p>
    <w:p w14:paraId="5551B5D5" w14:textId="77777777" w:rsidR="00163153" w:rsidRPr="00D01E0D" w:rsidRDefault="00163153" w:rsidP="00163153">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 xml:space="preserve">２　</w:t>
      </w:r>
      <w:r w:rsidRPr="00D01E0D">
        <w:rPr>
          <w:rFonts w:hAnsi="ＭＳ 明朝" w:cs="ＭＳ Ｐゴシック"/>
          <w:color w:val="000000"/>
          <w:kern w:val="0"/>
          <w:szCs w:val="22"/>
        </w:rPr>
        <w:t>委託者は、前条の規定により引渡しを受けた後、受託者から適法な支払請求書を受領したときは、その日から30日以内に</w:t>
      </w:r>
      <w:r>
        <w:rPr>
          <w:rFonts w:hAnsi="ＭＳ 明朝" w:cs="ＭＳ Ｐゴシック" w:hint="eastAsia"/>
          <w:color w:val="000000"/>
          <w:kern w:val="0"/>
          <w:szCs w:val="22"/>
        </w:rPr>
        <w:t>月額</w:t>
      </w:r>
      <w:r w:rsidRPr="00D01E0D">
        <w:rPr>
          <w:rFonts w:hAnsi="ＭＳ 明朝" w:cs="ＭＳ Ｐゴシック"/>
          <w:color w:val="000000"/>
          <w:kern w:val="0"/>
          <w:szCs w:val="22"/>
        </w:rPr>
        <w:t>委託料を支払うものとする。</w:t>
      </w:r>
    </w:p>
    <w:p w14:paraId="42C46D06" w14:textId="2400E164" w:rsidR="00D01E0D" w:rsidRDefault="00163153"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３</w:t>
      </w:r>
      <w:r w:rsidR="00D01E0D" w:rsidRPr="00D01E0D">
        <w:rPr>
          <w:rFonts w:hAnsi="ＭＳ 明朝" w:cs="ＭＳ Ｐゴシック"/>
          <w:color w:val="000000"/>
          <w:kern w:val="0"/>
          <w:szCs w:val="22"/>
        </w:rPr>
        <w:t xml:space="preserve">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0EBAC07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第1</w:t>
      </w:r>
      <w:r w:rsidR="00163153">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575BBAE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63153">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0AEF3EC1" w14:textId="77777777" w:rsidR="00163153" w:rsidRPr="00D01E0D"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color w:val="000000"/>
          <w:kern w:val="0"/>
          <w:szCs w:val="22"/>
        </w:rPr>
        <w:t>（</w:t>
      </w:r>
      <w:r>
        <w:rPr>
          <w:rFonts w:hAnsi="ＭＳ 明朝" w:cs="ＭＳ Ｐゴシック" w:hint="eastAsia"/>
          <w:color w:val="000000"/>
          <w:kern w:val="0"/>
          <w:szCs w:val="22"/>
        </w:rPr>
        <w:t>光熱水費の使用</w:t>
      </w:r>
      <w:r w:rsidRPr="00D01E0D">
        <w:rPr>
          <w:rFonts w:hAnsi="ＭＳ 明朝" w:cs="ＭＳ Ｐゴシック"/>
          <w:color w:val="000000"/>
          <w:kern w:val="0"/>
          <w:szCs w:val="22"/>
        </w:rPr>
        <w:t>）</w:t>
      </w:r>
    </w:p>
    <w:p w14:paraId="17473268" w14:textId="77777777" w:rsidR="00163153" w:rsidRDefault="00163153" w:rsidP="00163153">
      <w:pPr>
        <w:widowControl/>
        <w:autoSpaceDE w:val="0"/>
        <w:autoSpaceDN w:val="0"/>
        <w:ind w:left="220" w:hangingChars="100" w:hanging="220"/>
        <w:jc w:val="left"/>
        <w:rPr>
          <w:rFonts w:asciiTheme="minorEastAsia" w:hAnsiTheme="minorEastAsia"/>
        </w:rPr>
      </w:pPr>
      <w:r w:rsidRPr="00D01E0D">
        <w:rPr>
          <w:rFonts w:hAnsi="ＭＳ 明朝" w:cs="ＭＳ Ｐゴシック"/>
          <w:color w:val="000000"/>
          <w:kern w:val="0"/>
          <w:szCs w:val="22"/>
        </w:rPr>
        <w:t>第</w:t>
      </w:r>
      <w:r>
        <w:rPr>
          <w:rFonts w:hAnsi="ＭＳ 明朝" w:cs="ＭＳ Ｐゴシック"/>
          <w:color w:val="000000"/>
          <w:kern w:val="0"/>
          <w:szCs w:val="22"/>
        </w:rPr>
        <w:t>1</w:t>
      </w:r>
      <w:r>
        <w:rPr>
          <w:rFonts w:hAnsi="ＭＳ 明朝" w:cs="ＭＳ Ｐゴシック" w:hint="eastAsia"/>
          <w:color w:val="000000"/>
          <w:kern w:val="0"/>
          <w:szCs w:val="22"/>
        </w:rPr>
        <w:t>3</w:t>
      </w:r>
      <w:r w:rsidRPr="00D01E0D">
        <w:rPr>
          <w:rFonts w:hAnsi="ＭＳ 明朝" w:cs="ＭＳ Ｐゴシック"/>
          <w:color w:val="000000"/>
          <w:kern w:val="0"/>
          <w:szCs w:val="22"/>
        </w:rPr>
        <w:t xml:space="preserve">条　</w:t>
      </w:r>
      <w:r w:rsidRPr="006F6EBD">
        <w:rPr>
          <w:rFonts w:asciiTheme="minorEastAsia" w:hAnsiTheme="minorEastAsia" w:hint="eastAsia"/>
        </w:rPr>
        <w:t>受託者が、仕様書に基づく作業を実施するに当たって使用する電力、用水及びガス等については無償とする。ただし、極力節減に努力し効率的に行わなければならない。</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55599C13"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63153">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529FBE6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63153">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27DFFB25" w14:textId="77777777" w:rsidR="00163153"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(1)</w:t>
      </w:r>
      <w:r>
        <w:rPr>
          <w:rFonts w:hAnsi="ＭＳ 明朝" w:cs="ＭＳ Ｐゴシック"/>
          <w:color w:val="000000"/>
          <w:kern w:val="0"/>
          <w:szCs w:val="22"/>
        </w:rPr>
        <w:t xml:space="preserve"> </w:t>
      </w:r>
      <w:r>
        <w:rPr>
          <w:rFonts w:hAnsi="ＭＳ 明朝" w:cs="ＭＳ Ｐゴシック" w:hint="eastAsia"/>
          <w:color w:val="000000"/>
          <w:kern w:val="0"/>
          <w:szCs w:val="22"/>
        </w:rPr>
        <w:t>電気事業法施行規則第52条第２項の承認が得られない場合。</w:t>
      </w:r>
    </w:p>
    <w:p w14:paraId="56B28358" w14:textId="77777777" w:rsidR="00163153"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2</w:t>
      </w:r>
      <w:r w:rsidRPr="00D01E0D">
        <w:rPr>
          <w:rFonts w:hAnsi="ＭＳ 明朝" w:cs="ＭＳ Ｐゴシック"/>
          <w:color w:val="000000"/>
          <w:kern w:val="0"/>
          <w:szCs w:val="22"/>
        </w:rPr>
        <w:t>)</w:t>
      </w:r>
      <w:r>
        <w:rPr>
          <w:rFonts w:hAnsi="ＭＳ 明朝" w:cs="ＭＳ Ｐゴシック"/>
          <w:color w:val="000000"/>
          <w:kern w:val="0"/>
          <w:szCs w:val="22"/>
        </w:rPr>
        <w:t xml:space="preserve"> 受託者</w:t>
      </w:r>
      <w:r>
        <w:rPr>
          <w:rFonts w:hAnsi="ＭＳ 明朝" w:cs="ＭＳ Ｐゴシック" w:hint="eastAsia"/>
          <w:color w:val="000000"/>
          <w:kern w:val="0"/>
          <w:szCs w:val="22"/>
        </w:rPr>
        <w:t>の責に帰すべき理由により、第２条の業務を継続する見込みがない</w:t>
      </w:r>
      <w:r w:rsidRPr="00D01E0D">
        <w:rPr>
          <w:rFonts w:hAnsi="ＭＳ 明朝" w:cs="ＭＳ Ｐゴシック"/>
          <w:color w:val="000000"/>
          <w:kern w:val="0"/>
          <w:szCs w:val="22"/>
        </w:rPr>
        <w:t>と認められるとき。</w:t>
      </w:r>
    </w:p>
    <w:p w14:paraId="1965BD0F" w14:textId="77777777" w:rsidR="00163153" w:rsidRPr="00C92BCB"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(3) 受託者の作業がはなはだしく不誠実と認められるとき又はこの契約を誠実に履行する意思がないと認められるとき。</w:t>
      </w:r>
    </w:p>
    <w:p w14:paraId="6F12A61D" w14:textId="77777777" w:rsidR="00163153" w:rsidRPr="00D01E0D"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4</w:t>
      </w:r>
      <w:r w:rsidRPr="00D01E0D">
        <w:rPr>
          <w:rFonts w:hAnsi="ＭＳ 明朝" w:cs="ＭＳ Ｐゴシック"/>
          <w:color w:val="000000"/>
          <w:kern w:val="0"/>
          <w:szCs w:val="22"/>
        </w:rPr>
        <w:t>)</w:t>
      </w:r>
      <w:r>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11A872D" w14:textId="27FD33A0" w:rsidR="00163153" w:rsidRDefault="00163153" w:rsidP="00163153">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Pr>
          <w:rFonts w:hAnsi="ＭＳ 明朝" w:cs="ＭＳ Ｐゴシック" w:hint="eastAsia"/>
          <w:color w:val="000000"/>
          <w:kern w:val="0"/>
          <w:szCs w:val="22"/>
        </w:rPr>
        <w:t>5</w:t>
      </w:r>
      <w:r w:rsidRPr="00D01E0D">
        <w:rPr>
          <w:rFonts w:hAnsi="ＭＳ 明朝" w:cs="ＭＳ Ｐゴシック"/>
          <w:color w:val="000000"/>
          <w:kern w:val="0"/>
          <w:szCs w:val="22"/>
        </w:rPr>
        <w:t>)</w:t>
      </w:r>
      <w:r>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Pr="00EA41CE">
        <w:rPr>
          <w:rFonts w:hAnsi="ＭＳ 明朝" w:cs="ＭＳ Ｐゴシック" w:hint="eastAsia"/>
          <w:color w:val="000000"/>
          <w:kern w:val="0"/>
          <w:szCs w:val="22"/>
        </w:rPr>
        <w:t>ただし、違反の内容が軽微であるときは、この限りでない</w:t>
      </w:r>
      <w:r>
        <w:rPr>
          <w:rFonts w:hAnsi="ＭＳ 明朝" w:cs="ＭＳ Ｐゴシック" w:hint="eastAsia"/>
          <w:color w:val="000000"/>
          <w:kern w:val="0"/>
          <w:szCs w:val="22"/>
        </w:rPr>
        <w:t>。</w:t>
      </w:r>
    </w:p>
    <w:p w14:paraId="4BBDFC6D" w14:textId="77777777" w:rsidR="00163153" w:rsidRPr="007F01DD" w:rsidRDefault="00163153" w:rsidP="00163153">
      <w:pPr>
        <w:ind w:left="220" w:hangingChars="100" w:hanging="220"/>
        <w:rPr>
          <w:rFonts w:asciiTheme="minorEastAsia" w:hAnsiTheme="minorEastAsia"/>
        </w:rPr>
      </w:pPr>
      <w:r>
        <w:rPr>
          <w:rFonts w:asciiTheme="minorEastAsia" w:hAnsiTheme="minorEastAsia" w:hint="eastAsia"/>
        </w:rPr>
        <w:t>２　委託者の電気工作物又は受電設備が次の各号のいずれか</w:t>
      </w:r>
      <w:r w:rsidRPr="007F01DD">
        <w:rPr>
          <w:rFonts w:asciiTheme="minorEastAsia" w:hAnsiTheme="minorEastAsia" w:hint="eastAsia"/>
        </w:rPr>
        <w:t>に該当するとき</w:t>
      </w:r>
      <w:r>
        <w:rPr>
          <w:rFonts w:asciiTheme="minorEastAsia" w:hAnsiTheme="minorEastAsia" w:hint="eastAsia"/>
        </w:rPr>
        <w:t>、</w:t>
      </w:r>
      <w:r w:rsidRPr="007F01DD">
        <w:rPr>
          <w:rFonts w:asciiTheme="minorEastAsia" w:hAnsiTheme="minorEastAsia" w:hint="eastAsia"/>
        </w:rPr>
        <w:t>この契約は効力を失う。</w:t>
      </w:r>
    </w:p>
    <w:p w14:paraId="5289BCA2" w14:textId="77777777" w:rsidR="00163153" w:rsidRPr="007F01DD" w:rsidRDefault="00163153" w:rsidP="00163153">
      <w:pPr>
        <w:ind w:firstLineChars="100" w:firstLine="220"/>
        <w:rPr>
          <w:rFonts w:asciiTheme="minorEastAsia" w:hAnsiTheme="minorEastAsia"/>
        </w:rPr>
      </w:pPr>
      <w:r>
        <w:rPr>
          <w:rFonts w:asciiTheme="minorEastAsia" w:hAnsiTheme="minorEastAsia" w:hint="eastAsia"/>
        </w:rPr>
        <w:t xml:space="preserve">(1) </w:t>
      </w:r>
      <w:r w:rsidRPr="007F01DD">
        <w:rPr>
          <w:rFonts w:asciiTheme="minorEastAsia" w:hAnsiTheme="minorEastAsia" w:hint="eastAsia"/>
        </w:rPr>
        <w:t>電気工作物が廃止された場合。</w:t>
      </w:r>
    </w:p>
    <w:p w14:paraId="0916874B" w14:textId="77777777" w:rsidR="00163153" w:rsidRPr="007F01DD" w:rsidRDefault="00163153" w:rsidP="00163153">
      <w:pPr>
        <w:ind w:firstLineChars="100" w:firstLine="220"/>
        <w:rPr>
          <w:rFonts w:asciiTheme="minorEastAsia" w:hAnsiTheme="minorEastAsia"/>
        </w:rPr>
      </w:pPr>
      <w:r>
        <w:rPr>
          <w:rFonts w:asciiTheme="minorEastAsia" w:hAnsiTheme="minorEastAsia"/>
        </w:rPr>
        <w:t>(</w:t>
      </w:r>
      <w:r>
        <w:rPr>
          <w:rFonts w:asciiTheme="minorEastAsia" w:hAnsiTheme="minorEastAsia" w:hint="eastAsia"/>
        </w:rPr>
        <w:t xml:space="preserve">2) </w:t>
      </w:r>
      <w:r w:rsidRPr="007F01DD">
        <w:rPr>
          <w:rFonts w:asciiTheme="minorEastAsia" w:hAnsiTheme="minorEastAsia" w:hint="eastAsia"/>
        </w:rPr>
        <w:t>電気事業法施行規則第52条第２項の承認が取り消された場合。</w:t>
      </w:r>
    </w:p>
    <w:p w14:paraId="40510610" w14:textId="77777777" w:rsidR="00163153" w:rsidRPr="007F01DD" w:rsidRDefault="00163153" w:rsidP="00163153">
      <w:pPr>
        <w:ind w:firstLineChars="100" w:firstLine="220"/>
        <w:rPr>
          <w:rFonts w:asciiTheme="minorEastAsia" w:hAnsiTheme="minorEastAsia"/>
        </w:rPr>
      </w:pPr>
      <w:r>
        <w:rPr>
          <w:rFonts w:asciiTheme="minorEastAsia" w:hAnsiTheme="minorEastAsia" w:hint="eastAsia"/>
        </w:rPr>
        <w:t>(3</w:t>
      </w:r>
      <w:r>
        <w:rPr>
          <w:rFonts w:asciiTheme="minorEastAsia" w:hAnsiTheme="minorEastAsia"/>
        </w:rPr>
        <w:t>)</w:t>
      </w:r>
      <w:r>
        <w:rPr>
          <w:rFonts w:asciiTheme="minorEastAsia" w:hAnsiTheme="minorEastAsia" w:hint="eastAsia"/>
        </w:rPr>
        <w:t xml:space="preserve"> </w:t>
      </w:r>
      <w:r w:rsidRPr="007F01DD">
        <w:rPr>
          <w:rFonts w:asciiTheme="minorEastAsia" w:hAnsiTheme="minorEastAsia" w:hint="eastAsia"/>
        </w:rPr>
        <w:t>一般用電気工作物となった場合。</w:t>
      </w:r>
    </w:p>
    <w:p w14:paraId="7F626807" w14:textId="77777777" w:rsidR="00163153" w:rsidRPr="007F01DD" w:rsidRDefault="00163153" w:rsidP="00163153">
      <w:pPr>
        <w:ind w:firstLineChars="100" w:firstLine="220"/>
        <w:rPr>
          <w:rFonts w:asciiTheme="minorEastAsia" w:hAnsiTheme="minorEastAsia"/>
        </w:rPr>
      </w:pPr>
      <w:r>
        <w:rPr>
          <w:rFonts w:asciiTheme="minorEastAsia" w:hAnsiTheme="minorEastAsia"/>
        </w:rPr>
        <w:t>(</w:t>
      </w:r>
      <w:r>
        <w:rPr>
          <w:rFonts w:asciiTheme="minorEastAsia" w:hAnsiTheme="minorEastAsia" w:hint="eastAsia"/>
        </w:rPr>
        <w:t xml:space="preserve">4) </w:t>
      </w:r>
      <w:r w:rsidRPr="007F01DD">
        <w:rPr>
          <w:rFonts w:asciiTheme="minorEastAsia" w:hAnsiTheme="minorEastAsia" w:hint="eastAsia"/>
        </w:rPr>
        <w:t>受電電圧が7,000Vを超えるものとなった場合。</w:t>
      </w:r>
    </w:p>
    <w:p w14:paraId="7D3DDB09" w14:textId="77777777" w:rsidR="00163153" w:rsidRPr="007F01DD" w:rsidRDefault="00163153" w:rsidP="00163153">
      <w:pPr>
        <w:ind w:firstLineChars="100" w:firstLine="220"/>
        <w:rPr>
          <w:rFonts w:asciiTheme="minorEastAsia" w:hAnsiTheme="minorEastAsia"/>
        </w:rPr>
      </w:pPr>
      <w:r w:rsidRPr="007F01DD">
        <w:rPr>
          <w:rFonts w:asciiTheme="minorEastAsia" w:hAnsiTheme="minorEastAsia" w:hint="eastAsia"/>
        </w:rPr>
        <w:t>(</w:t>
      </w:r>
      <w:r>
        <w:rPr>
          <w:rFonts w:asciiTheme="minorEastAsia" w:hAnsiTheme="minorEastAsia" w:hint="eastAsia"/>
        </w:rPr>
        <w:t xml:space="preserve">5) </w:t>
      </w:r>
      <w:r w:rsidRPr="007F01DD">
        <w:rPr>
          <w:rFonts w:asciiTheme="minorEastAsia" w:hAnsiTheme="minorEastAsia" w:hint="eastAsia"/>
        </w:rPr>
        <w:t>配電発電所の出力が1,000</w:t>
      </w:r>
      <w:r>
        <w:rPr>
          <w:rFonts w:asciiTheme="minorEastAsia" w:hAnsiTheme="minorEastAsia" w:hint="eastAsia"/>
        </w:rPr>
        <w:t>ｋW</w:t>
      </w:r>
      <w:r w:rsidRPr="007F01DD">
        <w:rPr>
          <w:rFonts w:asciiTheme="minorEastAsia" w:hAnsiTheme="minorEastAsia" w:hint="eastAsia"/>
        </w:rPr>
        <w:t>以上となる場合。</w:t>
      </w:r>
    </w:p>
    <w:p w14:paraId="4908EA45" w14:textId="77777777" w:rsidR="00163153" w:rsidRPr="007F01DD" w:rsidRDefault="00163153" w:rsidP="00163153">
      <w:pPr>
        <w:ind w:firstLineChars="100" w:firstLine="220"/>
        <w:rPr>
          <w:rFonts w:asciiTheme="minorEastAsia" w:hAnsiTheme="minorEastAsia"/>
        </w:rPr>
      </w:pPr>
      <w:r>
        <w:rPr>
          <w:rFonts w:asciiTheme="minorEastAsia" w:hAnsiTheme="minorEastAsia"/>
        </w:rPr>
        <w:t>(</w:t>
      </w:r>
      <w:r>
        <w:rPr>
          <w:rFonts w:asciiTheme="minorEastAsia" w:hAnsiTheme="minorEastAsia" w:hint="eastAsia"/>
        </w:rPr>
        <w:t xml:space="preserve">6) </w:t>
      </w:r>
      <w:r w:rsidRPr="007F01DD">
        <w:rPr>
          <w:rFonts w:asciiTheme="minorEastAsia" w:hAnsiTheme="minorEastAsia" w:hint="eastAsia"/>
        </w:rPr>
        <w:t>配電線路が600Vを超えるものとなった場合。</w:t>
      </w:r>
    </w:p>
    <w:p w14:paraId="616D0A11" w14:textId="59613426" w:rsidR="00D01E0D" w:rsidRPr="00D01E0D" w:rsidRDefault="00D01E0D" w:rsidP="00163153">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1C290949"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163153">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w:t>
      </w:r>
      <w:r w:rsidRPr="00102F02">
        <w:rPr>
          <w:rFonts w:hAnsi="ＭＳ 明朝" w:cs="ＭＳ Ｐゴシック" w:hint="eastAsia"/>
          <w:color w:val="000000"/>
          <w:kern w:val="0"/>
          <w:szCs w:val="22"/>
        </w:rPr>
        <w:lastRenderedPageBreak/>
        <w:t>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1661F315"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63153">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0E4F75F8" w14:textId="3398FE03"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5D800DD6" w14:textId="77777777" w:rsidR="00163153" w:rsidRPr="00102F02" w:rsidRDefault="00163153" w:rsidP="00163153">
      <w:pPr>
        <w:widowControl/>
        <w:autoSpaceDE w:val="0"/>
        <w:autoSpaceDN w:val="0"/>
        <w:jc w:val="left"/>
        <w:rPr>
          <w:rFonts w:hAnsi="ＭＳ 明朝" w:cs="ＭＳ Ｐゴシック"/>
          <w:color w:val="000000"/>
          <w:kern w:val="0"/>
          <w:szCs w:val="21"/>
        </w:rPr>
      </w:pPr>
      <w:r>
        <w:rPr>
          <w:rFonts w:hAnsi="ＭＳ 明朝" w:cs="ＭＳ Ｐゴシック" w:hint="eastAsia"/>
          <w:color w:val="000000"/>
          <w:kern w:val="0"/>
          <w:szCs w:val="21"/>
        </w:rPr>
        <w:t xml:space="preserve">　</w:t>
      </w:r>
      <w:r w:rsidRPr="00D43ED9">
        <w:rPr>
          <w:rFonts w:hAnsi="ＭＳ 明朝" w:cs="ＭＳ Ｐゴシック"/>
          <w:color w:val="000000"/>
          <w:kern w:val="0"/>
          <w:szCs w:val="21"/>
        </w:rPr>
        <w:t>（歳出予算に計上されない場合の解除）</w:t>
      </w:r>
    </w:p>
    <w:p w14:paraId="149FA34F" w14:textId="609D8710" w:rsidR="00163153" w:rsidRPr="00D43ED9" w:rsidRDefault="00163153" w:rsidP="00163153">
      <w:pPr>
        <w:widowControl/>
        <w:autoSpaceDE w:val="0"/>
        <w:autoSpaceDN w:val="0"/>
        <w:ind w:leftChars="16" w:left="255"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第</w:t>
      </w:r>
      <w:r w:rsidRPr="00D43ED9">
        <w:rPr>
          <w:rFonts w:hAnsi="ＭＳ 明朝" w:cs="ＭＳ Ｐゴシック" w:hint="eastAsia"/>
          <w:color w:val="000000"/>
          <w:kern w:val="0"/>
          <w:szCs w:val="21"/>
        </w:rPr>
        <w:t>1</w:t>
      </w:r>
      <w:r>
        <w:rPr>
          <w:rFonts w:hAnsi="ＭＳ 明朝" w:cs="ＭＳ Ｐゴシック" w:hint="eastAsia"/>
          <w:color w:val="000000"/>
          <w:kern w:val="0"/>
          <w:szCs w:val="21"/>
        </w:rPr>
        <w:t>5</w:t>
      </w:r>
      <w:r w:rsidRPr="00D43ED9">
        <w:rPr>
          <w:rFonts w:hAnsi="ＭＳ 明朝" w:cs="ＭＳ Ｐゴシック"/>
          <w:color w:val="000000"/>
          <w:kern w:val="0"/>
          <w:szCs w:val="21"/>
        </w:rPr>
        <w:t>条</w:t>
      </w:r>
      <w:r w:rsidRPr="00D43ED9">
        <w:rPr>
          <w:rFonts w:hAnsi="ＭＳ 明朝" w:cs="ＭＳ Ｐゴシック" w:hint="eastAsia"/>
          <w:color w:val="000000"/>
          <w:kern w:val="0"/>
          <w:szCs w:val="21"/>
        </w:rPr>
        <w:t>の４</w:t>
      </w:r>
      <w:r w:rsidRPr="00D43ED9">
        <w:rPr>
          <w:rFonts w:hAnsi="ＭＳ 明朝" w:cs="ＭＳ Ｐゴシック"/>
          <w:color w:val="000000"/>
          <w:kern w:val="0"/>
          <w:szCs w:val="21"/>
        </w:rPr>
        <w:t xml:space="preserve">　</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の歳出予算において、この契約に係る予算が計上されない場合は、この契約を解除するものとする。</w:t>
      </w:r>
    </w:p>
    <w:p w14:paraId="5D572F62" w14:textId="25A868CD" w:rsidR="00D01E0D" w:rsidRPr="00163153" w:rsidRDefault="00163153" w:rsidP="00163153">
      <w:pPr>
        <w:widowControl/>
        <w:autoSpaceDE w:val="0"/>
        <w:autoSpaceDN w:val="0"/>
        <w:ind w:left="220" w:hangingChars="100" w:hanging="220"/>
        <w:jc w:val="left"/>
        <w:rPr>
          <w:rFonts w:hAnsi="ＭＳ 明朝" w:cs="ＭＳ Ｐゴシック"/>
          <w:color w:val="000000"/>
          <w:kern w:val="0"/>
          <w:szCs w:val="21"/>
        </w:rPr>
      </w:pPr>
      <w:r w:rsidRPr="00D43ED9">
        <w:rPr>
          <w:rFonts w:hAnsi="ＭＳ 明朝" w:cs="ＭＳ Ｐゴシック"/>
          <w:color w:val="000000"/>
          <w:kern w:val="0"/>
          <w:szCs w:val="21"/>
        </w:rPr>
        <w:t xml:space="preserve">２　</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は、前項の規定によりこの契約が解除された場合において、</w:t>
      </w:r>
      <w:r w:rsidRPr="00D43ED9">
        <w:rPr>
          <w:rFonts w:hAnsi="ＭＳ 明朝" w:cs="ＭＳ Ｐゴシック" w:hint="eastAsia"/>
          <w:color w:val="000000"/>
          <w:kern w:val="0"/>
          <w:szCs w:val="21"/>
        </w:rPr>
        <w:t>受託者</w:t>
      </w:r>
      <w:r w:rsidRPr="00D43ED9">
        <w:rPr>
          <w:rFonts w:hAnsi="ＭＳ 明朝" w:cs="ＭＳ Ｐゴシック"/>
          <w:color w:val="000000"/>
          <w:kern w:val="0"/>
          <w:szCs w:val="21"/>
        </w:rPr>
        <w:t>に損害が生</w:t>
      </w:r>
      <w:r>
        <w:rPr>
          <w:rFonts w:hAnsi="ＭＳ 明朝" w:cs="ＭＳ Ｐゴシック" w:hint="eastAsia"/>
          <w:color w:val="000000"/>
          <w:kern w:val="0"/>
          <w:szCs w:val="21"/>
        </w:rPr>
        <w:t>じ</w:t>
      </w:r>
      <w:r w:rsidRPr="00D43ED9">
        <w:rPr>
          <w:rFonts w:hAnsi="ＭＳ 明朝" w:cs="ＭＳ Ｐゴシック"/>
          <w:color w:val="000000"/>
          <w:kern w:val="0"/>
          <w:szCs w:val="21"/>
        </w:rPr>
        <w:t>たときは、</w:t>
      </w:r>
      <w:r w:rsidRPr="00D43ED9">
        <w:rPr>
          <w:rFonts w:hAnsi="ＭＳ 明朝" w:cs="ＭＳ Ｐゴシック" w:hint="eastAsia"/>
          <w:color w:val="000000"/>
          <w:kern w:val="0"/>
          <w:szCs w:val="21"/>
        </w:rPr>
        <w:t>委託者</w:t>
      </w:r>
      <w:r w:rsidRPr="00D43ED9">
        <w:rPr>
          <w:rFonts w:hAnsi="ＭＳ 明朝" w:cs="ＭＳ Ｐゴシック"/>
          <w:color w:val="000000"/>
          <w:kern w:val="0"/>
          <w:szCs w:val="21"/>
        </w:rPr>
        <w:t>にその賠償を請求することができる。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4C0C7B5E"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163153">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を提出しないときは、当該期限の翌日から委託業務を完了した日又は委託業務完了報告書を提出した日までの日数に応じ、委託料に対し年</w:t>
      </w:r>
      <w:r w:rsidR="00163153">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4F763C6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w:t>
      </w:r>
      <w:r w:rsidR="0058301E">
        <w:rPr>
          <w:rFonts w:hAnsi="ＭＳ 明朝" w:cs="ＭＳ Ｐゴシック" w:hint="eastAsia"/>
          <w:color w:val="000000"/>
          <w:kern w:val="0"/>
          <w:szCs w:val="22"/>
        </w:rPr>
        <w:t>２</w:t>
      </w:r>
      <w:r w:rsidRPr="00D01E0D">
        <w:rPr>
          <w:rFonts w:hAnsi="ＭＳ 明朝" w:cs="ＭＳ Ｐゴシック"/>
          <w:color w:val="000000"/>
          <w:kern w:val="0"/>
          <w:szCs w:val="22"/>
        </w:rPr>
        <w:t>項に規定する期限までに委託料を支払わないときは、当該期限の翌日から支払った日までの日数に応じ、委託料に対し年</w:t>
      </w:r>
      <w:r w:rsidR="0058301E">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13669AE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w:t>
      </w:r>
      <w:r w:rsidR="0058301E">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790AFD44" w14:textId="4884A27F"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58301E">
        <w:rPr>
          <w:rFonts w:hAnsi="ＭＳ 明朝" w:cs="ＭＳ Ｐゴシック" w:hint="eastAsia"/>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58301E">
        <w:rPr>
          <w:rFonts w:hAnsi="ＭＳ 明朝" w:cs="ＭＳ Ｐゴシック" w:hint="eastAsia"/>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561ECBE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58301E">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58301E">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に相当する額を賠償金として委託者の指定する期間内に支払わなければならない。契約を履行した後も同様とする。ただし、第16条の２第１号の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4543E44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58301E">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156422A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74C42450"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58301E">
        <w:rPr>
          <w:rFonts w:hAnsi="ＭＳ 明朝" w:cs="ＭＳ Ｐゴシック" w:hint="eastAsia"/>
          <w:color w:val="000000"/>
          <w:kern w:val="0"/>
          <w:szCs w:val="22"/>
        </w:rPr>
        <w:t>19</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849CDD4" w14:textId="0B338488" w:rsidR="00D01E0D" w:rsidRPr="00F741AE" w:rsidRDefault="00A07C64" w:rsidP="00134211">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00D01E0D" w:rsidRPr="00F741AE">
        <w:rPr>
          <w:rFonts w:hAnsi="ＭＳ 明朝" w:cs="ＭＳ Ｐゴシック"/>
          <w:color w:val="000000"/>
          <w:kern w:val="0"/>
          <w:szCs w:val="22"/>
        </w:rPr>
        <w:t>この契約の締結を証するため、契約書２通を作成し、委託者</w:t>
      </w:r>
      <w:r w:rsidR="00D01E0D" w:rsidRPr="00F741AE">
        <w:rPr>
          <w:rFonts w:hAnsi="ＭＳ 明朝" w:cs="ＭＳ Ｐゴシック" w:hint="eastAsia"/>
          <w:color w:val="000000"/>
          <w:kern w:val="0"/>
          <w:szCs w:val="22"/>
        </w:rPr>
        <w:t>と受託者が両者</w:t>
      </w:r>
      <w:r w:rsidR="00D01E0D" w:rsidRPr="00F741AE">
        <w:rPr>
          <w:rFonts w:hAnsi="ＭＳ 明朝" w:cs="ＭＳ Ｐゴシック"/>
          <w:color w:val="000000"/>
          <w:kern w:val="0"/>
          <w:szCs w:val="22"/>
        </w:rPr>
        <w:t>記名押印の上、各自１通を保有するものとする。</w:t>
      </w:r>
    </w:p>
    <w:p w14:paraId="57903118" w14:textId="77777777" w:rsidR="00AB31A4" w:rsidRPr="00F741AE" w:rsidRDefault="00A07C64" w:rsidP="00AB31A4">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w:t>
      </w:r>
      <w:r w:rsidR="00AB31A4" w:rsidRPr="00F741AE">
        <w:rPr>
          <w:rFonts w:hAnsi="ＭＳ 明朝" w:cs="ＭＳ Ｐゴシック" w:hint="eastAsia"/>
          <w:color w:val="000000"/>
          <w:kern w:val="0"/>
          <w:szCs w:val="22"/>
        </w:rPr>
        <w:t>契約の締結を証するため、契約内容を記録した電磁的記録を作成し、委託者と受</w:t>
      </w:r>
    </w:p>
    <w:p w14:paraId="1601D864" w14:textId="42D5637D" w:rsidR="00F75618" w:rsidRDefault="00AB31A4" w:rsidP="00F75618">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sidR="00F75618">
        <w:rPr>
          <w:rFonts w:hAnsi="ＭＳ 明朝" w:cs="ＭＳ Ｐゴシック" w:hint="eastAsia"/>
          <w:color w:val="000000"/>
          <w:kern w:val="0"/>
          <w:szCs w:val="22"/>
        </w:rPr>
        <w:t>合意</w:t>
      </w:r>
      <w:r w:rsidR="00E91424">
        <w:rPr>
          <w:rFonts w:hAnsi="ＭＳ 明朝" w:cs="ＭＳ Ｐゴシック" w:hint="eastAsia"/>
          <w:color w:val="000000"/>
          <w:kern w:val="0"/>
          <w:szCs w:val="22"/>
        </w:rPr>
        <w:t>の</w:t>
      </w:r>
      <w:r w:rsidR="00F75618">
        <w:rPr>
          <w:rFonts w:hAnsi="ＭＳ 明朝" w:cs="ＭＳ Ｐゴシック" w:hint="eastAsia"/>
          <w:color w:val="000000"/>
          <w:kern w:val="0"/>
          <w:szCs w:val="22"/>
        </w:rPr>
        <w:t>後電子署名を行い、各自その電磁的記録を保管するものとする。</w:t>
      </w:r>
    </w:p>
    <w:p w14:paraId="49EBEAAD" w14:textId="21BA4F9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sidR="001D7088">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BE2CB7" w14:textId="6BC62EFC" w:rsidR="00AB31A4" w:rsidRPr="00F741AE" w:rsidRDefault="00AB31A4" w:rsidP="00AB31A4">
      <w:pPr>
        <w:widowControl/>
        <w:autoSpaceDE w:val="0"/>
        <w:autoSpaceDN w:val="0"/>
        <w:ind w:left="220" w:hangingChars="100" w:hanging="220"/>
        <w:jc w:val="left"/>
        <w:rPr>
          <w:rFonts w:hAnsi="ＭＳ 明朝" w:cs="ＭＳ Ｐゴシック"/>
          <w:color w:val="000000"/>
          <w:kern w:val="0"/>
          <w:szCs w:val="22"/>
        </w:rPr>
      </w:pP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2BD86F99" w:rsidR="00D01E0D" w:rsidRPr="00D01E0D" w:rsidRDefault="0058301E" w:rsidP="00134211">
      <w:pPr>
        <w:widowControl/>
        <w:autoSpaceDE w:val="0"/>
        <w:autoSpaceDN w:val="0"/>
        <w:ind w:firstLineChars="800" w:firstLine="1760"/>
        <w:jc w:val="left"/>
        <w:rPr>
          <w:rFonts w:hAnsi="ＭＳ 明朝" w:cs="ＭＳ Ｐゴシック"/>
          <w:color w:val="000000"/>
          <w:kern w:val="0"/>
          <w:szCs w:val="22"/>
        </w:rPr>
      </w:pPr>
      <w:r>
        <w:rPr>
          <w:rFonts w:hAnsi="ＭＳ 明朝" w:cs="ＭＳ Ｐゴシック" w:hint="eastAsia"/>
          <w:color w:val="000000"/>
          <w:kern w:val="0"/>
          <w:szCs w:val="22"/>
        </w:rPr>
        <w:t>令和○</w:t>
      </w:r>
      <w:r w:rsidR="00D01E0D" w:rsidRPr="00D01E0D">
        <w:rPr>
          <w:rFonts w:hAnsi="ＭＳ 明朝" w:cs="ＭＳ Ｐゴシック" w:hint="eastAsia"/>
          <w:color w:val="000000"/>
          <w:kern w:val="0"/>
          <w:szCs w:val="22"/>
        </w:rPr>
        <w:t>年</w:t>
      </w:r>
      <w:r>
        <w:rPr>
          <w:rFonts w:hAnsi="ＭＳ 明朝" w:cs="ＭＳ Ｐゴシック" w:hint="eastAsia"/>
          <w:color w:val="000000"/>
          <w:kern w:val="0"/>
          <w:szCs w:val="22"/>
        </w:rPr>
        <w:t>○</w:t>
      </w:r>
      <w:r w:rsidR="00D01E0D" w:rsidRPr="00D01E0D">
        <w:rPr>
          <w:rFonts w:hAnsi="ＭＳ 明朝" w:cs="ＭＳ Ｐゴシック" w:hint="eastAsia"/>
          <w:color w:val="000000"/>
          <w:kern w:val="0"/>
          <w:szCs w:val="22"/>
        </w:rPr>
        <w:t>月</w:t>
      </w:r>
      <w:r>
        <w:rPr>
          <w:rFonts w:hAnsi="ＭＳ 明朝" w:cs="ＭＳ Ｐゴシック" w:hint="eastAsia"/>
          <w:color w:val="000000"/>
          <w:kern w:val="0"/>
          <w:szCs w:val="22"/>
        </w:rPr>
        <w:t>○</w:t>
      </w:r>
      <w:r w:rsidR="00D01E0D" w:rsidRPr="00D01E0D">
        <w:rPr>
          <w:rFonts w:hAnsi="ＭＳ 明朝" w:cs="ＭＳ Ｐゴシック" w:hint="eastAsia"/>
          <w:color w:val="000000"/>
          <w:kern w:val="0"/>
          <w:szCs w:val="22"/>
        </w:rPr>
        <w:t>日</w:t>
      </w:r>
    </w:p>
    <w:p w14:paraId="4C1E6EB6" w14:textId="77777777" w:rsidR="0058301E" w:rsidRDefault="0058301E" w:rsidP="00134211">
      <w:pPr>
        <w:widowControl/>
        <w:autoSpaceDE w:val="0"/>
        <w:autoSpaceDN w:val="0"/>
        <w:ind w:firstLineChars="800" w:firstLine="1760"/>
        <w:jc w:val="left"/>
        <w:rPr>
          <w:rFonts w:hAnsi="ＭＳ 明朝" w:cs="ＭＳ Ｐゴシック"/>
          <w:color w:val="000000"/>
          <w:kern w:val="0"/>
          <w:szCs w:val="22"/>
        </w:rPr>
      </w:pPr>
    </w:p>
    <w:p w14:paraId="20397BCF" w14:textId="354F6023"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58301E">
        <w:rPr>
          <w:rFonts w:hAnsi="ＭＳ 明朝" w:cs="ＭＳ Ｐゴシック" w:hint="eastAsia"/>
          <w:color w:val="000000"/>
          <w:kern w:val="0"/>
          <w:szCs w:val="22"/>
        </w:rPr>
        <w:t>長野県中野市大字壁田９５５</w:t>
      </w:r>
    </w:p>
    <w:p w14:paraId="04693FAD" w14:textId="77777777" w:rsidR="0058301E"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長野県</w:t>
      </w:r>
      <w:r w:rsidR="0058301E">
        <w:rPr>
          <w:rFonts w:hAnsi="ＭＳ 明朝" w:cs="ＭＳ Ｐゴシック" w:hint="eastAsia"/>
          <w:color w:val="000000"/>
          <w:kern w:val="0"/>
          <w:szCs w:val="22"/>
        </w:rPr>
        <w:t>北信建設事務所</w:t>
      </w:r>
    </w:p>
    <w:p w14:paraId="584F7A8F" w14:textId="785DFD84" w:rsidR="00D01E0D" w:rsidRPr="00D01E0D" w:rsidRDefault="00D01E0D" w:rsidP="0058301E">
      <w:pPr>
        <w:widowControl/>
        <w:autoSpaceDE w:val="0"/>
        <w:autoSpaceDN w:val="0"/>
        <w:ind w:firstLineChars="2000" w:firstLine="440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所長　　</w:t>
      </w:r>
      <w:r w:rsidR="0058301E">
        <w:rPr>
          <w:rFonts w:hAnsi="ＭＳ 明朝" w:cs="ＭＳ Ｐゴシック" w:hint="eastAsia"/>
          <w:color w:val="000000"/>
          <w:kern w:val="0"/>
          <w:szCs w:val="22"/>
        </w:rPr>
        <w:t>関　克浩</w:t>
      </w:r>
      <w:r w:rsidRPr="00D01E0D">
        <w:rPr>
          <w:rFonts w:hAnsi="ＭＳ 明朝" w:cs="ＭＳ Ｐゴシック" w:hint="eastAsia"/>
          <w:color w:val="000000"/>
          <w:kern w:val="0"/>
          <w:szCs w:val="22"/>
        </w:rPr>
        <w:t xml:space="preserve">　</w:t>
      </w:r>
      <w:r w:rsidR="0058301E">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印</w:t>
      </w:r>
    </w:p>
    <w:p w14:paraId="3AF4C41E" w14:textId="77777777" w:rsidR="0058301E" w:rsidRDefault="0058301E" w:rsidP="00134211">
      <w:pPr>
        <w:widowControl/>
        <w:autoSpaceDE w:val="0"/>
        <w:autoSpaceDN w:val="0"/>
        <w:ind w:firstLineChars="800" w:firstLine="1760"/>
        <w:jc w:val="left"/>
        <w:rPr>
          <w:rFonts w:hAnsi="ＭＳ 明朝" w:cs="ＭＳ Ｐゴシック"/>
          <w:color w:val="000000"/>
          <w:kern w:val="0"/>
          <w:szCs w:val="22"/>
        </w:rPr>
      </w:pPr>
    </w:p>
    <w:p w14:paraId="7C1D946D" w14:textId="468A192E"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p w14:paraId="5DCE12BF" w14:textId="77777777" w:rsidR="00927D71" w:rsidRDefault="00927D71" w:rsidP="00134211">
      <w:pPr>
        <w:autoSpaceDE w:val="0"/>
        <w:autoSpaceDN w:val="0"/>
      </w:pPr>
    </w:p>
    <w:p w14:paraId="45B21EB9" w14:textId="77777777" w:rsidR="00927D71" w:rsidRDefault="00927D71" w:rsidP="00134211">
      <w:pPr>
        <w:autoSpaceDE w:val="0"/>
        <w:autoSpaceDN w:val="0"/>
      </w:pPr>
    </w:p>
    <w:p w14:paraId="03023DF2" w14:textId="405F637E" w:rsidR="00927D71" w:rsidRDefault="0058301E" w:rsidP="00134211">
      <w:pPr>
        <w:autoSpaceDE w:val="0"/>
        <w:autoSpaceDN w:val="0"/>
      </w:pPr>
      <w:r>
        <w:rPr>
          <w:rFonts w:hint="eastAsia"/>
          <w:noProof/>
        </w:rPr>
        <mc:AlternateContent>
          <mc:Choice Requires="wps">
            <w:drawing>
              <wp:inline distT="0" distB="0" distL="0" distR="0" wp14:anchorId="2678BAEE" wp14:editId="00A8145B">
                <wp:extent cx="5616998" cy="936625"/>
                <wp:effectExtent l="0" t="0" r="22225" b="2667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998" cy="936625"/>
                        </a:xfrm>
                        <a:prstGeom prst="rect">
                          <a:avLst/>
                        </a:prstGeom>
                        <a:solidFill>
                          <a:srgbClr val="FFFFFF"/>
                        </a:solidFill>
                        <a:ln w="9525">
                          <a:solidFill>
                            <a:srgbClr val="000000"/>
                          </a:solidFill>
                          <a:miter lim="800000"/>
                          <a:headEnd/>
                          <a:tailEnd/>
                        </a:ln>
                      </wps:spPr>
                      <wps:txbx>
                        <w:txbxContent>
                          <w:p w14:paraId="16B8EA02" w14:textId="77777777" w:rsidR="0058301E" w:rsidRDefault="0058301E" w:rsidP="0058301E">
                            <w:pPr>
                              <w:ind w:leftChars="100" w:left="440" w:hangingChars="100" w:hanging="220"/>
                              <w:rPr>
                                <w:color w:val="000000" w:themeColor="text1"/>
                              </w:rPr>
                            </w:pPr>
                            <w:r>
                              <w:rPr>
                                <w:rFonts w:hint="eastAsia"/>
                                <w:color w:val="000000" w:themeColor="text1"/>
                              </w:rPr>
                              <w:t>契約保証金</w:t>
                            </w:r>
                            <w:r>
                              <w:rPr>
                                <w:color w:val="000000" w:themeColor="text1"/>
                              </w:rPr>
                              <w:t>の納付を免除する場合は、第５</w:t>
                            </w:r>
                            <w:r>
                              <w:rPr>
                                <w:rFonts w:hint="eastAsia"/>
                                <w:color w:val="000000" w:themeColor="text1"/>
                              </w:rPr>
                              <w:t>条</w:t>
                            </w:r>
                            <w:r>
                              <w:rPr>
                                <w:color w:val="000000" w:themeColor="text1"/>
                              </w:rPr>
                              <w:t>の規定を次のとおりとする。</w:t>
                            </w:r>
                          </w:p>
                          <w:p w14:paraId="4EF61589" w14:textId="77777777" w:rsidR="0058301E" w:rsidRPr="00DF211A" w:rsidRDefault="0058301E" w:rsidP="0058301E">
                            <w:pPr>
                              <w:ind w:leftChars="100" w:left="440" w:hangingChars="100" w:hanging="220"/>
                              <w:rPr>
                                <w:color w:val="000000" w:themeColor="text1"/>
                              </w:rPr>
                            </w:pPr>
                            <w:r>
                              <w:rPr>
                                <w:rFonts w:hint="eastAsia"/>
                                <w:color w:val="000000" w:themeColor="text1"/>
                              </w:rPr>
                              <w:t>（契約保証金</w:t>
                            </w:r>
                            <w:r w:rsidRPr="00DF211A">
                              <w:rPr>
                                <w:rFonts w:hint="eastAsia"/>
                                <w:color w:val="000000" w:themeColor="text1"/>
                              </w:rPr>
                              <w:t>）</w:t>
                            </w:r>
                          </w:p>
                          <w:p w14:paraId="51A4F532" w14:textId="6B471EC6" w:rsidR="0058301E" w:rsidRPr="00DF211A" w:rsidRDefault="0058301E" w:rsidP="0058301E">
                            <w:pPr>
                              <w:autoSpaceDE w:val="0"/>
                              <w:autoSpaceDN w:val="0"/>
                              <w:ind w:left="220" w:hangingChars="100" w:hanging="220"/>
                              <w:rPr>
                                <w:color w:val="000000" w:themeColor="text1"/>
                              </w:rPr>
                            </w:pPr>
                            <w:r>
                              <w:rPr>
                                <w:rFonts w:hint="eastAsia"/>
                                <w:color w:val="000000" w:themeColor="text1"/>
                              </w:rPr>
                              <w:t>第５</w:t>
                            </w:r>
                            <w:r w:rsidRPr="00DF211A">
                              <w:rPr>
                                <w:rFonts w:hint="eastAsia"/>
                                <w:color w:val="000000" w:themeColor="text1"/>
                              </w:rPr>
                              <w:t xml:space="preserve">条　</w:t>
                            </w:r>
                            <w:r>
                              <w:rPr>
                                <w:rFonts w:hint="eastAsia"/>
                                <w:color w:val="000000" w:themeColor="text1"/>
                              </w:rPr>
                              <w:t>契約保証</w:t>
                            </w:r>
                            <w:r>
                              <w:rPr>
                                <w:color w:val="000000" w:themeColor="text1"/>
                              </w:rPr>
                              <w:t>金</w:t>
                            </w:r>
                            <w:r w:rsidRPr="00DF211A">
                              <w:rPr>
                                <w:rFonts w:hint="eastAsia"/>
                                <w:color w:val="000000" w:themeColor="text1"/>
                              </w:rPr>
                              <w:t>は、</w:t>
                            </w:r>
                            <w:r>
                              <w:rPr>
                                <w:rFonts w:hint="eastAsia"/>
                                <w:color w:val="000000" w:themeColor="text1"/>
                              </w:rPr>
                              <w:t>○○○○円</w:t>
                            </w:r>
                            <w:r>
                              <w:rPr>
                                <w:color w:val="000000" w:themeColor="text1"/>
                              </w:rPr>
                              <w:t>とし、</w:t>
                            </w:r>
                            <w:r>
                              <w:rPr>
                                <w:rFonts w:hint="eastAsia"/>
                                <w:color w:val="000000" w:themeColor="text1"/>
                              </w:rPr>
                              <w:t>財務規則</w:t>
                            </w:r>
                            <w:r>
                              <w:rPr>
                                <w:color w:val="000000" w:themeColor="text1"/>
                              </w:rPr>
                              <w:t>第143条</w:t>
                            </w:r>
                            <w:r>
                              <w:rPr>
                                <w:rFonts w:hint="eastAsia"/>
                                <w:color w:val="000000" w:themeColor="text1"/>
                              </w:rPr>
                              <w:t>第</w:t>
                            </w:r>
                            <w:r w:rsidR="00F26FBC">
                              <w:rPr>
                                <w:rFonts w:hint="eastAsia"/>
                                <w:color w:val="000000" w:themeColor="text1"/>
                              </w:rPr>
                              <w:t>７</w:t>
                            </w:r>
                            <w:r>
                              <w:rPr>
                                <w:rFonts w:hint="eastAsia"/>
                                <w:color w:val="000000" w:themeColor="text1"/>
                              </w:rPr>
                              <w:t>号</w:t>
                            </w:r>
                            <w:r>
                              <w:rPr>
                                <w:color w:val="000000" w:themeColor="text1"/>
                              </w:rPr>
                              <w:t>の規定によりその納付</w:t>
                            </w:r>
                            <w:r>
                              <w:rPr>
                                <w:rFonts w:hint="eastAsia"/>
                                <w:color w:val="000000" w:themeColor="text1"/>
                              </w:rPr>
                              <w:t>は免除</w:t>
                            </w:r>
                            <w:r>
                              <w:rPr>
                                <w:color w:val="000000" w:themeColor="text1"/>
                              </w:rPr>
                              <w:t>する。ただし、</w:t>
                            </w:r>
                            <w:r>
                              <w:rPr>
                                <w:rFonts w:hint="eastAsia"/>
                                <w:color w:val="000000" w:themeColor="text1"/>
                              </w:rPr>
                              <w:t>受注者</w:t>
                            </w:r>
                            <w:r>
                              <w:rPr>
                                <w:color w:val="000000" w:themeColor="text1"/>
                              </w:rPr>
                              <w:t>が契約を</w:t>
                            </w:r>
                            <w:r>
                              <w:rPr>
                                <w:rFonts w:hint="eastAsia"/>
                                <w:color w:val="000000" w:themeColor="text1"/>
                              </w:rPr>
                              <w:t>履行</w:t>
                            </w:r>
                            <w:r>
                              <w:rPr>
                                <w:color w:val="000000" w:themeColor="text1"/>
                              </w:rPr>
                              <w:t>しないときは、契約保証金に相当する金額を違約金として納付しなければならない。</w:t>
                            </w:r>
                          </w:p>
                        </w:txbxContent>
                      </wps:txbx>
                      <wps:bodyPr rot="0" vert="horz" wrap="square" lIns="91440" tIns="45720" rIns="91440" bIns="45720" anchor="t" anchorCtr="0" upright="1">
                        <a:spAutoFit/>
                      </wps:bodyPr>
                    </wps:wsp>
                  </a:graphicData>
                </a:graphic>
              </wp:inline>
            </w:drawing>
          </mc:Choice>
          <mc:Fallback>
            <w:pict>
              <v:shapetype w14:anchorId="2678BAEE" id="_x0000_t202" coordsize="21600,21600" o:spt="202" path="m,l,21600r21600,l21600,xe">
                <v:stroke joinstyle="miter"/>
                <v:path gradientshapeok="t" o:connecttype="rect"/>
              </v:shapetype>
              <v:shape id="テキスト ボックス 3" o:spid="_x0000_s1026" type="#_x0000_t202" style="width:442.3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">
                <v:textbox style="mso-fit-shape-to-text:t">
                  <w:txbxContent>
                    <w:p w14:paraId="16B8EA02" w14:textId="77777777" w:rsidR="0058301E" w:rsidRDefault="0058301E" w:rsidP="0058301E">
                      <w:pPr>
                        <w:ind w:leftChars="100" w:left="440" w:hangingChars="100" w:hanging="220"/>
                        <w:rPr>
                          <w:color w:val="000000" w:themeColor="text1"/>
                        </w:rPr>
                      </w:pPr>
                      <w:r>
                        <w:rPr>
                          <w:rFonts w:hint="eastAsia"/>
                          <w:color w:val="000000" w:themeColor="text1"/>
                        </w:rPr>
                        <w:t>契約保証金</w:t>
                      </w:r>
                      <w:r>
                        <w:rPr>
                          <w:color w:val="000000" w:themeColor="text1"/>
                        </w:rPr>
                        <w:t>の納付を免除する場合は、第５</w:t>
                      </w:r>
                      <w:r>
                        <w:rPr>
                          <w:rFonts w:hint="eastAsia"/>
                          <w:color w:val="000000" w:themeColor="text1"/>
                        </w:rPr>
                        <w:t>条</w:t>
                      </w:r>
                      <w:r>
                        <w:rPr>
                          <w:color w:val="000000" w:themeColor="text1"/>
                        </w:rPr>
                        <w:t>の規定を次のとおりとする。</w:t>
                      </w:r>
                    </w:p>
                    <w:p w14:paraId="4EF61589" w14:textId="77777777" w:rsidR="0058301E" w:rsidRPr="00DF211A" w:rsidRDefault="0058301E" w:rsidP="0058301E">
                      <w:pPr>
                        <w:ind w:leftChars="100" w:left="440" w:hangingChars="100" w:hanging="220"/>
                        <w:rPr>
                          <w:color w:val="000000" w:themeColor="text1"/>
                        </w:rPr>
                      </w:pPr>
                      <w:r>
                        <w:rPr>
                          <w:rFonts w:hint="eastAsia"/>
                          <w:color w:val="000000" w:themeColor="text1"/>
                        </w:rPr>
                        <w:t>（契約保証金</w:t>
                      </w:r>
                      <w:r w:rsidRPr="00DF211A">
                        <w:rPr>
                          <w:rFonts w:hint="eastAsia"/>
                          <w:color w:val="000000" w:themeColor="text1"/>
                        </w:rPr>
                        <w:t>）</w:t>
                      </w:r>
                    </w:p>
                    <w:p w14:paraId="51A4F532" w14:textId="6B471EC6" w:rsidR="0058301E" w:rsidRPr="00DF211A" w:rsidRDefault="0058301E" w:rsidP="0058301E">
                      <w:pPr>
                        <w:autoSpaceDE w:val="0"/>
                        <w:autoSpaceDN w:val="0"/>
                        <w:ind w:left="220" w:hangingChars="100" w:hanging="220"/>
                        <w:rPr>
                          <w:color w:val="000000" w:themeColor="text1"/>
                        </w:rPr>
                      </w:pPr>
                      <w:r>
                        <w:rPr>
                          <w:rFonts w:hint="eastAsia"/>
                          <w:color w:val="000000" w:themeColor="text1"/>
                        </w:rPr>
                        <w:t>第５</w:t>
                      </w:r>
                      <w:r w:rsidRPr="00DF211A">
                        <w:rPr>
                          <w:rFonts w:hint="eastAsia"/>
                          <w:color w:val="000000" w:themeColor="text1"/>
                        </w:rPr>
                        <w:t xml:space="preserve">条　</w:t>
                      </w:r>
                      <w:r>
                        <w:rPr>
                          <w:rFonts w:hint="eastAsia"/>
                          <w:color w:val="000000" w:themeColor="text1"/>
                        </w:rPr>
                        <w:t>契約保証</w:t>
                      </w:r>
                      <w:r>
                        <w:rPr>
                          <w:color w:val="000000" w:themeColor="text1"/>
                        </w:rPr>
                        <w:t>金</w:t>
                      </w:r>
                      <w:r w:rsidRPr="00DF211A">
                        <w:rPr>
                          <w:rFonts w:hint="eastAsia"/>
                          <w:color w:val="000000" w:themeColor="text1"/>
                        </w:rPr>
                        <w:t>は、</w:t>
                      </w:r>
                      <w:r>
                        <w:rPr>
                          <w:rFonts w:hint="eastAsia"/>
                          <w:color w:val="000000" w:themeColor="text1"/>
                        </w:rPr>
                        <w:t>○○○○円</w:t>
                      </w:r>
                      <w:r>
                        <w:rPr>
                          <w:color w:val="000000" w:themeColor="text1"/>
                        </w:rPr>
                        <w:t>とし、</w:t>
                      </w:r>
                      <w:r>
                        <w:rPr>
                          <w:rFonts w:hint="eastAsia"/>
                          <w:color w:val="000000" w:themeColor="text1"/>
                        </w:rPr>
                        <w:t>財務規則</w:t>
                      </w:r>
                      <w:r>
                        <w:rPr>
                          <w:color w:val="000000" w:themeColor="text1"/>
                        </w:rPr>
                        <w:t>第143条</w:t>
                      </w:r>
                      <w:r>
                        <w:rPr>
                          <w:rFonts w:hint="eastAsia"/>
                          <w:color w:val="000000" w:themeColor="text1"/>
                        </w:rPr>
                        <w:t>第</w:t>
                      </w:r>
                      <w:r w:rsidR="00F26FBC">
                        <w:rPr>
                          <w:rFonts w:hint="eastAsia"/>
                          <w:color w:val="000000" w:themeColor="text1"/>
                        </w:rPr>
                        <w:t>７</w:t>
                      </w:r>
                      <w:r>
                        <w:rPr>
                          <w:rFonts w:hint="eastAsia"/>
                          <w:color w:val="000000" w:themeColor="text1"/>
                        </w:rPr>
                        <w:t>号</w:t>
                      </w:r>
                      <w:r>
                        <w:rPr>
                          <w:color w:val="000000" w:themeColor="text1"/>
                        </w:rPr>
                        <w:t>の規定によりその納付</w:t>
                      </w:r>
                      <w:r>
                        <w:rPr>
                          <w:rFonts w:hint="eastAsia"/>
                          <w:color w:val="000000" w:themeColor="text1"/>
                        </w:rPr>
                        <w:t>は免除</w:t>
                      </w:r>
                      <w:r>
                        <w:rPr>
                          <w:color w:val="000000" w:themeColor="text1"/>
                        </w:rPr>
                        <w:t>する。ただし、</w:t>
                      </w:r>
                      <w:r>
                        <w:rPr>
                          <w:rFonts w:hint="eastAsia"/>
                          <w:color w:val="000000" w:themeColor="text1"/>
                        </w:rPr>
                        <w:t>受注者</w:t>
                      </w:r>
                      <w:r>
                        <w:rPr>
                          <w:color w:val="000000" w:themeColor="text1"/>
                        </w:rPr>
                        <w:t>が契約を</w:t>
                      </w:r>
                      <w:r>
                        <w:rPr>
                          <w:rFonts w:hint="eastAsia"/>
                          <w:color w:val="000000" w:themeColor="text1"/>
                        </w:rPr>
                        <w:t>履行</w:t>
                      </w:r>
                      <w:r>
                        <w:rPr>
                          <w:color w:val="000000" w:themeColor="text1"/>
                        </w:rPr>
                        <w:t>しないときは、契約保証金に相当する金額を違約金として納付しなければならない。</w:t>
                      </w:r>
                    </w:p>
                  </w:txbxContent>
                </v:textbox>
                <w10:anchorlock/>
              </v:shape>
            </w:pict>
          </mc:Fallback>
        </mc:AlternateContent>
      </w:r>
    </w:p>
    <w:p w14:paraId="080F2BC8" w14:textId="77777777" w:rsidR="00F32B8A" w:rsidRPr="00D01E0D" w:rsidRDefault="00F32B8A" w:rsidP="00134211">
      <w:pPr>
        <w:autoSpaceDE w:val="0"/>
        <w:autoSpaceDN w:val="0"/>
      </w:pPr>
    </w:p>
    <w:sectPr w:rsidR="00F32B8A"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D2EE" w14:textId="77777777" w:rsidR="00BB7BE7" w:rsidRDefault="00BB7BE7" w:rsidP="00D01E0D">
      <w:r>
        <w:separator/>
      </w:r>
    </w:p>
  </w:endnote>
  <w:endnote w:type="continuationSeparator" w:id="0">
    <w:p w14:paraId="519AE4F8" w14:textId="77777777" w:rsidR="00BB7BE7" w:rsidRDefault="00BB7BE7"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D145" w14:textId="77777777" w:rsidR="00BB7BE7" w:rsidRDefault="00BB7BE7" w:rsidP="00D01E0D">
      <w:r>
        <w:separator/>
      </w:r>
    </w:p>
  </w:footnote>
  <w:footnote w:type="continuationSeparator" w:id="0">
    <w:p w14:paraId="3B32D278" w14:textId="77777777" w:rsidR="00BB7BE7" w:rsidRDefault="00BB7BE7"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6739"/>
    <w:rsid w:val="00102F02"/>
    <w:rsid w:val="001250E4"/>
    <w:rsid w:val="00134211"/>
    <w:rsid w:val="00163153"/>
    <w:rsid w:val="001D7088"/>
    <w:rsid w:val="00225030"/>
    <w:rsid w:val="00233264"/>
    <w:rsid w:val="002C6F5D"/>
    <w:rsid w:val="00301360"/>
    <w:rsid w:val="003159AB"/>
    <w:rsid w:val="00332C08"/>
    <w:rsid w:val="00365033"/>
    <w:rsid w:val="00367837"/>
    <w:rsid w:val="003B3C3A"/>
    <w:rsid w:val="003D1B3D"/>
    <w:rsid w:val="003F0310"/>
    <w:rsid w:val="004165F5"/>
    <w:rsid w:val="0044334E"/>
    <w:rsid w:val="00454A68"/>
    <w:rsid w:val="00497B34"/>
    <w:rsid w:val="004A447F"/>
    <w:rsid w:val="004A4BE8"/>
    <w:rsid w:val="004D039F"/>
    <w:rsid w:val="0058301E"/>
    <w:rsid w:val="005E7BBB"/>
    <w:rsid w:val="00607DEF"/>
    <w:rsid w:val="00736D0A"/>
    <w:rsid w:val="007C6018"/>
    <w:rsid w:val="007D517F"/>
    <w:rsid w:val="007E5D7E"/>
    <w:rsid w:val="00821597"/>
    <w:rsid w:val="00832481"/>
    <w:rsid w:val="00847671"/>
    <w:rsid w:val="00863B80"/>
    <w:rsid w:val="0088269A"/>
    <w:rsid w:val="00887C56"/>
    <w:rsid w:val="008F41CE"/>
    <w:rsid w:val="00927D71"/>
    <w:rsid w:val="00932590"/>
    <w:rsid w:val="00961B0D"/>
    <w:rsid w:val="009A11EB"/>
    <w:rsid w:val="009B4533"/>
    <w:rsid w:val="009C327F"/>
    <w:rsid w:val="00A07C64"/>
    <w:rsid w:val="00A356D2"/>
    <w:rsid w:val="00A739C4"/>
    <w:rsid w:val="00AB31A4"/>
    <w:rsid w:val="00B504CC"/>
    <w:rsid w:val="00B962DD"/>
    <w:rsid w:val="00B9732E"/>
    <w:rsid w:val="00BB7BE7"/>
    <w:rsid w:val="00C2408A"/>
    <w:rsid w:val="00CD05EC"/>
    <w:rsid w:val="00CD43FB"/>
    <w:rsid w:val="00CE3C20"/>
    <w:rsid w:val="00D01E0D"/>
    <w:rsid w:val="00D03267"/>
    <w:rsid w:val="00D43ED9"/>
    <w:rsid w:val="00D56A0D"/>
    <w:rsid w:val="00D85377"/>
    <w:rsid w:val="00DF211A"/>
    <w:rsid w:val="00E01178"/>
    <w:rsid w:val="00E0310B"/>
    <w:rsid w:val="00E146BD"/>
    <w:rsid w:val="00E33B68"/>
    <w:rsid w:val="00E91424"/>
    <w:rsid w:val="00EA41CE"/>
    <w:rsid w:val="00F26FBC"/>
    <w:rsid w:val="00F32B8A"/>
    <w:rsid w:val="00F741AE"/>
    <w:rsid w:val="00F75618"/>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矢崎　賢治</cp:lastModifiedBy>
  <cp:revision>48</cp:revision>
  <cp:lastPrinted>2018-03-26T08:25:00Z</cp:lastPrinted>
  <dcterms:created xsi:type="dcterms:W3CDTF">2018-03-30T04:34:00Z</dcterms:created>
  <dcterms:modified xsi:type="dcterms:W3CDTF">2023-03-03T05:33:00Z</dcterms:modified>
</cp:coreProperties>
</file>