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286" w14:textId="51616876" w:rsidR="00C90173" w:rsidRPr="00FE2A54" w:rsidRDefault="00C90173" w:rsidP="00FE2A54">
      <w:pPr>
        <w:ind w:firstLineChars="2650" w:firstLine="636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調達番号</w:t>
      </w:r>
      <w:r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="00D35E7E">
        <w:rPr>
          <w:rFonts w:ascii="ＭＳ 明朝" w:eastAsia="ＭＳ 明朝" w:hAnsi="ＭＳ 明朝" w:hint="eastAsia"/>
          <w:sz w:val="24"/>
          <w:szCs w:val="24"/>
        </w:rPr>
        <w:t>80980</w:t>
      </w:r>
    </w:p>
    <w:p w14:paraId="38DFC10B" w14:textId="6BDBAD6A" w:rsidR="001707CF" w:rsidRDefault="00C90173" w:rsidP="001707CF">
      <w:pPr>
        <w:ind w:firstLineChars="750" w:firstLine="2100"/>
        <w:rPr>
          <w:rFonts w:ascii="ＭＳ 明朝" w:eastAsia="ＭＳ 明朝" w:hAnsi="ＭＳ 明朝"/>
          <w:sz w:val="28"/>
          <w:szCs w:val="28"/>
        </w:rPr>
      </w:pPr>
      <w:r w:rsidRPr="00FE2A54">
        <w:rPr>
          <w:rFonts w:ascii="ＭＳ 明朝" w:eastAsia="ＭＳ 明朝" w:hAnsi="ＭＳ 明朝" w:hint="eastAsia"/>
          <w:sz w:val="28"/>
          <w:szCs w:val="28"/>
        </w:rPr>
        <w:t>コピー用紙単価契約</w:t>
      </w:r>
      <w:r w:rsidRPr="00FE2A54">
        <w:rPr>
          <w:rFonts w:ascii="ＭＳ 明朝" w:eastAsia="ＭＳ 明朝" w:hAnsi="ＭＳ 明朝"/>
          <w:sz w:val="28"/>
          <w:szCs w:val="28"/>
        </w:rPr>
        <w:t xml:space="preserve"> 仕様書</w:t>
      </w:r>
    </w:p>
    <w:p w14:paraId="6598B869" w14:textId="77777777" w:rsidR="001707CF" w:rsidRPr="001707CF" w:rsidRDefault="001707CF" w:rsidP="00FE2A54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</w:p>
    <w:p w14:paraId="55F34DF3" w14:textId="105F2610" w:rsidR="00C90173" w:rsidRDefault="00C90173" w:rsidP="00FE2A54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長野県箕輪進修</w:t>
      </w:r>
      <w:r w:rsidRPr="00FE2A54">
        <w:rPr>
          <w:rFonts w:ascii="ＭＳ 明朝" w:eastAsia="ＭＳ 明朝" w:hAnsi="ＭＳ 明朝"/>
          <w:sz w:val="24"/>
          <w:szCs w:val="24"/>
        </w:rPr>
        <w:t>高等学校</w:t>
      </w:r>
    </w:p>
    <w:p w14:paraId="3C52DA56" w14:textId="518EDB73" w:rsidR="00FE2A54" w:rsidRPr="00FE2A54" w:rsidRDefault="00FE2A54" w:rsidP="00FE2A54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B3FF5F3" w14:textId="2AEDBBF5" w:rsidR="00C90173" w:rsidRPr="00FE2A54" w:rsidRDefault="00C90173" w:rsidP="00C90173">
      <w:pPr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１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適用範囲</w:t>
      </w:r>
    </w:p>
    <w:p w14:paraId="7410629A" w14:textId="2D43FB98" w:rsidR="00C90173" w:rsidRPr="00FE2A54" w:rsidRDefault="00C90173" w:rsidP="00FE2A54">
      <w:pPr>
        <w:ind w:leftChars="150" w:left="315" w:firstLineChars="50" w:firstLine="1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本仕様書は、長野県箕輪進修</w:t>
      </w:r>
      <w:r w:rsidRPr="00FE2A54">
        <w:rPr>
          <w:rFonts w:ascii="ＭＳ 明朝" w:eastAsia="ＭＳ 明朝" w:hAnsi="ＭＳ 明朝"/>
          <w:sz w:val="24"/>
          <w:szCs w:val="24"/>
        </w:rPr>
        <w:t>高等学校における令和</w:t>
      </w:r>
      <w:r w:rsidRPr="00FE2A54">
        <w:rPr>
          <w:rFonts w:ascii="ＭＳ 明朝" w:eastAsia="ＭＳ 明朝" w:hAnsi="ＭＳ 明朝" w:hint="eastAsia"/>
          <w:sz w:val="24"/>
          <w:szCs w:val="24"/>
        </w:rPr>
        <w:t>６</w:t>
      </w:r>
      <w:r w:rsidRPr="00FE2A54">
        <w:rPr>
          <w:rFonts w:ascii="ＭＳ 明朝" w:eastAsia="ＭＳ 明朝" w:hAnsi="ＭＳ 明朝"/>
          <w:sz w:val="24"/>
          <w:szCs w:val="24"/>
        </w:rPr>
        <w:t>年度コピー用紙の単価契約に</w:t>
      </w:r>
      <w:r w:rsidRPr="00FE2A54">
        <w:rPr>
          <w:rFonts w:ascii="ＭＳ 明朝" w:eastAsia="ＭＳ 明朝" w:hAnsi="ＭＳ 明朝" w:hint="eastAsia"/>
          <w:sz w:val="24"/>
          <w:szCs w:val="24"/>
        </w:rPr>
        <w:t>適用する。</w:t>
      </w:r>
    </w:p>
    <w:p w14:paraId="287C83A4" w14:textId="193BBA41" w:rsidR="00C90173" w:rsidRPr="00FE2A54" w:rsidRDefault="00C90173" w:rsidP="00FE2A54">
      <w:pPr>
        <w:ind w:leftChars="150" w:left="315" w:firstLineChars="50" w:firstLine="1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なお、本仕様書に明記されていない事項については、発注者と受注者が協議の</w:t>
      </w:r>
      <w:r w:rsidRPr="00FE2A54">
        <w:rPr>
          <w:rFonts w:ascii="ＭＳ 明朝" w:eastAsia="ＭＳ 明朝" w:hAnsi="ＭＳ 明朝"/>
          <w:sz w:val="24"/>
          <w:szCs w:val="24"/>
        </w:rPr>
        <w:t>うえ</w:t>
      </w:r>
      <w:r w:rsidRPr="00FE2A54">
        <w:rPr>
          <w:rFonts w:ascii="ＭＳ 明朝" w:eastAsia="ＭＳ 明朝" w:hAnsi="ＭＳ 明朝" w:hint="eastAsia"/>
          <w:sz w:val="24"/>
          <w:szCs w:val="24"/>
        </w:rPr>
        <w:t>、定めるものとする。</w:t>
      </w:r>
    </w:p>
    <w:p w14:paraId="0BE41A21" w14:textId="77777777" w:rsidR="00C90173" w:rsidRPr="00FE2A54" w:rsidRDefault="00C90173" w:rsidP="00C90173">
      <w:pPr>
        <w:rPr>
          <w:rFonts w:ascii="ＭＳ 明朝" w:eastAsia="ＭＳ 明朝" w:hAnsi="ＭＳ 明朝"/>
          <w:sz w:val="24"/>
          <w:szCs w:val="24"/>
        </w:rPr>
      </w:pPr>
    </w:p>
    <w:p w14:paraId="76C54C6A" w14:textId="7D50658A" w:rsidR="00C90173" w:rsidRPr="00FE2A54" w:rsidRDefault="00C90173" w:rsidP="00C90173">
      <w:pPr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２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調達</w:t>
      </w:r>
      <w:r w:rsidRPr="00FE2A54">
        <w:rPr>
          <w:rFonts w:ascii="ＭＳ 明朝" w:eastAsia="ＭＳ 明朝" w:hAnsi="ＭＳ 明朝"/>
          <w:sz w:val="24"/>
          <w:szCs w:val="24"/>
        </w:rPr>
        <w:t>品名 及び 納入予定数量</w:t>
      </w:r>
    </w:p>
    <w:p w14:paraId="5B148B00" w14:textId="30FAB91A" w:rsidR="00C90173" w:rsidRPr="00FE2A54" w:rsidRDefault="00C90173" w:rsidP="00A23F0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調達</w:t>
      </w:r>
      <w:r w:rsidRPr="00FE2A54">
        <w:rPr>
          <w:rFonts w:ascii="ＭＳ 明朝" w:eastAsia="ＭＳ 明朝" w:hAnsi="ＭＳ 明朝"/>
          <w:sz w:val="24"/>
          <w:szCs w:val="24"/>
        </w:rPr>
        <w:t>品名 ＰＰＣ 用紙（</w:t>
      </w:r>
      <w:r w:rsidR="00307C97">
        <w:rPr>
          <w:rFonts w:ascii="ＭＳ 明朝" w:eastAsia="ＭＳ 明朝" w:hAnsi="ＭＳ 明朝" w:hint="eastAsia"/>
          <w:sz w:val="24"/>
          <w:szCs w:val="24"/>
        </w:rPr>
        <w:t>Ａ４</w:t>
      </w:r>
      <w:r w:rsidRPr="00FE2A54">
        <w:rPr>
          <w:rFonts w:ascii="ＭＳ 明朝" w:eastAsia="ＭＳ 明朝" w:hAnsi="ＭＳ 明朝"/>
          <w:sz w:val="24"/>
          <w:szCs w:val="24"/>
        </w:rPr>
        <w:t>、</w:t>
      </w:r>
      <w:r w:rsidR="003537D6">
        <w:rPr>
          <w:rFonts w:ascii="ＭＳ 明朝" w:eastAsia="ＭＳ 明朝" w:hAnsi="ＭＳ 明朝" w:hint="eastAsia"/>
          <w:sz w:val="24"/>
          <w:szCs w:val="24"/>
        </w:rPr>
        <w:t>Ａ３</w:t>
      </w:r>
      <w:r w:rsidRPr="00FE2A54">
        <w:rPr>
          <w:rFonts w:ascii="ＭＳ 明朝" w:eastAsia="ＭＳ 明朝" w:hAnsi="ＭＳ 明朝"/>
          <w:sz w:val="24"/>
          <w:szCs w:val="24"/>
        </w:rPr>
        <w:t>、</w:t>
      </w:r>
      <w:r w:rsidR="003537D6">
        <w:rPr>
          <w:rFonts w:ascii="ＭＳ 明朝" w:eastAsia="ＭＳ 明朝" w:hAnsi="ＭＳ 明朝" w:hint="eastAsia"/>
          <w:sz w:val="24"/>
          <w:szCs w:val="24"/>
        </w:rPr>
        <w:t>Ｂ４</w:t>
      </w:r>
      <w:r w:rsidRPr="00FE2A54">
        <w:rPr>
          <w:rFonts w:ascii="ＭＳ 明朝" w:eastAsia="ＭＳ 明朝" w:hAnsi="ＭＳ 明朝"/>
          <w:sz w:val="24"/>
          <w:szCs w:val="24"/>
        </w:rPr>
        <w:t>の各サイズ）</w:t>
      </w:r>
    </w:p>
    <w:p w14:paraId="26096385" w14:textId="77777777" w:rsidR="00A23F01" w:rsidRPr="00FE2A54" w:rsidRDefault="00A23F01" w:rsidP="00A23F01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6F102FE7" w14:textId="52A8E557" w:rsidR="00556C10" w:rsidRDefault="00C90173" w:rsidP="00C90173">
      <w:pPr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（２）規</w:t>
      </w:r>
      <w:r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="00A23F01"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Pr="00FE2A54">
        <w:rPr>
          <w:rFonts w:ascii="ＭＳ 明朝" w:eastAsia="ＭＳ 明朝" w:hAnsi="ＭＳ 明朝"/>
          <w:sz w:val="24"/>
          <w:szCs w:val="24"/>
        </w:rPr>
        <w:t xml:space="preserve">格 </w:t>
      </w:r>
      <w:r w:rsidR="00A23F01" w:rsidRPr="00FE2A54">
        <w:rPr>
          <w:rFonts w:ascii="ＭＳ 明朝" w:eastAsia="ＭＳ 明朝" w:hAnsi="ＭＳ 明朝"/>
          <w:sz w:val="24"/>
          <w:szCs w:val="24"/>
        </w:rPr>
        <w:t xml:space="preserve">   </w:t>
      </w:r>
      <w:r w:rsidR="00556C10">
        <w:rPr>
          <w:rFonts w:ascii="ＭＳ 明朝" w:eastAsia="ＭＳ 明朝" w:hAnsi="ＭＳ 明朝" w:hint="eastAsia"/>
          <w:sz w:val="24"/>
          <w:szCs w:val="24"/>
        </w:rPr>
        <w:t>日本製紙ＰＰＣ用紙Ｎ７０または相当以上</w:t>
      </w:r>
    </w:p>
    <w:p w14:paraId="3AF61475" w14:textId="2D2E94D3" w:rsidR="00C90173" w:rsidRPr="00FE2A54" w:rsidRDefault="00C90173" w:rsidP="00556C1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/>
          <w:sz w:val="24"/>
          <w:szCs w:val="24"/>
        </w:rPr>
        <w:t>古紙率 70</w:t>
      </w:r>
      <w:r w:rsidR="00F86956">
        <w:rPr>
          <w:rFonts w:ascii="ＭＳ 明朝" w:eastAsia="ＭＳ 明朝" w:hAnsi="ＭＳ 明朝" w:hint="eastAsia"/>
          <w:sz w:val="24"/>
          <w:szCs w:val="24"/>
        </w:rPr>
        <w:t>％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5B3934AF" w14:textId="1CD68D70" w:rsidR="00C90173" w:rsidRPr="00FE2A54" w:rsidRDefault="00C90173" w:rsidP="00A23F0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グリーン購入法の判断基準に基づく総合評価値</w:t>
      </w:r>
      <w:r w:rsidRPr="00FE2A54">
        <w:rPr>
          <w:rFonts w:ascii="ＭＳ 明朝" w:eastAsia="ＭＳ 明朝" w:hAnsi="ＭＳ 明朝"/>
          <w:sz w:val="24"/>
          <w:szCs w:val="24"/>
        </w:rPr>
        <w:t>80 以上</w:t>
      </w:r>
    </w:p>
    <w:p w14:paraId="6D740369" w14:textId="6DFCC605" w:rsidR="00C90173" w:rsidRPr="00FE2A54" w:rsidRDefault="00C90173" w:rsidP="00A23F0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/>
          <w:sz w:val="24"/>
          <w:szCs w:val="24"/>
        </w:rPr>
        <w:t>ISO</w:t>
      </w:r>
      <w:r w:rsidRPr="00FE2A54">
        <w:rPr>
          <w:rFonts w:ascii="ＭＳ 明朝" w:eastAsia="ＭＳ 明朝" w:hAnsi="ＭＳ 明朝" w:hint="eastAsia"/>
          <w:sz w:val="24"/>
          <w:szCs w:val="24"/>
        </w:rPr>
        <w:t>白色度</w:t>
      </w:r>
      <w:r w:rsidRPr="00FE2A54">
        <w:rPr>
          <w:rFonts w:ascii="ＭＳ 明朝" w:eastAsia="ＭＳ 明朝" w:hAnsi="ＭＳ 明朝"/>
          <w:sz w:val="24"/>
          <w:szCs w:val="24"/>
        </w:rPr>
        <w:t xml:space="preserve"> 67 ％以上</w:t>
      </w:r>
    </w:p>
    <w:p w14:paraId="07396320" w14:textId="4E091328" w:rsidR="00C90173" w:rsidRPr="00FE2A54" w:rsidRDefault="00C90173" w:rsidP="00A23F0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坪量</w:t>
      </w:r>
      <w:r w:rsidR="00F86956">
        <w:rPr>
          <w:rFonts w:ascii="ＭＳ 明朝" w:eastAsia="ＭＳ 明朝" w:hAnsi="ＭＳ 明朝" w:hint="eastAsia"/>
          <w:sz w:val="24"/>
          <w:szCs w:val="24"/>
        </w:rPr>
        <w:t>64.0</w:t>
      </w:r>
      <w:r w:rsidRPr="00FE2A54">
        <w:rPr>
          <w:rFonts w:ascii="ＭＳ 明朝" w:eastAsia="ＭＳ 明朝" w:hAnsi="ＭＳ 明朝"/>
          <w:sz w:val="24"/>
          <w:szCs w:val="24"/>
        </w:rPr>
        <w:t>ｇ</w:t>
      </w:r>
      <w:r w:rsidR="00F86956">
        <w:rPr>
          <w:rFonts w:ascii="ＭＳ 明朝" w:eastAsia="ＭＳ 明朝" w:hAnsi="ＭＳ 明朝" w:hint="eastAsia"/>
          <w:sz w:val="24"/>
          <w:szCs w:val="24"/>
        </w:rPr>
        <w:t>/</w:t>
      </w:r>
      <w:r w:rsidRPr="00FE2A54">
        <w:rPr>
          <w:rFonts w:ascii="ＭＳ 明朝" w:eastAsia="ＭＳ 明朝" w:hAnsi="ＭＳ 明朝"/>
          <w:sz w:val="24"/>
          <w:szCs w:val="24"/>
        </w:rPr>
        <w:t>㎡以上であること</w:t>
      </w:r>
    </w:p>
    <w:p w14:paraId="1108859B" w14:textId="77777777" w:rsidR="00A23F01" w:rsidRPr="00F86956" w:rsidRDefault="00A23F01" w:rsidP="00C901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9C80D1" w14:textId="7640FE86" w:rsidR="00C90173" w:rsidRPr="00FE2A54" w:rsidRDefault="00A23F01" w:rsidP="00A23F01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(</w:t>
      </w:r>
      <w:r w:rsidR="00C90173" w:rsidRPr="00FE2A54">
        <w:rPr>
          <w:rFonts w:ascii="ＭＳ 明朝" w:eastAsia="ＭＳ 明朝" w:hAnsi="ＭＳ 明朝" w:hint="eastAsia"/>
          <w:sz w:val="24"/>
          <w:szCs w:val="24"/>
        </w:rPr>
        <w:t>３）予定数量</w:t>
      </w:r>
      <w:r w:rsidR="00C90173"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="00C90173" w:rsidRPr="00FE2A54">
        <w:rPr>
          <w:rFonts w:ascii="ＭＳ 明朝" w:eastAsia="ＭＳ 明朝" w:hAnsi="ＭＳ 明朝"/>
          <w:sz w:val="24"/>
          <w:szCs w:val="24"/>
        </w:rPr>
        <w:t xml:space="preserve">Ａ４ </w:t>
      </w:r>
      <w:r w:rsidR="00C90173" w:rsidRPr="00FE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0173" w:rsidRPr="00FE2A54">
        <w:rPr>
          <w:rFonts w:ascii="ＭＳ 明朝" w:eastAsia="ＭＳ 明朝" w:hAnsi="ＭＳ 明朝" w:hint="eastAsia"/>
          <w:sz w:val="24"/>
          <w:szCs w:val="24"/>
        </w:rPr>
        <w:t>150箱</w:t>
      </w:r>
      <w:r w:rsid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90173" w:rsidRPr="00FE2A54">
        <w:rPr>
          <w:rFonts w:ascii="ＭＳ 明朝" w:eastAsia="ＭＳ 明朝" w:hAnsi="ＭＳ 明朝"/>
          <w:sz w:val="24"/>
          <w:szCs w:val="24"/>
        </w:rPr>
        <w:t>（</w:t>
      </w:r>
      <w:r w:rsidR="00A96DE7">
        <w:rPr>
          <w:rFonts w:ascii="ＭＳ 明朝" w:eastAsia="ＭＳ 明朝" w:hAnsi="ＭＳ 明朝" w:hint="eastAsia"/>
          <w:sz w:val="24"/>
          <w:szCs w:val="24"/>
        </w:rPr>
        <w:t xml:space="preserve">1箱　</w:t>
      </w:r>
      <w:r w:rsidR="00C90173" w:rsidRPr="00FE2A54">
        <w:rPr>
          <w:rFonts w:ascii="ＭＳ 明朝" w:eastAsia="ＭＳ 明朝" w:hAnsi="ＭＳ 明朝" w:hint="eastAsia"/>
          <w:sz w:val="24"/>
          <w:szCs w:val="24"/>
        </w:rPr>
        <w:t>2</w:t>
      </w:r>
      <w:r w:rsidR="00C90173" w:rsidRPr="00FE2A54">
        <w:rPr>
          <w:rFonts w:ascii="ＭＳ 明朝" w:eastAsia="ＭＳ 明朝" w:hAnsi="ＭＳ 明朝"/>
          <w:sz w:val="24"/>
          <w:szCs w:val="24"/>
        </w:rPr>
        <w:t>,500枚</w:t>
      </w:r>
      <w:r w:rsidR="00C90173" w:rsidRPr="00FE2A54">
        <w:rPr>
          <w:rFonts w:ascii="ＭＳ 明朝" w:eastAsia="ＭＳ 明朝" w:hAnsi="ＭＳ 明朝" w:hint="eastAsia"/>
          <w:sz w:val="24"/>
          <w:szCs w:val="24"/>
        </w:rPr>
        <w:t>入</w:t>
      </w:r>
      <w:r w:rsidR="00C90173" w:rsidRPr="00FE2A54">
        <w:rPr>
          <w:rFonts w:ascii="ＭＳ 明朝" w:eastAsia="ＭＳ 明朝" w:hAnsi="ＭＳ 明朝"/>
          <w:sz w:val="24"/>
          <w:szCs w:val="24"/>
        </w:rPr>
        <w:t>）</w:t>
      </w:r>
    </w:p>
    <w:p w14:paraId="414F3237" w14:textId="288189ED" w:rsidR="006678DD" w:rsidRPr="00FE2A54" w:rsidRDefault="006678DD" w:rsidP="006678D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Ａ３</w:t>
      </w:r>
      <w:r w:rsidRPr="00FE2A54">
        <w:rPr>
          <w:rFonts w:ascii="ＭＳ 明朝" w:eastAsia="ＭＳ 明朝" w:hAnsi="ＭＳ 明朝"/>
          <w:sz w:val="24"/>
          <w:szCs w:val="24"/>
        </w:rPr>
        <w:t xml:space="preserve">     75</w:t>
      </w:r>
      <w:r w:rsidRPr="00FE2A54">
        <w:rPr>
          <w:rFonts w:ascii="ＭＳ 明朝" w:eastAsia="ＭＳ 明朝" w:hAnsi="ＭＳ 明朝" w:hint="eastAsia"/>
          <w:sz w:val="24"/>
          <w:szCs w:val="24"/>
        </w:rPr>
        <w:t>箱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/>
          <w:sz w:val="24"/>
          <w:szCs w:val="24"/>
        </w:rPr>
        <w:t>（</w:t>
      </w:r>
      <w:r w:rsidR="00A96DE7">
        <w:rPr>
          <w:rFonts w:ascii="ＭＳ 明朝" w:eastAsia="ＭＳ 明朝" w:hAnsi="ＭＳ 明朝" w:hint="eastAsia"/>
          <w:sz w:val="24"/>
          <w:szCs w:val="24"/>
        </w:rPr>
        <w:t xml:space="preserve">1箱　</w:t>
      </w:r>
      <w:r w:rsidRPr="00FE2A54">
        <w:rPr>
          <w:rFonts w:ascii="ＭＳ 明朝" w:eastAsia="ＭＳ 明朝" w:hAnsi="ＭＳ 明朝" w:hint="eastAsia"/>
          <w:sz w:val="24"/>
          <w:szCs w:val="24"/>
        </w:rPr>
        <w:t>1,500</w:t>
      </w:r>
      <w:r w:rsidRPr="00FE2A54">
        <w:rPr>
          <w:rFonts w:ascii="ＭＳ 明朝" w:eastAsia="ＭＳ 明朝" w:hAnsi="ＭＳ 明朝"/>
          <w:sz w:val="24"/>
          <w:szCs w:val="24"/>
        </w:rPr>
        <w:t>枚</w:t>
      </w:r>
      <w:r w:rsidRPr="00FE2A54">
        <w:rPr>
          <w:rFonts w:ascii="ＭＳ 明朝" w:eastAsia="ＭＳ 明朝" w:hAnsi="ＭＳ 明朝" w:hint="eastAsia"/>
          <w:sz w:val="24"/>
          <w:szCs w:val="24"/>
        </w:rPr>
        <w:t>入</w:t>
      </w:r>
      <w:r w:rsidRPr="00FE2A54">
        <w:rPr>
          <w:rFonts w:ascii="ＭＳ 明朝" w:eastAsia="ＭＳ 明朝" w:hAnsi="ＭＳ 明朝"/>
          <w:sz w:val="24"/>
          <w:szCs w:val="24"/>
        </w:rPr>
        <w:t>）</w:t>
      </w:r>
    </w:p>
    <w:p w14:paraId="7206A29F" w14:textId="68DB29EC" w:rsidR="00C90173" w:rsidRPr="00FE2A54" w:rsidRDefault="00C90173" w:rsidP="00A23F0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Ｂ４</w:t>
      </w:r>
      <w:r w:rsidRPr="00FE2A54">
        <w:rPr>
          <w:rFonts w:ascii="ＭＳ 明朝" w:eastAsia="ＭＳ 明朝" w:hAnsi="ＭＳ 明朝"/>
          <w:sz w:val="24"/>
          <w:szCs w:val="24"/>
        </w:rPr>
        <w:t xml:space="preserve">   </w:t>
      </w:r>
      <w:r w:rsidRPr="00FE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7359">
        <w:rPr>
          <w:rFonts w:ascii="ＭＳ 明朝" w:eastAsia="ＭＳ 明朝" w:hAnsi="ＭＳ 明朝" w:hint="eastAsia"/>
          <w:sz w:val="24"/>
          <w:szCs w:val="24"/>
        </w:rPr>
        <w:t>30</w:t>
      </w:r>
      <w:r w:rsidRPr="00FE2A54">
        <w:rPr>
          <w:rFonts w:ascii="ＭＳ 明朝" w:eastAsia="ＭＳ 明朝" w:hAnsi="ＭＳ 明朝" w:hint="eastAsia"/>
          <w:sz w:val="24"/>
          <w:szCs w:val="24"/>
        </w:rPr>
        <w:t>箱</w:t>
      </w:r>
      <w:r w:rsidRPr="00FE2A54">
        <w:rPr>
          <w:rFonts w:ascii="ＭＳ 明朝" w:eastAsia="ＭＳ 明朝" w:hAnsi="ＭＳ 明朝"/>
          <w:sz w:val="24"/>
          <w:szCs w:val="24"/>
        </w:rPr>
        <w:t xml:space="preserve"> （</w:t>
      </w:r>
      <w:r w:rsidR="00A96DE7">
        <w:rPr>
          <w:rFonts w:ascii="ＭＳ 明朝" w:eastAsia="ＭＳ 明朝" w:hAnsi="ＭＳ 明朝" w:hint="eastAsia"/>
          <w:sz w:val="24"/>
          <w:szCs w:val="24"/>
        </w:rPr>
        <w:t xml:space="preserve">1箱　</w:t>
      </w:r>
      <w:r w:rsidRPr="00FE2A54">
        <w:rPr>
          <w:rFonts w:ascii="ＭＳ 明朝" w:eastAsia="ＭＳ 明朝" w:hAnsi="ＭＳ 明朝" w:hint="eastAsia"/>
          <w:sz w:val="24"/>
          <w:szCs w:val="24"/>
        </w:rPr>
        <w:t>2,500</w:t>
      </w:r>
      <w:r w:rsidRPr="00FE2A54">
        <w:rPr>
          <w:rFonts w:ascii="ＭＳ 明朝" w:eastAsia="ＭＳ 明朝" w:hAnsi="ＭＳ 明朝"/>
          <w:sz w:val="24"/>
          <w:szCs w:val="24"/>
        </w:rPr>
        <w:t>枚</w:t>
      </w:r>
      <w:r w:rsidRPr="00FE2A54">
        <w:rPr>
          <w:rFonts w:ascii="ＭＳ 明朝" w:eastAsia="ＭＳ 明朝" w:hAnsi="ＭＳ 明朝" w:hint="eastAsia"/>
          <w:sz w:val="24"/>
          <w:szCs w:val="24"/>
        </w:rPr>
        <w:t>入</w:t>
      </w:r>
      <w:r w:rsidRPr="00FE2A54">
        <w:rPr>
          <w:rFonts w:ascii="ＭＳ 明朝" w:eastAsia="ＭＳ 明朝" w:hAnsi="ＭＳ 明朝"/>
          <w:sz w:val="24"/>
          <w:szCs w:val="24"/>
        </w:rPr>
        <w:t>）</w:t>
      </w:r>
    </w:p>
    <w:p w14:paraId="5CE884B7" w14:textId="77777777" w:rsidR="00A23F01" w:rsidRPr="00FE2A54" w:rsidRDefault="00A23F01" w:rsidP="00C90173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</w:p>
    <w:p w14:paraId="76AD7DB0" w14:textId="4001172F" w:rsidR="00C90173" w:rsidRPr="00FE2A54" w:rsidRDefault="00C90173" w:rsidP="00C90173">
      <w:pPr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３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履行期間</w:t>
      </w:r>
      <w:r w:rsidRPr="00FE2A54">
        <w:rPr>
          <w:rFonts w:ascii="ＭＳ 明朝" w:eastAsia="ＭＳ 明朝" w:hAnsi="ＭＳ 明朝"/>
          <w:sz w:val="24"/>
          <w:szCs w:val="24"/>
        </w:rPr>
        <w:t xml:space="preserve"> 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E61F7A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6678DD">
        <w:rPr>
          <w:rFonts w:ascii="ＭＳ 明朝" w:eastAsia="ＭＳ 明朝" w:hAnsi="ＭＳ 明朝" w:hint="eastAsia"/>
          <w:sz w:val="24"/>
          <w:szCs w:val="24"/>
        </w:rPr>
        <w:t>６</w:t>
      </w:r>
      <w:r w:rsidR="00E61F7A">
        <w:rPr>
          <w:rFonts w:ascii="ＭＳ 明朝" w:eastAsia="ＭＳ 明朝" w:hAnsi="ＭＳ 明朝" w:hint="eastAsia"/>
          <w:sz w:val="24"/>
          <w:szCs w:val="24"/>
        </w:rPr>
        <w:t>年</w:t>
      </w:r>
      <w:r w:rsidR="006678DD">
        <w:rPr>
          <w:rFonts w:ascii="ＭＳ 明朝" w:eastAsia="ＭＳ 明朝" w:hAnsi="ＭＳ 明朝" w:hint="eastAsia"/>
          <w:sz w:val="24"/>
          <w:szCs w:val="24"/>
        </w:rPr>
        <w:t>６</w:t>
      </w:r>
      <w:r w:rsidR="00E61F7A">
        <w:rPr>
          <w:rFonts w:ascii="ＭＳ 明朝" w:eastAsia="ＭＳ 明朝" w:hAnsi="ＭＳ 明朝" w:hint="eastAsia"/>
          <w:sz w:val="24"/>
          <w:szCs w:val="24"/>
        </w:rPr>
        <w:t>月</w:t>
      </w:r>
      <w:r w:rsidR="00A96DE7">
        <w:rPr>
          <w:rFonts w:ascii="ＭＳ 明朝" w:eastAsia="ＭＳ 明朝" w:hAnsi="ＭＳ 明朝" w:hint="eastAsia"/>
          <w:sz w:val="24"/>
          <w:szCs w:val="24"/>
        </w:rPr>
        <w:t>12</w:t>
      </w:r>
      <w:r w:rsidR="00E61F7A">
        <w:rPr>
          <w:rFonts w:ascii="ＭＳ 明朝" w:eastAsia="ＭＳ 明朝" w:hAnsi="ＭＳ 明朝" w:hint="eastAsia"/>
          <w:sz w:val="24"/>
          <w:szCs w:val="24"/>
        </w:rPr>
        <w:t>日</w:t>
      </w:r>
      <w:r w:rsidRPr="00FE2A54">
        <w:rPr>
          <w:rFonts w:ascii="ＭＳ 明朝" w:eastAsia="ＭＳ 明朝" w:hAnsi="ＭＳ 明朝"/>
          <w:sz w:val="24"/>
          <w:szCs w:val="24"/>
        </w:rPr>
        <w:t>から 令和７年３月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>3</w:t>
      </w:r>
      <w:r w:rsidR="00A23F01" w:rsidRPr="00FE2A54">
        <w:rPr>
          <w:rFonts w:ascii="ＭＳ 明朝" w:eastAsia="ＭＳ 明朝" w:hAnsi="ＭＳ 明朝"/>
          <w:sz w:val="24"/>
          <w:szCs w:val="24"/>
        </w:rPr>
        <w:t>1</w:t>
      </w:r>
      <w:r w:rsidRPr="00FE2A54">
        <w:rPr>
          <w:rFonts w:ascii="ＭＳ 明朝" w:eastAsia="ＭＳ 明朝" w:hAnsi="ＭＳ 明朝"/>
          <w:sz w:val="24"/>
          <w:szCs w:val="24"/>
        </w:rPr>
        <w:t>日まで</w:t>
      </w:r>
    </w:p>
    <w:p w14:paraId="33865CD4" w14:textId="77777777" w:rsidR="00A23F01" w:rsidRPr="00FE2A54" w:rsidRDefault="00A23F01" w:rsidP="00C90173">
      <w:pPr>
        <w:rPr>
          <w:rFonts w:ascii="ＭＳ 明朝" w:eastAsia="ＭＳ 明朝" w:hAnsi="ＭＳ 明朝"/>
          <w:sz w:val="24"/>
          <w:szCs w:val="24"/>
        </w:rPr>
      </w:pPr>
    </w:p>
    <w:p w14:paraId="1CF648F4" w14:textId="43021908" w:rsidR="00C90173" w:rsidRPr="00FE2A54" w:rsidRDefault="00C90173" w:rsidP="00FE2A54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４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代金の支払い</w:t>
      </w:r>
      <w:r w:rsidRPr="00FE2A54">
        <w:rPr>
          <w:rFonts w:ascii="ＭＳ 明朝" w:eastAsia="ＭＳ 明朝" w:hAnsi="ＭＳ 明朝"/>
          <w:sz w:val="24"/>
          <w:szCs w:val="24"/>
        </w:rPr>
        <w:t xml:space="preserve"> 物品調達標準契約書第４条の規定に基づき、代金の支払いの請求を</w:t>
      </w:r>
      <w:r w:rsidRPr="00FE2A54">
        <w:rPr>
          <w:rFonts w:ascii="ＭＳ 明朝" w:eastAsia="ＭＳ 明朝" w:hAnsi="ＭＳ 明朝" w:hint="eastAsia"/>
          <w:sz w:val="24"/>
          <w:szCs w:val="24"/>
        </w:rPr>
        <w:t>行う場合は、当該</w:t>
      </w:r>
      <w:r w:rsidRPr="00FE2A54">
        <w:rPr>
          <w:rFonts w:ascii="ＭＳ 明朝" w:eastAsia="ＭＳ 明朝" w:hAnsi="ＭＳ 明朝"/>
          <w:sz w:val="24"/>
          <w:szCs w:val="24"/>
        </w:rPr>
        <w:t>月合計額を請求するものとする。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>(</w:t>
      </w:r>
      <w:r w:rsidRPr="00FE2A54">
        <w:rPr>
          <w:rFonts w:ascii="ＭＳ 明朝" w:eastAsia="ＭＳ 明朝" w:hAnsi="ＭＳ 明朝"/>
          <w:sz w:val="24"/>
          <w:szCs w:val="24"/>
        </w:rPr>
        <w:t xml:space="preserve"> その額に１円未</w:t>
      </w:r>
      <w:r w:rsidRPr="00FE2A54">
        <w:rPr>
          <w:rFonts w:ascii="ＭＳ 明朝" w:eastAsia="ＭＳ 明朝" w:hAnsi="ＭＳ 明朝" w:hint="eastAsia"/>
          <w:sz w:val="24"/>
          <w:szCs w:val="24"/>
        </w:rPr>
        <w:t>満の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端数がある場合は、その端数を切り捨てるものとする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>。</w:t>
      </w:r>
      <w:r w:rsidRPr="00FE2A54">
        <w:rPr>
          <w:rFonts w:ascii="ＭＳ 明朝" w:eastAsia="ＭＳ 明朝" w:hAnsi="ＭＳ 明朝"/>
          <w:sz w:val="24"/>
          <w:szCs w:val="24"/>
        </w:rPr>
        <w:t>）</w:t>
      </w:r>
    </w:p>
    <w:p w14:paraId="61672614" w14:textId="77777777" w:rsidR="00A23F01" w:rsidRPr="00FE2A54" w:rsidRDefault="00A23F01" w:rsidP="00C90173">
      <w:pPr>
        <w:rPr>
          <w:rFonts w:ascii="ＭＳ 明朝" w:eastAsia="ＭＳ 明朝" w:hAnsi="ＭＳ 明朝"/>
          <w:sz w:val="24"/>
          <w:szCs w:val="24"/>
        </w:rPr>
      </w:pPr>
    </w:p>
    <w:p w14:paraId="16A0B509" w14:textId="6D161102" w:rsidR="00C90173" w:rsidRPr="00FE2A54" w:rsidRDefault="00C90173" w:rsidP="00C90173">
      <w:pPr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５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2A54">
        <w:rPr>
          <w:rFonts w:ascii="ＭＳ 明朝" w:eastAsia="ＭＳ 明朝" w:hAnsi="ＭＳ 明朝" w:hint="eastAsia"/>
          <w:sz w:val="24"/>
          <w:szCs w:val="24"/>
        </w:rPr>
        <w:t>納入方法</w:t>
      </w:r>
    </w:p>
    <w:p w14:paraId="751F5BBC" w14:textId="77777777" w:rsidR="00FE2A54" w:rsidRPr="00FE2A54" w:rsidRDefault="00A23F01" w:rsidP="00A23F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納入場所</w:t>
      </w:r>
      <w:r w:rsidRPr="00FE2A54">
        <w:rPr>
          <w:rFonts w:ascii="ＭＳ 明朝" w:eastAsia="ＭＳ 明朝" w:hAnsi="ＭＳ 明朝"/>
          <w:sz w:val="24"/>
          <w:szCs w:val="24"/>
        </w:rPr>
        <w:t xml:space="preserve"> 長野県箕輪進修高等学校 教務倉庫</w:t>
      </w:r>
    </w:p>
    <w:p w14:paraId="7BA4FD0E" w14:textId="285CA4D7" w:rsidR="00A23F01" w:rsidRPr="00FE2A54" w:rsidRDefault="00C90173" w:rsidP="00A23F0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E2A54">
        <w:rPr>
          <w:rFonts w:ascii="ＭＳ 明朝" w:eastAsia="ＭＳ 明朝" w:hAnsi="ＭＳ 明朝" w:hint="eastAsia"/>
          <w:sz w:val="24"/>
          <w:szCs w:val="24"/>
        </w:rPr>
        <w:t>納入日時及び数量</w:t>
      </w:r>
      <w:r w:rsidR="00A23F01" w:rsidRPr="00FE2A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2A54" w:rsidRPr="00FE2A54">
        <w:rPr>
          <w:rFonts w:ascii="ＭＳ 明朝" w:eastAsia="ＭＳ 明朝" w:hAnsi="ＭＳ 明朝" w:hint="eastAsia"/>
          <w:sz w:val="24"/>
          <w:szCs w:val="24"/>
        </w:rPr>
        <w:t>発注者と受注者が協議の上、決定するものとする。</w:t>
      </w:r>
    </w:p>
    <w:p w14:paraId="59ECA73E" w14:textId="239AA135" w:rsidR="00FE2A54" w:rsidRDefault="00FE2A54" w:rsidP="00A23F01">
      <w:pPr>
        <w:pStyle w:val="a3"/>
        <w:numPr>
          <w:ilvl w:val="0"/>
          <w:numId w:val="1"/>
        </w:numPr>
        <w:ind w:leftChars="0"/>
      </w:pPr>
      <w:r w:rsidRPr="001707CF">
        <w:rPr>
          <w:rFonts w:ascii="ＭＳ 明朝" w:eastAsia="ＭＳ 明朝" w:hAnsi="ＭＳ 明朝" w:hint="eastAsia"/>
          <w:sz w:val="24"/>
          <w:szCs w:val="24"/>
        </w:rPr>
        <w:t>その他</w:t>
      </w:r>
      <w:r w:rsidRPr="001707CF">
        <w:rPr>
          <w:rFonts w:ascii="ＭＳ 明朝" w:eastAsia="ＭＳ 明朝" w:hAnsi="ＭＳ 明朝"/>
          <w:sz w:val="24"/>
          <w:szCs w:val="24"/>
        </w:rPr>
        <w:t xml:space="preserve">  納入時には、納品書を発行すること。</w:t>
      </w:r>
    </w:p>
    <w:sectPr w:rsidR="00FE2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69DC" w14:textId="77777777" w:rsidR="00556C10" w:rsidRDefault="00556C10" w:rsidP="00556C10">
      <w:r>
        <w:separator/>
      </w:r>
    </w:p>
  </w:endnote>
  <w:endnote w:type="continuationSeparator" w:id="0">
    <w:p w14:paraId="3A106B1A" w14:textId="77777777" w:rsidR="00556C10" w:rsidRDefault="00556C10" w:rsidP="0055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AC33" w14:textId="77777777" w:rsidR="00556C10" w:rsidRDefault="00556C10" w:rsidP="00556C10">
      <w:r>
        <w:separator/>
      </w:r>
    </w:p>
  </w:footnote>
  <w:footnote w:type="continuationSeparator" w:id="0">
    <w:p w14:paraId="25D11E0A" w14:textId="77777777" w:rsidR="00556C10" w:rsidRDefault="00556C10" w:rsidP="0055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499F"/>
    <w:multiLevelType w:val="hybridMultilevel"/>
    <w:tmpl w:val="B3B80C06"/>
    <w:lvl w:ilvl="0" w:tplc="77AC67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A20F4"/>
    <w:multiLevelType w:val="hybridMultilevel"/>
    <w:tmpl w:val="B0FC4812"/>
    <w:lvl w:ilvl="0" w:tplc="632AB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73"/>
    <w:rsid w:val="001707CF"/>
    <w:rsid w:val="00307C97"/>
    <w:rsid w:val="003537D6"/>
    <w:rsid w:val="00556C10"/>
    <w:rsid w:val="006678DD"/>
    <w:rsid w:val="00767359"/>
    <w:rsid w:val="00A23F01"/>
    <w:rsid w:val="00A96DE7"/>
    <w:rsid w:val="00AA3AF0"/>
    <w:rsid w:val="00C90173"/>
    <w:rsid w:val="00D35E7E"/>
    <w:rsid w:val="00E61F7A"/>
    <w:rsid w:val="00F86956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5F952"/>
  <w15:chartTrackingRefBased/>
  <w15:docId w15:val="{5CFCFFA0-4008-4432-A35D-2E9AE68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6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10"/>
  </w:style>
  <w:style w:type="paragraph" w:styleId="a6">
    <w:name w:val="footer"/>
    <w:basedOn w:val="a"/>
    <w:link w:val="a7"/>
    <w:uiPriority w:val="99"/>
    <w:unhideWhenUsed/>
    <w:rsid w:val="00556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　有子</dc:creator>
  <cp:keywords/>
  <dc:description/>
  <cp:lastModifiedBy>小口　有子</cp:lastModifiedBy>
  <cp:revision>13</cp:revision>
  <cp:lastPrinted>2024-05-23T03:25:00Z</cp:lastPrinted>
  <dcterms:created xsi:type="dcterms:W3CDTF">2024-05-21T06:59:00Z</dcterms:created>
  <dcterms:modified xsi:type="dcterms:W3CDTF">2024-05-28T04:26:00Z</dcterms:modified>
</cp:coreProperties>
</file>