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DA52" w14:textId="77777777" w:rsidR="00430356" w:rsidRDefault="00271B72" w:rsidP="007C24FF">
      <w:pPr>
        <w:jc w:val="center"/>
        <w:rPr>
          <w:sz w:val="32"/>
          <w:szCs w:val="32"/>
        </w:rPr>
      </w:pPr>
      <w:r>
        <w:rPr>
          <w:sz w:val="32"/>
          <w:szCs w:val="32"/>
        </w:rPr>
        <w:t>営業拠点確認書</w:t>
      </w:r>
    </w:p>
    <w:p w14:paraId="2CE2522F" w14:textId="77777777" w:rsidR="00E754CB" w:rsidRDefault="00E754CB" w:rsidP="007C24FF">
      <w:pPr>
        <w:jc w:val="left"/>
        <w:rPr>
          <w:sz w:val="22"/>
        </w:rPr>
      </w:pPr>
    </w:p>
    <w:p w14:paraId="0177991D" w14:textId="6760A100" w:rsidR="00271B72" w:rsidRDefault="00271B72" w:rsidP="00271B72">
      <w:pPr>
        <w:jc w:val="right"/>
        <w:rPr>
          <w:sz w:val="22"/>
        </w:rPr>
      </w:pPr>
      <w:r>
        <w:rPr>
          <w:sz w:val="22"/>
        </w:rPr>
        <w:t>令和</w:t>
      </w:r>
      <w:r w:rsidR="00D917A4">
        <w:rPr>
          <w:rFonts w:hint="eastAsia"/>
          <w:sz w:val="22"/>
        </w:rPr>
        <w:t>６</w:t>
      </w:r>
      <w:r>
        <w:rPr>
          <w:sz w:val="22"/>
        </w:rPr>
        <w:t>年　　月　　日</w:t>
      </w:r>
    </w:p>
    <w:p w14:paraId="64399E50" w14:textId="77777777" w:rsidR="00E754CB" w:rsidRPr="00271B72" w:rsidRDefault="00E754CB" w:rsidP="007C24FF">
      <w:pPr>
        <w:jc w:val="left"/>
        <w:rPr>
          <w:sz w:val="22"/>
        </w:rPr>
      </w:pPr>
    </w:p>
    <w:p w14:paraId="117B466C" w14:textId="77777777" w:rsidR="007C24FF" w:rsidRDefault="00271B72" w:rsidP="00E006F6">
      <w:pPr>
        <w:ind w:firstLineChars="100" w:firstLine="220"/>
        <w:jc w:val="left"/>
        <w:rPr>
          <w:sz w:val="22"/>
        </w:rPr>
      </w:pPr>
      <w:r>
        <w:rPr>
          <w:sz w:val="22"/>
        </w:rPr>
        <w:t>犀川安曇野流域下水道事務所長　様</w:t>
      </w:r>
    </w:p>
    <w:p w14:paraId="414956A1" w14:textId="77777777" w:rsidR="00E754CB" w:rsidRDefault="00E754CB" w:rsidP="00E754CB">
      <w:pPr>
        <w:jc w:val="right"/>
        <w:rPr>
          <w:sz w:val="22"/>
        </w:rPr>
      </w:pPr>
    </w:p>
    <w:p w14:paraId="358D3D93" w14:textId="77777777" w:rsidR="00E754CB" w:rsidRDefault="00E754CB" w:rsidP="00E754CB">
      <w:pPr>
        <w:ind w:firstLineChars="100" w:firstLine="220"/>
        <w:jc w:val="left"/>
        <w:rPr>
          <w:sz w:val="22"/>
        </w:rPr>
      </w:pPr>
    </w:p>
    <w:p w14:paraId="067FF723" w14:textId="4C845CBB" w:rsidR="007C24FF" w:rsidRDefault="001B15FB" w:rsidP="00E754CB">
      <w:pPr>
        <w:ind w:firstLineChars="100" w:firstLine="220"/>
        <w:jc w:val="left"/>
        <w:rPr>
          <w:sz w:val="22"/>
        </w:rPr>
      </w:pPr>
      <w:r>
        <w:rPr>
          <w:sz w:val="22"/>
        </w:rPr>
        <w:t>令和</w:t>
      </w:r>
      <w:r w:rsidR="00D917A4">
        <w:rPr>
          <w:rFonts w:hint="eastAsia"/>
          <w:sz w:val="22"/>
        </w:rPr>
        <w:t>６</w:t>
      </w:r>
      <w:r w:rsidR="007C24FF">
        <w:rPr>
          <w:sz w:val="22"/>
        </w:rPr>
        <w:t>年度白灯油の</w:t>
      </w:r>
      <w:r w:rsidR="00271B72">
        <w:rPr>
          <w:sz w:val="22"/>
        </w:rPr>
        <w:t>単価契約</w:t>
      </w:r>
      <w:r w:rsidR="001175B3">
        <w:rPr>
          <w:rFonts w:hint="eastAsia"/>
          <w:sz w:val="22"/>
        </w:rPr>
        <w:t>（犀川安曇野流域下水道事務所）</w:t>
      </w:r>
      <w:r w:rsidR="00271B72">
        <w:rPr>
          <w:sz w:val="22"/>
        </w:rPr>
        <w:t>の納入にかかる営業拠点は、下記のとおりです</w:t>
      </w:r>
      <w:r w:rsidR="007C24FF">
        <w:rPr>
          <w:sz w:val="22"/>
        </w:rPr>
        <w:t>。</w:t>
      </w:r>
      <w:r w:rsidR="00271B72">
        <w:rPr>
          <w:sz w:val="22"/>
        </w:rPr>
        <w:t>原則として発注をうけた日から翌営業日までに納入できます</w:t>
      </w:r>
      <w:r w:rsidR="00E754CB">
        <w:rPr>
          <w:sz w:val="22"/>
        </w:rPr>
        <w:t>。</w:t>
      </w:r>
    </w:p>
    <w:p w14:paraId="7638BF2C" w14:textId="77777777" w:rsidR="00E754CB" w:rsidRDefault="00E754CB" w:rsidP="007C24FF">
      <w:pPr>
        <w:jc w:val="left"/>
        <w:rPr>
          <w:sz w:val="22"/>
        </w:rPr>
      </w:pPr>
    </w:p>
    <w:p w14:paraId="7A0AE36E" w14:textId="77777777" w:rsidR="00271B72" w:rsidRDefault="00271B72" w:rsidP="00271B72">
      <w:pPr>
        <w:ind w:firstLineChars="1550" w:firstLine="3410"/>
        <w:jc w:val="left"/>
        <w:rPr>
          <w:sz w:val="22"/>
        </w:rPr>
      </w:pPr>
      <w:r>
        <w:rPr>
          <w:sz w:val="22"/>
        </w:rPr>
        <w:t>住所</w:t>
      </w:r>
    </w:p>
    <w:p w14:paraId="0EC3FB42" w14:textId="77777777" w:rsidR="00271B72" w:rsidRDefault="00271B72" w:rsidP="00271B72">
      <w:pPr>
        <w:ind w:firstLineChars="1550" w:firstLine="3410"/>
        <w:jc w:val="left"/>
        <w:rPr>
          <w:sz w:val="22"/>
        </w:rPr>
      </w:pPr>
      <w:r>
        <w:rPr>
          <w:sz w:val="22"/>
        </w:rPr>
        <w:t>商号又は名称　　　　　　　　　　　　　　　　印</w:t>
      </w:r>
    </w:p>
    <w:p w14:paraId="0F8AD60A" w14:textId="77777777" w:rsidR="00271B72" w:rsidRDefault="00271B72" w:rsidP="00271B72">
      <w:pPr>
        <w:ind w:firstLineChars="1550" w:firstLine="3410"/>
        <w:jc w:val="left"/>
        <w:rPr>
          <w:sz w:val="22"/>
        </w:rPr>
      </w:pPr>
      <w:r>
        <w:rPr>
          <w:sz w:val="22"/>
        </w:rPr>
        <w:t>代表者名</w:t>
      </w:r>
    </w:p>
    <w:p w14:paraId="5C4206E9" w14:textId="77777777" w:rsidR="00E006F6" w:rsidRDefault="00E006F6" w:rsidP="007C24FF">
      <w:pPr>
        <w:jc w:val="left"/>
        <w:rPr>
          <w:sz w:val="22"/>
        </w:rPr>
      </w:pPr>
    </w:p>
    <w:p w14:paraId="6C100B35" w14:textId="77777777" w:rsidR="00271B72" w:rsidRPr="007C24FF" w:rsidRDefault="00271B72" w:rsidP="007C24FF">
      <w:pPr>
        <w:jc w:val="left"/>
        <w:rPr>
          <w:sz w:val="22"/>
        </w:rPr>
      </w:pPr>
    </w:p>
    <w:tbl>
      <w:tblPr>
        <w:tblStyle w:val="a3"/>
        <w:tblW w:w="8910" w:type="dxa"/>
        <w:tblLook w:val="04A0" w:firstRow="1" w:lastRow="0" w:firstColumn="1" w:lastColumn="0" w:noHBand="0" w:noVBand="1"/>
      </w:tblPr>
      <w:tblGrid>
        <w:gridCol w:w="2653"/>
        <w:gridCol w:w="6257"/>
      </w:tblGrid>
      <w:tr w:rsidR="00E006F6" w14:paraId="05E69E5A" w14:textId="77777777" w:rsidTr="00271B72">
        <w:trPr>
          <w:trHeight w:val="294"/>
        </w:trPr>
        <w:tc>
          <w:tcPr>
            <w:tcW w:w="2653" w:type="dxa"/>
          </w:tcPr>
          <w:p w14:paraId="3E8AE60B" w14:textId="77777777" w:rsidR="00E006F6" w:rsidRDefault="00B551FC" w:rsidP="007C24FF">
            <w:pPr>
              <w:jc w:val="left"/>
              <w:rPr>
                <w:sz w:val="22"/>
              </w:rPr>
            </w:pPr>
            <w:r>
              <w:rPr>
                <w:sz w:val="22"/>
              </w:rPr>
              <w:t>営業拠点</w:t>
            </w:r>
          </w:p>
          <w:p w14:paraId="71A7FC26" w14:textId="77777777" w:rsidR="00E006F6" w:rsidRDefault="00E006F6" w:rsidP="007C24FF">
            <w:pPr>
              <w:jc w:val="left"/>
              <w:rPr>
                <w:sz w:val="22"/>
              </w:rPr>
            </w:pPr>
          </w:p>
          <w:p w14:paraId="54813AEF" w14:textId="77777777" w:rsidR="00E006F6" w:rsidRDefault="00E006F6" w:rsidP="007C24FF">
            <w:pPr>
              <w:jc w:val="left"/>
              <w:rPr>
                <w:sz w:val="22"/>
              </w:rPr>
            </w:pPr>
          </w:p>
        </w:tc>
        <w:tc>
          <w:tcPr>
            <w:tcW w:w="6257" w:type="dxa"/>
          </w:tcPr>
          <w:p w14:paraId="7CBEC9D9" w14:textId="77777777" w:rsidR="00E006F6" w:rsidRDefault="00271B72" w:rsidP="007C24FF">
            <w:pPr>
              <w:jc w:val="left"/>
              <w:rPr>
                <w:sz w:val="22"/>
              </w:rPr>
            </w:pPr>
            <w:r>
              <w:rPr>
                <w:sz w:val="22"/>
              </w:rPr>
              <w:t>住所</w:t>
            </w:r>
          </w:p>
          <w:p w14:paraId="3E5280AB" w14:textId="77777777" w:rsidR="00B551FC" w:rsidRDefault="00271B72" w:rsidP="007C24FF">
            <w:pPr>
              <w:jc w:val="left"/>
              <w:rPr>
                <w:sz w:val="22"/>
              </w:rPr>
            </w:pPr>
            <w:r>
              <w:rPr>
                <w:sz w:val="22"/>
              </w:rPr>
              <w:t>名称</w:t>
            </w:r>
          </w:p>
          <w:p w14:paraId="7E1EFD41" w14:textId="77777777" w:rsidR="00B551FC" w:rsidRDefault="00B551FC" w:rsidP="007C24FF">
            <w:pPr>
              <w:jc w:val="left"/>
              <w:rPr>
                <w:sz w:val="22"/>
              </w:rPr>
            </w:pPr>
          </w:p>
        </w:tc>
      </w:tr>
      <w:tr w:rsidR="00E006F6" w14:paraId="1E1EDA96" w14:textId="77777777" w:rsidTr="00271B72">
        <w:trPr>
          <w:trHeight w:val="1270"/>
        </w:trPr>
        <w:tc>
          <w:tcPr>
            <w:tcW w:w="2653" w:type="dxa"/>
          </w:tcPr>
          <w:p w14:paraId="7B55A05C" w14:textId="77777777" w:rsidR="00E006F6" w:rsidRDefault="00271B72" w:rsidP="007C24FF">
            <w:pPr>
              <w:jc w:val="left"/>
              <w:rPr>
                <w:sz w:val="22"/>
              </w:rPr>
            </w:pPr>
            <w:r>
              <w:rPr>
                <w:sz w:val="22"/>
              </w:rPr>
              <w:t>配達距離</w:t>
            </w:r>
          </w:p>
          <w:p w14:paraId="1EF5D612" w14:textId="77777777" w:rsidR="00B551FC" w:rsidRDefault="00B551FC" w:rsidP="007C24FF">
            <w:pPr>
              <w:jc w:val="left"/>
              <w:rPr>
                <w:sz w:val="22"/>
              </w:rPr>
            </w:pPr>
          </w:p>
        </w:tc>
        <w:tc>
          <w:tcPr>
            <w:tcW w:w="6257" w:type="dxa"/>
          </w:tcPr>
          <w:p w14:paraId="582232B3" w14:textId="77777777" w:rsidR="00E006F6" w:rsidRDefault="00E006F6" w:rsidP="007C24FF">
            <w:pPr>
              <w:jc w:val="left"/>
              <w:rPr>
                <w:sz w:val="22"/>
              </w:rPr>
            </w:pPr>
          </w:p>
          <w:p w14:paraId="32FFE5C7" w14:textId="77777777" w:rsidR="00271B72" w:rsidRDefault="00271B72" w:rsidP="007C24FF">
            <w:pPr>
              <w:jc w:val="left"/>
              <w:rPr>
                <w:sz w:val="22"/>
              </w:rPr>
            </w:pPr>
            <w:r>
              <w:rPr>
                <w:sz w:val="22"/>
              </w:rPr>
              <w:t xml:space="preserve">　　　　　　　　㎞</w:t>
            </w:r>
          </w:p>
        </w:tc>
      </w:tr>
    </w:tbl>
    <w:p w14:paraId="20B4776C" w14:textId="77777777" w:rsidR="00E754CB" w:rsidRPr="00271B72" w:rsidRDefault="00271B72" w:rsidP="007C24FF">
      <w:pPr>
        <w:jc w:val="left"/>
        <w:rPr>
          <w:szCs w:val="21"/>
        </w:rPr>
      </w:pPr>
      <w:r w:rsidRPr="00271B72">
        <w:rPr>
          <w:rFonts w:asciiTheme="minorEastAsia" w:hAnsiTheme="minorEastAsia" w:hint="eastAsia"/>
          <w:szCs w:val="21"/>
        </w:rPr>
        <w:t>※</w:t>
      </w:r>
      <w:r w:rsidRPr="00271B72">
        <w:rPr>
          <w:szCs w:val="21"/>
        </w:rPr>
        <w:t>営業拠点から犀川安曇野流域下水道安曇野終末処理場までの距離を記載してください。</w:t>
      </w:r>
    </w:p>
    <w:sectPr w:rsidR="00E754CB" w:rsidRPr="00271B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FF"/>
    <w:rsid w:val="001175B3"/>
    <w:rsid w:val="001B15FB"/>
    <w:rsid w:val="00271B72"/>
    <w:rsid w:val="00430356"/>
    <w:rsid w:val="007C24FF"/>
    <w:rsid w:val="008F1B78"/>
    <w:rsid w:val="00B551FC"/>
    <w:rsid w:val="00D917A4"/>
    <w:rsid w:val="00E006F6"/>
    <w:rsid w:val="00E754CB"/>
    <w:rsid w:val="00F4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D765E"/>
  <w15:chartTrackingRefBased/>
  <w15:docId w15:val="{0861A6A4-05A5-44A3-A5AD-324102E4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西澤　美貴</cp:lastModifiedBy>
  <cp:revision>10</cp:revision>
  <cp:lastPrinted>2024-04-08T02:24:00Z</cp:lastPrinted>
  <dcterms:created xsi:type="dcterms:W3CDTF">2021-03-05T06:59:00Z</dcterms:created>
  <dcterms:modified xsi:type="dcterms:W3CDTF">2024-04-08T02:25:00Z</dcterms:modified>
</cp:coreProperties>
</file>