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05" w:rsidRDefault="003F1E4D">
      <w:pPr>
        <w:pStyle w:val="a3"/>
        <w:spacing w:line="0" w:lineRule="atLeast"/>
        <w:jc w:val="center"/>
        <w:rPr>
          <w:rFonts w:ascii="ＭＳ ゴシック" w:eastAsia="ＭＳ ゴシック" w:hAnsi="ＭＳ 明朝" w:hint="eastAsia"/>
          <w:sz w:val="28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8"/>
        </w:rPr>
        <w:t>通　勤　経　路</w:t>
      </w:r>
      <w:r w:rsidR="001C4A05">
        <w:rPr>
          <w:rFonts w:ascii="ＭＳ ゴシック" w:eastAsia="ＭＳ ゴシック" w:hAnsi="ＭＳ 明朝" w:hint="eastAsia"/>
          <w:sz w:val="28"/>
        </w:rPr>
        <w:t xml:space="preserve">　図</w:t>
      </w:r>
    </w:p>
    <w:p w:rsidR="001C4A05" w:rsidRDefault="001C4A05">
      <w:pPr>
        <w:pStyle w:val="a3"/>
        <w:spacing w:line="0" w:lineRule="atLeast"/>
        <w:jc w:val="center"/>
        <w:rPr>
          <w:rFonts w:ascii="ＭＳ 明朝" w:hAnsi="ＭＳ 明朝"/>
          <w:spacing w:val="0"/>
        </w:rPr>
      </w:pPr>
    </w:p>
    <w:p w:rsidR="001C4A05" w:rsidRDefault="001C4A05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1C4A05">
        <w:tblPrEx>
          <w:tblCellMar>
            <w:top w:w="0" w:type="dxa"/>
            <w:bottom w:w="0" w:type="dxa"/>
          </w:tblCellMar>
        </w:tblPrEx>
        <w:trPr>
          <w:trHeight w:val="10755"/>
        </w:trPr>
        <w:tc>
          <w:tcPr>
            <w:tcW w:w="9057" w:type="dxa"/>
          </w:tcPr>
          <w:p w:rsidR="001C4A05" w:rsidRDefault="001C4A0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1C4A05" w:rsidRDefault="001C4A05">
            <w:pPr>
              <w:pStyle w:val="a3"/>
              <w:spacing w:line="0" w:lineRule="atLeast"/>
              <w:rPr>
                <w:rFonts w:ascii="ＭＳ 明朝" w:hAnsi="ＭＳ 明朝" w:hint="eastAsia"/>
                <w:spacing w:val="0"/>
              </w:rPr>
            </w:pPr>
          </w:p>
        </w:tc>
      </w:tr>
    </w:tbl>
    <w:p w:rsidR="001C4A05" w:rsidRDefault="001C4A05">
      <w:pPr>
        <w:pStyle w:val="a3"/>
        <w:spacing w:line="0" w:lineRule="atLeast"/>
        <w:rPr>
          <w:rFonts w:ascii="ＭＳ 明朝" w:hAnsi="ＭＳ 明朝" w:hint="eastAsia"/>
          <w:spacing w:val="0"/>
        </w:rPr>
      </w:pPr>
    </w:p>
    <w:p w:rsidR="001C4A05" w:rsidRPr="007E4970" w:rsidRDefault="003F1E4D">
      <w:pPr>
        <w:pStyle w:val="a3"/>
        <w:spacing w:line="0" w:lineRule="atLeast"/>
        <w:rPr>
          <w:rFonts w:ascii="ＭＳ ゴシック" w:eastAsia="ＭＳ ゴシック" w:hAnsi="ＭＳ ゴシック" w:hint="eastAsia"/>
          <w:spacing w:val="0"/>
          <w:u w:val="single"/>
        </w:rPr>
      </w:pPr>
      <w:r w:rsidRPr="007E4970">
        <w:rPr>
          <w:rFonts w:ascii="ＭＳ ゴシック" w:eastAsia="ＭＳ ゴシック" w:hAnsi="ＭＳ ゴシック" w:hint="eastAsia"/>
          <w:spacing w:val="0"/>
          <w:u w:val="single"/>
        </w:rPr>
        <w:t>縮尺　１：20,000</w:t>
      </w:r>
    </w:p>
    <w:p w:rsidR="003F1E4D" w:rsidRPr="007E4970" w:rsidRDefault="003F1E4D">
      <w:pPr>
        <w:pStyle w:val="a3"/>
        <w:spacing w:line="0" w:lineRule="atLeast"/>
        <w:rPr>
          <w:rFonts w:ascii="ＭＳ ゴシック" w:eastAsia="ＭＳ ゴシック" w:hAnsi="ＭＳ ゴシック" w:hint="eastAsia"/>
          <w:spacing w:val="0"/>
        </w:rPr>
      </w:pPr>
    </w:p>
    <w:p w:rsidR="003F1E4D" w:rsidRPr="007E4970" w:rsidRDefault="003F1E4D">
      <w:pPr>
        <w:pStyle w:val="a3"/>
        <w:spacing w:line="0" w:lineRule="atLeast"/>
        <w:rPr>
          <w:rFonts w:ascii="ＭＳ ゴシック" w:eastAsia="ＭＳ ゴシック" w:hAnsi="ＭＳ ゴシック" w:hint="eastAsia"/>
          <w:spacing w:val="0"/>
        </w:rPr>
      </w:pPr>
      <w:r w:rsidRPr="007E4970">
        <w:rPr>
          <w:rFonts w:ascii="ＭＳ ゴシック" w:eastAsia="ＭＳ ゴシック" w:hAnsi="ＭＳ ゴシック" w:hint="eastAsia"/>
          <w:spacing w:val="0"/>
        </w:rPr>
        <w:t xml:space="preserve">　・市販の地図等、方向、距離の正確な図を用いてください。</w:t>
      </w:r>
    </w:p>
    <w:p w:rsidR="003F1E4D" w:rsidRPr="007E4970" w:rsidRDefault="003F1E4D">
      <w:pPr>
        <w:pStyle w:val="a3"/>
        <w:spacing w:line="0" w:lineRule="atLeast"/>
        <w:rPr>
          <w:rFonts w:ascii="ＭＳ ゴシック" w:eastAsia="ＭＳ ゴシック" w:hAnsi="ＭＳ ゴシック" w:hint="eastAsia"/>
          <w:spacing w:val="0"/>
        </w:rPr>
      </w:pPr>
      <w:r w:rsidRPr="007E4970">
        <w:rPr>
          <w:rFonts w:ascii="ＭＳ ゴシック" w:eastAsia="ＭＳ ゴシック" w:hAnsi="ＭＳ ゴシック" w:hint="eastAsia"/>
          <w:spacing w:val="0"/>
        </w:rPr>
        <w:t xml:space="preserve">　・通常の経路（通勤届の経路）を黒の破線、被災当日の経路を赤線で記入し、災害発生地点</w:t>
      </w:r>
    </w:p>
    <w:p w:rsidR="003F1E4D" w:rsidRPr="007E4970" w:rsidRDefault="003F1E4D">
      <w:pPr>
        <w:pStyle w:val="a3"/>
        <w:spacing w:line="0" w:lineRule="atLeast"/>
        <w:rPr>
          <w:rFonts w:ascii="ＭＳ ゴシック" w:eastAsia="ＭＳ ゴシック" w:hAnsi="ＭＳ ゴシック" w:hint="eastAsia"/>
          <w:spacing w:val="0"/>
        </w:rPr>
      </w:pPr>
      <w:r w:rsidRPr="007E4970">
        <w:rPr>
          <w:rFonts w:ascii="ＭＳ ゴシック" w:eastAsia="ＭＳ ゴシック" w:hAnsi="ＭＳ ゴシック" w:hint="eastAsia"/>
          <w:spacing w:val="0"/>
        </w:rPr>
        <w:t xml:space="preserve">　　を示してください。</w:t>
      </w:r>
    </w:p>
    <w:p w:rsidR="003F1E4D" w:rsidRPr="007E4970" w:rsidRDefault="003F1E4D">
      <w:pPr>
        <w:pStyle w:val="a3"/>
        <w:spacing w:line="0" w:lineRule="atLeast"/>
        <w:rPr>
          <w:rFonts w:ascii="ＭＳ ゴシック" w:eastAsia="ＭＳ ゴシック" w:hAnsi="ＭＳ ゴシック" w:hint="eastAsia"/>
          <w:spacing w:val="0"/>
        </w:rPr>
      </w:pPr>
      <w:r w:rsidRPr="007E4970">
        <w:rPr>
          <w:rFonts w:ascii="ＭＳ ゴシック" w:eastAsia="ＭＳ ゴシック" w:hAnsi="ＭＳ ゴシック" w:hint="eastAsia"/>
          <w:spacing w:val="0"/>
        </w:rPr>
        <w:t xml:space="preserve">　・住居と勤務場所の両方が入るようにしてください。</w:t>
      </w:r>
    </w:p>
    <w:sectPr w:rsidR="003F1E4D" w:rsidRPr="007E4970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D"/>
    <w:rsid w:val="001C4A05"/>
    <w:rsid w:val="003F0D59"/>
    <w:rsid w:val="003F1E4D"/>
    <w:rsid w:val="007E4970"/>
    <w:rsid w:val="00D0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5C21206.dotm</Template>
  <TotalTime>0</TotalTime>
  <Pages>1</Pages>
  <Words>111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2</cp:revision>
  <cp:lastPrinted>2006-03-27T01:36:00Z</cp:lastPrinted>
  <dcterms:created xsi:type="dcterms:W3CDTF">2019-05-10T00:59:00Z</dcterms:created>
  <dcterms:modified xsi:type="dcterms:W3CDTF">2019-05-10T00:59:00Z</dcterms:modified>
</cp:coreProperties>
</file>