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BE4" w:rsidRDefault="00A70BE4">
      <w:pPr>
        <w:jc w:val="center"/>
        <w:rPr>
          <w:rFonts w:hint="eastAsia"/>
          <w:sz w:val="48"/>
        </w:rPr>
      </w:pPr>
      <w:bookmarkStart w:id="0" w:name="_GoBack"/>
      <w:bookmarkEnd w:id="0"/>
      <w:r>
        <w:rPr>
          <w:rFonts w:hint="eastAsia"/>
          <w:sz w:val="48"/>
        </w:rPr>
        <w:t>誓　　　約　　　書</w:t>
      </w:r>
    </w:p>
    <w:p w:rsidR="00A70BE4" w:rsidRDefault="00A70BE4">
      <w:pPr>
        <w:rPr>
          <w:rFonts w:hint="eastAsia"/>
          <w:sz w:val="24"/>
        </w:rPr>
      </w:pPr>
    </w:p>
    <w:p w:rsidR="00A70BE4" w:rsidRDefault="00A01009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A70BE4">
        <w:rPr>
          <w:rFonts w:hint="eastAsia"/>
          <w:kern w:val="0"/>
          <w:sz w:val="24"/>
        </w:rPr>
        <w:t xml:space="preserve">　　　年　　　月　　　日</w:t>
      </w:r>
    </w:p>
    <w:p w:rsidR="00A70BE4" w:rsidRDefault="00A70BE4">
      <w:pPr>
        <w:rPr>
          <w:rFonts w:hint="eastAsia"/>
          <w:sz w:val="24"/>
        </w:rPr>
      </w:pPr>
    </w:p>
    <w:p w:rsidR="00A70BE4" w:rsidRDefault="005D56AC">
      <w:pPr>
        <w:ind w:leftChars="150" w:left="361"/>
        <w:rPr>
          <w:rFonts w:hint="eastAsia"/>
          <w:sz w:val="26"/>
        </w:rPr>
      </w:pPr>
      <w:r>
        <w:rPr>
          <w:rFonts w:hint="eastAsia"/>
          <w:sz w:val="26"/>
        </w:rPr>
        <w:t>長野県</w:t>
      </w:r>
      <w:r w:rsidR="00C80FFE">
        <w:rPr>
          <w:rFonts w:hint="eastAsia"/>
          <w:sz w:val="26"/>
        </w:rPr>
        <w:t>佐久技術専門</w:t>
      </w:r>
      <w:r w:rsidR="00A70BE4">
        <w:rPr>
          <w:rFonts w:hint="eastAsia"/>
          <w:sz w:val="26"/>
        </w:rPr>
        <w:t>校長　　様</w:t>
      </w:r>
    </w:p>
    <w:p w:rsidR="00A70BE4" w:rsidRDefault="00A70BE4">
      <w:pPr>
        <w:rPr>
          <w:rFonts w:hint="eastAsia"/>
          <w:sz w:val="24"/>
        </w:rPr>
      </w:pPr>
    </w:p>
    <w:p w:rsidR="00A70BE4" w:rsidRDefault="00A70BE4">
      <w:pPr>
        <w:spacing w:line="480" w:lineRule="exact"/>
        <w:ind w:leftChars="1600" w:left="3855"/>
        <w:rPr>
          <w:rFonts w:hint="eastAsia"/>
          <w:sz w:val="24"/>
        </w:rPr>
      </w:pPr>
      <w:r w:rsidRPr="007313BB">
        <w:rPr>
          <w:rFonts w:hint="eastAsia"/>
          <w:spacing w:val="121"/>
          <w:kern w:val="0"/>
          <w:sz w:val="24"/>
          <w:fitText w:val="1205" w:id="2008167426"/>
        </w:rPr>
        <w:t>現住</w:t>
      </w:r>
      <w:r w:rsidRPr="007313BB">
        <w:rPr>
          <w:rFonts w:hint="eastAsia"/>
          <w:kern w:val="0"/>
          <w:sz w:val="24"/>
          <w:fitText w:val="1205" w:id="2008167426"/>
        </w:rPr>
        <w:t>所</w:t>
      </w:r>
    </w:p>
    <w:p w:rsidR="00A70BE4" w:rsidRDefault="00A70BE4">
      <w:pPr>
        <w:spacing w:line="480" w:lineRule="exact"/>
        <w:ind w:leftChars="1600" w:left="3855"/>
        <w:rPr>
          <w:rFonts w:hint="eastAsia"/>
          <w:sz w:val="24"/>
        </w:rPr>
      </w:pPr>
      <w:r>
        <w:rPr>
          <w:rFonts w:hint="eastAsia"/>
          <w:spacing w:val="362"/>
          <w:kern w:val="0"/>
          <w:sz w:val="24"/>
          <w:fitText w:val="1205" w:id="2008167425"/>
        </w:rPr>
        <w:t>氏</w:t>
      </w:r>
      <w:r>
        <w:rPr>
          <w:rFonts w:hint="eastAsia"/>
          <w:kern w:val="0"/>
          <w:sz w:val="24"/>
          <w:fitText w:val="1205" w:id="2008167425"/>
        </w:rPr>
        <w:t>名</w:t>
      </w:r>
      <w:r>
        <w:rPr>
          <w:rFonts w:hint="eastAsia"/>
          <w:kern w:val="0"/>
          <w:sz w:val="24"/>
        </w:rPr>
        <w:t xml:space="preserve">　　　　　　　　　　　　</w:t>
      </w:r>
      <w:r>
        <w:rPr>
          <w:kern w:val="0"/>
          <w:sz w:val="24"/>
        </w:rPr>
        <w:fldChar w:fldCharType="begin"/>
      </w:r>
      <w:r>
        <w:rPr>
          <w:kern w:val="0"/>
          <w:sz w:val="24"/>
        </w:rPr>
        <w:instrText xml:space="preserve"> </w:instrText>
      </w:r>
      <w:r>
        <w:rPr>
          <w:rFonts w:hint="eastAsia"/>
          <w:kern w:val="0"/>
          <w:sz w:val="24"/>
        </w:rPr>
        <w:instrText>eq \o\ac(</w:instrText>
      </w:r>
      <w:r>
        <w:rPr>
          <w:rFonts w:hint="eastAsia"/>
          <w:kern w:val="0"/>
          <w:sz w:val="24"/>
        </w:rPr>
        <w:instrText>○</w:instrText>
      </w:r>
      <w:r>
        <w:rPr>
          <w:rFonts w:hint="eastAsia"/>
          <w:kern w:val="0"/>
          <w:sz w:val="24"/>
        </w:rPr>
        <w:instrText>,</w:instrText>
      </w:r>
      <w:r>
        <w:rPr>
          <w:rFonts w:ascii="ＭＳ 明朝" w:hint="eastAsia"/>
          <w:kern w:val="0"/>
          <w:position w:val="3"/>
          <w:sz w:val="16"/>
        </w:rPr>
        <w:instrText>印</w:instrText>
      </w:r>
      <w:r>
        <w:rPr>
          <w:rFonts w:hint="eastAsia"/>
          <w:kern w:val="0"/>
          <w:sz w:val="24"/>
        </w:rPr>
        <w:instrText>)</w:instrText>
      </w:r>
      <w:r>
        <w:rPr>
          <w:kern w:val="0"/>
          <w:sz w:val="24"/>
        </w:rPr>
        <w:fldChar w:fldCharType="end"/>
      </w:r>
    </w:p>
    <w:p w:rsidR="00A70BE4" w:rsidRDefault="00A70BE4">
      <w:pPr>
        <w:spacing w:line="480" w:lineRule="exact"/>
        <w:ind w:leftChars="1600" w:left="3855"/>
        <w:rPr>
          <w:rFonts w:hint="eastAsia"/>
          <w:sz w:val="24"/>
        </w:rPr>
      </w:pPr>
      <w:r>
        <w:rPr>
          <w:rFonts w:hint="eastAsia"/>
          <w:spacing w:val="41"/>
          <w:kern w:val="0"/>
          <w:sz w:val="24"/>
          <w:fitText w:val="1205" w:id="2008167424"/>
        </w:rPr>
        <w:t>生年月</w:t>
      </w:r>
      <w:r>
        <w:rPr>
          <w:rFonts w:hint="eastAsia"/>
          <w:kern w:val="0"/>
          <w:sz w:val="24"/>
          <w:fitText w:val="1205" w:id="2008167424"/>
        </w:rPr>
        <w:t>日</w:t>
      </w:r>
      <w:r>
        <w:rPr>
          <w:rFonts w:hint="eastAsia"/>
          <w:sz w:val="24"/>
        </w:rPr>
        <w:t xml:space="preserve">　　昭和</w:t>
      </w:r>
      <w:r w:rsidR="00541CB6">
        <w:rPr>
          <w:rFonts w:hint="eastAsia"/>
          <w:sz w:val="24"/>
        </w:rPr>
        <w:t>・平成</w:t>
      </w:r>
      <w:r>
        <w:rPr>
          <w:rFonts w:hint="eastAsia"/>
          <w:sz w:val="24"/>
        </w:rPr>
        <w:t xml:space="preserve">　　年　　月　　日生</w:t>
      </w:r>
    </w:p>
    <w:p w:rsidR="00A70BE4" w:rsidRDefault="00A70BE4">
      <w:pPr>
        <w:rPr>
          <w:rFonts w:hint="eastAsia"/>
          <w:sz w:val="24"/>
        </w:rPr>
      </w:pPr>
    </w:p>
    <w:p w:rsidR="00A70BE4" w:rsidRDefault="00A70BE4">
      <w:pPr>
        <w:pStyle w:val="2"/>
        <w:ind w:firstLine="291"/>
        <w:rPr>
          <w:rFonts w:hint="eastAsia"/>
          <w:sz w:val="26"/>
        </w:rPr>
      </w:pPr>
      <w:r>
        <w:rPr>
          <w:rFonts w:hint="eastAsia"/>
          <w:sz w:val="26"/>
        </w:rPr>
        <w:t>私は、貴校　　　　　　　科訓練生として入校を許可されましたので、所定の規則を堅く守り、技能・技術の習得に励むことを誓います。</w:t>
      </w:r>
    </w:p>
    <w:p w:rsidR="00A70BE4" w:rsidRDefault="00A70BE4">
      <w:pPr>
        <w:pStyle w:val="2"/>
        <w:ind w:firstLineChars="0" w:firstLine="0"/>
        <w:rPr>
          <w:rFonts w:hint="eastAsia"/>
          <w:sz w:val="26"/>
        </w:rPr>
      </w:pPr>
    </w:p>
    <w:p w:rsidR="00A70BE4" w:rsidRDefault="00A70BE4">
      <w:pPr>
        <w:pStyle w:val="3"/>
        <w:spacing w:beforeLines="50" w:before="143" w:line="240" w:lineRule="auto"/>
        <w:ind w:firstLine="291"/>
        <w:rPr>
          <w:rFonts w:hint="eastAsia"/>
          <w:sz w:val="26"/>
        </w:rPr>
      </w:pPr>
      <w:r>
        <w:rPr>
          <w:rFonts w:hint="eastAsia"/>
          <w:sz w:val="26"/>
        </w:rPr>
        <w:t>上記の者が貴校への入校を許可されましたので、本人在学中いっさいのことについては、私がその責任を負うことを誓います。</w:t>
      </w:r>
    </w:p>
    <w:p w:rsidR="00A70BE4" w:rsidRDefault="00A70BE4">
      <w:pPr>
        <w:rPr>
          <w:rFonts w:hint="eastAsia"/>
          <w:sz w:val="24"/>
        </w:rPr>
      </w:pPr>
    </w:p>
    <w:p w:rsidR="00A70BE4" w:rsidRDefault="00A70BE4">
      <w:pPr>
        <w:spacing w:line="480" w:lineRule="exact"/>
        <w:ind w:firstLineChars="1198" w:firstLine="3246"/>
        <w:rPr>
          <w:rFonts w:hint="eastAsia"/>
          <w:sz w:val="24"/>
        </w:rPr>
      </w:pPr>
      <w:r>
        <w:rPr>
          <w:rFonts w:hint="eastAsia"/>
          <w:sz w:val="24"/>
        </w:rPr>
        <w:t>保護者又は保証人</w:t>
      </w:r>
    </w:p>
    <w:p w:rsidR="00A70BE4" w:rsidRDefault="00A70BE4">
      <w:pPr>
        <w:spacing w:line="480" w:lineRule="exact"/>
        <w:ind w:leftChars="1600" w:left="3855"/>
        <w:rPr>
          <w:rFonts w:hint="eastAsia"/>
          <w:sz w:val="24"/>
        </w:rPr>
      </w:pPr>
      <w:r w:rsidRPr="007313BB">
        <w:rPr>
          <w:rFonts w:hint="eastAsia"/>
          <w:spacing w:val="242"/>
          <w:kern w:val="0"/>
          <w:sz w:val="24"/>
          <w:fitText w:val="1687" w:id="2008167681"/>
        </w:rPr>
        <w:t>現住</w:t>
      </w:r>
      <w:r w:rsidRPr="007313BB">
        <w:rPr>
          <w:rFonts w:hint="eastAsia"/>
          <w:kern w:val="0"/>
          <w:sz w:val="24"/>
          <w:fitText w:val="1687" w:id="2008167681"/>
        </w:rPr>
        <w:t>所</w:t>
      </w:r>
    </w:p>
    <w:p w:rsidR="00A70BE4" w:rsidRDefault="00A70BE4">
      <w:pPr>
        <w:spacing w:line="480" w:lineRule="exact"/>
        <w:ind w:leftChars="1600" w:left="3855"/>
        <w:rPr>
          <w:rFonts w:hint="eastAsia"/>
          <w:sz w:val="24"/>
        </w:rPr>
      </w:pPr>
      <w:r w:rsidRPr="007313BB">
        <w:rPr>
          <w:rFonts w:hint="eastAsia"/>
          <w:spacing w:val="24"/>
          <w:kern w:val="0"/>
          <w:sz w:val="24"/>
          <w:fitText w:val="1687" w:id="2008167680"/>
        </w:rPr>
        <w:t>本人との関</w:t>
      </w:r>
      <w:r w:rsidRPr="007313BB">
        <w:rPr>
          <w:rFonts w:hint="eastAsia"/>
          <w:spacing w:val="4"/>
          <w:kern w:val="0"/>
          <w:sz w:val="24"/>
          <w:fitText w:val="1687" w:id="2008167680"/>
        </w:rPr>
        <w:t>係</w:t>
      </w:r>
    </w:p>
    <w:p w:rsidR="00A70BE4" w:rsidRDefault="00A70BE4">
      <w:pPr>
        <w:spacing w:line="480" w:lineRule="exact"/>
        <w:ind w:leftChars="1600" w:left="3855"/>
        <w:rPr>
          <w:rFonts w:hint="eastAsia"/>
          <w:kern w:val="0"/>
          <w:sz w:val="24"/>
        </w:rPr>
      </w:pPr>
      <w:r>
        <w:rPr>
          <w:rFonts w:hint="eastAsia"/>
          <w:spacing w:val="604"/>
          <w:kern w:val="0"/>
          <w:sz w:val="24"/>
          <w:fitText w:val="1687" w:id="2008167682"/>
        </w:rPr>
        <w:t>氏</w:t>
      </w:r>
      <w:r>
        <w:rPr>
          <w:rFonts w:hint="eastAsia"/>
          <w:kern w:val="0"/>
          <w:sz w:val="24"/>
          <w:fitText w:val="1687" w:id="2008167682"/>
        </w:rPr>
        <w:t>名</w:t>
      </w:r>
      <w:r>
        <w:rPr>
          <w:rFonts w:hint="eastAsia"/>
          <w:kern w:val="0"/>
          <w:sz w:val="24"/>
        </w:rPr>
        <w:t xml:space="preserve">　　　　　　　　　　　　　</w:t>
      </w:r>
      <w:r>
        <w:rPr>
          <w:kern w:val="0"/>
          <w:sz w:val="24"/>
        </w:rPr>
        <w:fldChar w:fldCharType="begin"/>
      </w:r>
      <w:r>
        <w:rPr>
          <w:kern w:val="0"/>
          <w:sz w:val="24"/>
        </w:rPr>
        <w:instrText xml:space="preserve"> </w:instrText>
      </w:r>
      <w:r>
        <w:rPr>
          <w:rFonts w:hint="eastAsia"/>
          <w:kern w:val="0"/>
          <w:sz w:val="24"/>
        </w:rPr>
        <w:instrText>eq \o\ac(</w:instrText>
      </w:r>
      <w:r>
        <w:rPr>
          <w:rFonts w:hint="eastAsia"/>
          <w:kern w:val="0"/>
          <w:sz w:val="24"/>
        </w:rPr>
        <w:instrText>○</w:instrText>
      </w:r>
      <w:r>
        <w:rPr>
          <w:rFonts w:hint="eastAsia"/>
          <w:kern w:val="0"/>
          <w:sz w:val="24"/>
        </w:rPr>
        <w:instrText>,</w:instrText>
      </w:r>
      <w:r>
        <w:rPr>
          <w:rFonts w:ascii="ＭＳ 明朝" w:hint="eastAsia"/>
          <w:kern w:val="0"/>
          <w:position w:val="3"/>
          <w:sz w:val="16"/>
        </w:rPr>
        <w:instrText>印</w:instrText>
      </w:r>
      <w:r>
        <w:rPr>
          <w:rFonts w:hint="eastAsia"/>
          <w:kern w:val="0"/>
          <w:sz w:val="24"/>
        </w:rPr>
        <w:instrText>)</w:instrText>
      </w:r>
      <w:r>
        <w:rPr>
          <w:kern w:val="0"/>
          <w:sz w:val="24"/>
        </w:rPr>
        <w:fldChar w:fldCharType="end"/>
      </w:r>
    </w:p>
    <w:p w:rsidR="00A435A7" w:rsidRPr="00A435A7" w:rsidRDefault="00A435A7" w:rsidP="00A435A7">
      <w:pPr>
        <w:spacing w:line="480" w:lineRule="exact"/>
        <w:ind w:firstLineChars="1297" w:firstLine="3125"/>
        <w:rPr>
          <w:rFonts w:hint="eastAsia"/>
          <w:kern w:val="0"/>
          <w:szCs w:val="21"/>
        </w:rPr>
      </w:pPr>
      <w:r w:rsidRPr="00A435A7">
        <w:rPr>
          <w:rFonts w:hint="eastAsia"/>
          <w:kern w:val="0"/>
          <w:szCs w:val="21"/>
        </w:rPr>
        <w:t>（緊急時連絡先：</w:t>
      </w:r>
      <w:r>
        <w:rPr>
          <w:rFonts w:hint="eastAsia"/>
          <w:kern w:val="0"/>
          <w:szCs w:val="21"/>
        </w:rPr>
        <w:t xml:space="preserve">　　　</w:t>
      </w:r>
      <w:r w:rsidRPr="00A435A7">
        <w:rPr>
          <w:rFonts w:hint="eastAsia"/>
          <w:kern w:val="0"/>
          <w:szCs w:val="21"/>
        </w:rPr>
        <w:t xml:space="preserve">　　　　　電話番号：　　　　　　）</w:t>
      </w:r>
    </w:p>
    <w:p w:rsidR="00A70BE4" w:rsidRDefault="00A70BE4">
      <w:pPr>
        <w:rPr>
          <w:rFonts w:hint="eastAsia"/>
          <w:sz w:val="24"/>
        </w:rPr>
      </w:pPr>
    </w:p>
    <w:p w:rsidR="00A70BE4" w:rsidRPr="00A435A7" w:rsidRDefault="00A70BE4">
      <w:pPr>
        <w:numPr>
          <w:ilvl w:val="0"/>
          <w:numId w:val="8"/>
        </w:numPr>
        <w:spacing w:line="400" w:lineRule="exact"/>
        <w:rPr>
          <w:rFonts w:hint="eastAsia"/>
          <w:szCs w:val="21"/>
        </w:rPr>
      </w:pPr>
      <w:r w:rsidRPr="00A435A7">
        <w:rPr>
          <w:rFonts w:hint="eastAsia"/>
          <w:szCs w:val="21"/>
        </w:rPr>
        <w:t>入校を許可された者が未成年者の場合に限り、保護者または独立の生計を営む保証人が連署してください。</w:t>
      </w:r>
      <w:r w:rsidR="00A435A7" w:rsidRPr="00A435A7">
        <w:rPr>
          <w:rFonts w:hint="eastAsia"/>
          <w:szCs w:val="21"/>
        </w:rPr>
        <w:t>なお、緊急時連絡先</w:t>
      </w:r>
      <w:r w:rsidR="007313BB">
        <w:rPr>
          <w:rFonts w:hint="eastAsia"/>
          <w:szCs w:val="21"/>
        </w:rPr>
        <w:t>の</w:t>
      </w:r>
      <w:r w:rsidR="00A435A7" w:rsidRPr="00A435A7">
        <w:rPr>
          <w:rFonts w:hint="eastAsia"/>
          <w:szCs w:val="21"/>
        </w:rPr>
        <w:t>記入</w:t>
      </w:r>
      <w:r w:rsidR="00A435A7">
        <w:rPr>
          <w:rFonts w:hint="eastAsia"/>
          <w:szCs w:val="21"/>
        </w:rPr>
        <w:t>をお願いします</w:t>
      </w:r>
      <w:r w:rsidR="00A435A7" w:rsidRPr="00A435A7">
        <w:rPr>
          <w:rFonts w:hint="eastAsia"/>
          <w:szCs w:val="21"/>
        </w:rPr>
        <w:t>。</w:t>
      </w:r>
    </w:p>
    <w:p w:rsidR="00A70BE4" w:rsidRPr="00A435A7" w:rsidRDefault="00A70BE4">
      <w:pPr>
        <w:numPr>
          <w:ilvl w:val="0"/>
          <w:numId w:val="8"/>
        </w:numPr>
        <w:spacing w:line="400" w:lineRule="exact"/>
        <w:rPr>
          <w:rFonts w:hint="eastAsia"/>
          <w:szCs w:val="21"/>
        </w:rPr>
      </w:pPr>
      <w:r w:rsidRPr="00A435A7">
        <w:rPr>
          <w:rFonts w:hint="eastAsia"/>
          <w:szCs w:val="21"/>
          <w:u w:val="single"/>
        </w:rPr>
        <w:t>入校料を裏面にはってください。</w:t>
      </w:r>
    </w:p>
    <w:p w:rsidR="00A70BE4" w:rsidRPr="00A435A7" w:rsidRDefault="00A70BE4" w:rsidP="00A435A7">
      <w:pPr>
        <w:spacing w:line="400" w:lineRule="exact"/>
        <w:ind w:leftChars="112" w:left="270" w:firstLineChars="200" w:firstLine="482"/>
        <w:rPr>
          <w:rFonts w:hint="eastAsia"/>
          <w:szCs w:val="21"/>
        </w:rPr>
      </w:pPr>
      <w:r w:rsidRPr="00A435A7">
        <w:rPr>
          <w:rFonts w:hint="eastAsia"/>
          <w:szCs w:val="21"/>
        </w:rPr>
        <w:t>なお、短期課程の訓練科に入校する場合は無料ですので御注意ください。</w:t>
      </w:r>
    </w:p>
    <w:p w:rsidR="00A70BE4" w:rsidRPr="00A435A7" w:rsidRDefault="00A70BE4" w:rsidP="00A435A7">
      <w:pPr>
        <w:spacing w:line="400" w:lineRule="exact"/>
        <w:ind w:leftChars="112" w:left="270" w:firstLineChars="200" w:firstLine="482"/>
        <w:rPr>
          <w:szCs w:val="21"/>
        </w:rPr>
      </w:pPr>
      <w:r w:rsidRPr="00A435A7">
        <w:rPr>
          <w:rFonts w:hint="eastAsia"/>
          <w:szCs w:val="21"/>
        </w:rPr>
        <w:t>（裏面参照）</w:t>
      </w:r>
    </w:p>
    <w:p w:rsidR="00A70BE4" w:rsidRDefault="00A70BE4">
      <w:pPr>
        <w:spacing w:line="400" w:lineRule="exact"/>
        <w:rPr>
          <w:rFonts w:ascii="ＭＳ 明朝" w:eastAsia="ＭＳ ゴシック" w:hAnsi="ＭＳ 明朝" w:hint="eastAsia"/>
          <w:b/>
          <w:bCs/>
        </w:rPr>
      </w:pPr>
      <w:r>
        <w:rPr>
          <w:sz w:val="24"/>
        </w:rPr>
        <w:br w:type="page"/>
      </w:r>
      <w:r>
        <w:rPr>
          <w:rFonts w:ascii="ＭＳ 明朝" w:eastAsia="ＭＳ ゴシック" w:hAnsi="ＭＳ 明朝" w:hint="eastAsia"/>
          <w:b/>
          <w:bCs/>
        </w:rPr>
        <w:lastRenderedPageBreak/>
        <w:t>次の訓練科に入校する場合は、入校料を納付する必要はありません。</w:t>
      </w:r>
    </w:p>
    <w:tbl>
      <w:tblPr>
        <w:tblW w:w="9399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9"/>
        <w:gridCol w:w="7230"/>
      </w:tblGrid>
      <w:tr w:rsidR="009A7F54" w:rsidTr="00A20619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2169" w:type="dxa"/>
            <w:vAlign w:val="center"/>
          </w:tcPr>
          <w:p w:rsidR="009A7F54" w:rsidRDefault="009A7F54" w:rsidP="009A7F54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岡谷技術専門校</w:t>
            </w:r>
          </w:p>
        </w:tc>
        <w:tc>
          <w:tcPr>
            <w:tcW w:w="7230" w:type="dxa"/>
            <w:vAlign w:val="center"/>
          </w:tcPr>
          <w:p w:rsidR="009A7F54" w:rsidRPr="00E45257" w:rsidRDefault="008F1EE2" w:rsidP="00E45257">
            <w:pPr>
              <w:rPr>
                <w:rFonts w:ascii="ＭＳ 明朝" w:hAnsi="ＭＳ 明朝" w:hint="eastAsia"/>
              </w:rPr>
            </w:pPr>
            <w:r w:rsidRPr="00E45257">
              <w:rPr>
                <w:rFonts w:ascii="ＭＳ 明朝" w:hAnsi="ＭＳ 明朝" w:hint="eastAsia"/>
              </w:rPr>
              <w:t>機械制御科、ＦＡ装置科</w:t>
            </w:r>
          </w:p>
        </w:tc>
      </w:tr>
      <w:tr w:rsidR="00BB1D28" w:rsidTr="00A2061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69" w:type="dxa"/>
            <w:vAlign w:val="center"/>
          </w:tcPr>
          <w:p w:rsidR="00BB1D28" w:rsidRDefault="00BB1D28" w:rsidP="00D94326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佐久技術専門校</w:t>
            </w:r>
          </w:p>
        </w:tc>
        <w:tc>
          <w:tcPr>
            <w:tcW w:w="7230" w:type="dxa"/>
            <w:vAlign w:val="center"/>
          </w:tcPr>
          <w:p w:rsidR="00BB1D28" w:rsidRDefault="00BB1D28" w:rsidP="00D94326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機械ＣＡＤ加工コース</w:t>
            </w:r>
          </w:p>
        </w:tc>
      </w:tr>
      <w:tr w:rsidR="00BB1D28" w:rsidTr="00A2061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69" w:type="dxa"/>
            <w:vAlign w:val="center"/>
          </w:tcPr>
          <w:p w:rsidR="00BB1D28" w:rsidRPr="00A20619" w:rsidRDefault="00BB1D28" w:rsidP="00A20619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A20619">
              <w:rPr>
                <w:rFonts w:ascii="ＭＳ 明朝" w:hAnsi="ＭＳ 明朝" w:hint="eastAsia"/>
                <w:sz w:val="18"/>
              </w:rPr>
              <w:t>南信工科短期大学校</w:t>
            </w:r>
          </w:p>
        </w:tc>
        <w:tc>
          <w:tcPr>
            <w:tcW w:w="7230" w:type="dxa"/>
            <w:vAlign w:val="center"/>
          </w:tcPr>
          <w:p w:rsidR="00BB1D28" w:rsidRDefault="00BB1D2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機械科</w:t>
            </w:r>
          </w:p>
        </w:tc>
      </w:tr>
    </w:tbl>
    <w:p w:rsidR="00A70BE4" w:rsidRDefault="00A70BE4">
      <w:pPr>
        <w:rPr>
          <w:rFonts w:ascii="ＭＳ 明朝" w:hAnsi="ＭＳ 明朝" w:hint="eastAsia"/>
        </w:rPr>
      </w:pPr>
    </w:p>
    <w:p w:rsidR="00A70BE4" w:rsidRDefault="00A70BE4">
      <w:pPr>
        <w:rPr>
          <w:rFonts w:ascii="ＭＳ 明朝" w:hAnsi="ＭＳ 明朝" w:hint="eastAsia"/>
        </w:rPr>
      </w:pPr>
    </w:p>
    <w:p w:rsidR="00A70BE4" w:rsidRDefault="00A70BE4">
      <w:pPr>
        <w:spacing w:afterLines="50" w:after="143"/>
        <w:rPr>
          <w:rFonts w:ascii="ＭＳ ゴシック" w:eastAsia="ＭＳ ゴシック" w:hAnsi="ＭＳ 明朝" w:hint="eastAsia"/>
          <w:b/>
          <w:bCs/>
        </w:rPr>
      </w:pPr>
      <w:r>
        <w:rPr>
          <w:rFonts w:ascii="ＭＳ ゴシック" w:eastAsia="ＭＳ ゴシック" w:hAnsi="ＭＳ 明朝" w:hint="eastAsia"/>
          <w:b/>
          <w:bCs/>
        </w:rPr>
        <w:t>上記以外の訓練科（普通課程）に入校する場合は、入校料を納付してください。</w:t>
      </w:r>
    </w:p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A70BE4">
        <w:tblPrEx>
          <w:tblCellMar>
            <w:top w:w="0" w:type="dxa"/>
            <w:bottom w:w="0" w:type="dxa"/>
          </w:tblCellMar>
        </w:tblPrEx>
        <w:trPr>
          <w:trHeight w:val="6090"/>
        </w:trPr>
        <w:tc>
          <w:tcPr>
            <w:tcW w:w="9923" w:type="dxa"/>
          </w:tcPr>
          <w:p w:rsidR="00A70BE4" w:rsidRDefault="00A70BE4">
            <w:pPr>
              <w:spacing w:beforeLines="50" w:before="143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入校料納付欄</w:t>
            </w:r>
          </w:p>
          <w:p w:rsidR="00A70BE4" w:rsidRDefault="00A70BE4">
            <w:pPr>
              <w:ind w:firstLineChars="100" w:firstLine="231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長野県収入証紙（5,650円）を重ならないように全面のりづけしてはってください。</w:t>
            </w:r>
          </w:p>
        </w:tc>
      </w:tr>
    </w:tbl>
    <w:p w:rsidR="00A70BE4" w:rsidRDefault="00A70BE4">
      <w:pPr>
        <w:rPr>
          <w:rFonts w:ascii="ＭＳ ゴシック" w:eastAsia="ＭＳ ゴシック" w:hAnsi="ＭＳ 明朝" w:hint="eastAsia"/>
        </w:rPr>
      </w:pPr>
    </w:p>
    <w:p w:rsidR="00A70BE4" w:rsidRDefault="00A70BE4">
      <w:pPr>
        <w:rPr>
          <w:rFonts w:ascii="ＭＳ ゴシック" w:eastAsia="ＭＳ ゴシック" w:hAnsi="ＭＳ 明朝" w:hint="eastAsia"/>
          <w:b/>
          <w:bCs/>
        </w:rPr>
      </w:pPr>
      <w:r>
        <w:rPr>
          <w:rFonts w:ascii="ＭＳ ゴシック" w:eastAsia="ＭＳ ゴシック" w:hAnsi="ＭＳ 明朝" w:hint="eastAsia"/>
          <w:b/>
          <w:bCs/>
        </w:rPr>
        <w:t>入校料について</w:t>
      </w:r>
    </w:p>
    <w:p w:rsidR="00A70BE4" w:rsidRDefault="00A70BE4">
      <w:pPr>
        <w:ind w:firstLineChars="100" w:firstLine="231"/>
        <w:rPr>
          <w:rFonts w:ascii="ＭＳ ゴシック" w:eastAsia="ＭＳ ゴシック" w:hAnsi="ＭＳ 明朝" w:hint="eastAsia"/>
          <w:sz w:val="20"/>
        </w:rPr>
      </w:pPr>
      <w:r>
        <w:rPr>
          <w:rFonts w:ascii="ＭＳ ゴシック" w:eastAsia="ＭＳ ゴシック" w:hAnsi="ＭＳ 明朝" w:hint="eastAsia"/>
          <w:sz w:val="20"/>
        </w:rPr>
        <w:t>長野県収入証紙（5,650円）を上の「入校料納付欄」に、重ならないようにはって納付してください。（左右１㎝以上の間隔をあけてください。）</w:t>
      </w:r>
    </w:p>
    <w:p w:rsidR="00A70BE4" w:rsidRDefault="00A70BE4">
      <w:pPr>
        <w:ind w:firstLineChars="100" w:firstLine="231"/>
        <w:rPr>
          <w:rFonts w:ascii="ＭＳ ゴシック" w:eastAsia="ＭＳ ゴシック" w:hAnsi="ＭＳ 明朝" w:hint="eastAsia"/>
          <w:sz w:val="20"/>
        </w:rPr>
      </w:pPr>
      <w:r>
        <w:rPr>
          <w:rFonts w:ascii="ＭＳ ゴシック" w:eastAsia="ＭＳ ゴシック" w:hAnsi="ＭＳ 明朝" w:hint="eastAsia"/>
          <w:sz w:val="20"/>
        </w:rPr>
        <w:t>なお、消印はしないでください。</w:t>
      </w:r>
    </w:p>
    <w:p w:rsidR="00A70BE4" w:rsidRDefault="00A70BE4">
      <w:pPr>
        <w:ind w:firstLineChars="100" w:firstLine="231"/>
        <w:rPr>
          <w:rFonts w:ascii="ＭＳ ゴシック" w:eastAsia="ＭＳ ゴシック" w:hAnsi="ＭＳ 明朝" w:hint="eastAsia"/>
          <w:sz w:val="20"/>
        </w:rPr>
      </w:pPr>
      <w:r>
        <w:rPr>
          <w:rFonts w:ascii="ＭＳ ゴシック" w:eastAsia="ＭＳ ゴシック" w:hAnsi="ＭＳ 明朝" w:hint="eastAsia"/>
          <w:sz w:val="20"/>
        </w:rPr>
        <w:t>やむを得ない理由で、収入証紙が購入できないときは、郵便為替を同封してください。</w:t>
      </w:r>
    </w:p>
    <w:p w:rsidR="00A70BE4" w:rsidRDefault="00A70BE4">
      <w:pPr>
        <w:ind w:firstLineChars="100" w:firstLine="231"/>
        <w:rPr>
          <w:rFonts w:ascii="ＭＳ ゴシック" w:eastAsia="ＭＳ ゴシック" w:hAnsi="ＭＳ 明朝" w:hint="eastAsia"/>
          <w:sz w:val="20"/>
        </w:rPr>
      </w:pPr>
      <w:r>
        <w:rPr>
          <w:rFonts w:ascii="ＭＳ ゴシック" w:eastAsia="ＭＳ ゴシック" w:hAnsi="ＭＳ 明朝" w:hint="eastAsia"/>
          <w:sz w:val="20"/>
        </w:rPr>
        <w:t>長野県収入証紙は、長野県知事が指定する売りさばき人から購入してください。</w:t>
      </w:r>
    </w:p>
    <w:p w:rsidR="00A70BE4" w:rsidRDefault="00B85522">
      <w:pPr>
        <w:ind w:firstLineChars="100" w:firstLine="231"/>
        <w:rPr>
          <w:rFonts w:ascii="ＭＳ ゴシック" w:eastAsia="ＭＳ ゴシック" w:hAnsi="ＭＳ 明朝" w:hint="eastAsia"/>
          <w:sz w:val="20"/>
        </w:rPr>
      </w:pPr>
      <w:r>
        <w:rPr>
          <w:rFonts w:ascii="ＭＳ ゴシック" w:eastAsia="ＭＳ ゴシック" w:hAnsi="ＭＳ 明朝" w:hint="eastAsia"/>
          <w:sz w:val="20"/>
        </w:rPr>
        <w:t>（例えば県の機関（地域振興局、</w:t>
      </w:r>
      <w:r w:rsidR="00A70BE4">
        <w:rPr>
          <w:rFonts w:ascii="ＭＳ ゴシック" w:eastAsia="ＭＳ ゴシック" w:hAnsi="ＭＳ 明朝" w:hint="eastAsia"/>
          <w:sz w:val="20"/>
        </w:rPr>
        <w:t>保健所等）の売店、農協などで購入できます。）</w:t>
      </w:r>
    </w:p>
    <w:p w:rsidR="00B85522" w:rsidRDefault="00A70BE4" w:rsidP="00B85522">
      <w:pPr>
        <w:ind w:firstLineChars="100" w:firstLine="231"/>
        <w:rPr>
          <w:rFonts w:ascii="ＭＳ ゴシック" w:eastAsia="ＭＳ ゴシック" w:hAnsi="ＭＳ 明朝"/>
          <w:sz w:val="20"/>
        </w:rPr>
      </w:pPr>
      <w:r>
        <w:rPr>
          <w:rFonts w:ascii="ＭＳ ゴシック" w:eastAsia="ＭＳ ゴシック" w:hAnsi="ＭＳ 明朝" w:hint="eastAsia"/>
          <w:sz w:val="20"/>
        </w:rPr>
        <w:t>長野県内の販売所については、長野県公式ホームページ</w:t>
      </w:r>
      <w:r w:rsidR="00B13215">
        <w:rPr>
          <w:rFonts w:ascii="ＭＳ ゴシック" w:eastAsia="ＭＳ ゴシック" w:hAnsi="ＭＳ 明朝" w:hint="eastAsia"/>
          <w:sz w:val="20"/>
        </w:rPr>
        <w:t>の次</w:t>
      </w:r>
      <w:r>
        <w:rPr>
          <w:rFonts w:ascii="ＭＳ ゴシック" w:eastAsia="ＭＳ ゴシック" w:hAnsi="ＭＳ 明朝" w:hint="eastAsia"/>
          <w:sz w:val="20"/>
        </w:rPr>
        <w:t>のページでご確認ください。</w:t>
      </w:r>
    </w:p>
    <w:p w:rsidR="00B85522" w:rsidRPr="00DD1CF3" w:rsidRDefault="00B85522" w:rsidP="00DD1CF3">
      <w:pPr>
        <w:ind w:firstLineChars="100" w:firstLine="211"/>
        <w:rPr>
          <w:rFonts w:ascii="ＭＳ ゴシック" w:eastAsia="ＭＳ ゴシック" w:hAnsi="ＭＳ 明朝"/>
          <w:sz w:val="18"/>
          <w:szCs w:val="18"/>
        </w:rPr>
      </w:pPr>
      <w:r w:rsidRPr="00DD1CF3">
        <w:rPr>
          <w:rFonts w:ascii="ＭＳ ゴシック" w:eastAsia="ＭＳ ゴシック" w:hAnsi="ＭＳ 明朝" w:hint="eastAsia"/>
          <w:sz w:val="18"/>
          <w:szCs w:val="18"/>
        </w:rPr>
        <w:t>＜URL：</w:t>
      </w:r>
      <w:hyperlink r:id="rId7" w:history="1">
        <w:r w:rsidR="009C6E74" w:rsidRPr="00E01BA3">
          <w:rPr>
            <w:rStyle w:val="a4"/>
            <w:rFonts w:ascii="ＭＳ ゴシック" w:eastAsia="ＭＳ ゴシック" w:hAnsi="ＭＳ 明朝"/>
            <w:sz w:val="18"/>
            <w:szCs w:val="18"/>
          </w:rPr>
          <w:t>http</w:t>
        </w:r>
        <w:r w:rsidR="009C6E74" w:rsidRPr="00E01BA3">
          <w:rPr>
            <w:rStyle w:val="a4"/>
            <w:rFonts w:ascii="ＭＳ ゴシック" w:eastAsia="ＭＳ ゴシック" w:hAnsi="ＭＳ 明朝" w:hint="eastAsia"/>
            <w:sz w:val="18"/>
            <w:szCs w:val="18"/>
          </w:rPr>
          <w:t>s</w:t>
        </w:r>
        <w:r w:rsidR="009C6E74" w:rsidRPr="00E01BA3">
          <w:rPr>
            <w:rStyle w:val="a4"/>
            <w:rFonts w:ascii="ＭＳ ゴシック" w:eastAsia="ＭＳ ゴシック" w:hAnsi="ＭＳ 明朝"/>
            <w:sz w:val="18"/>
            <w:szCs w:val="18"/>
          </w:rPr>
          <w:t>://www.pref.nagano.lg.jp/kaikei/kurashi/kenze/shoshi/urisabaki/syoushi.html</w:t>
        </w:r>
      </w:hyperlink>
      <w:r w:rsidRPr="00DD1CF3">
        <w:rPr>
          <w:rFonts w:ascii="ＭＳ ゴシック" w:eastAsia="ＭＳ ゴシック" w:hAnsi="ＭＳ 明朝" w:hint="eastAsia"/>
          <w:sz w:val="18"/>
          <w:szCs w:val="18"/>
        </w:rPr>
        <w:t>＞</w:t>
      </w:r>
    </w:p>
    <w:p w:rsidR="00A70BE4" w:rsidRPr="00B85522" w:rsidRDefault="00A70BE4">
      <w:pPr>
        <w:rPr>
          <w:rFonts w:ascii="ＭＳ ゴシック" w:eastAsia="ＭＳ ゴシック" w:hAnsi="ＭＳ 明朝" w:hint="eastAsia"/>
          <w:sz w:val="18"/>
          <w:szCs w:val="18"/>
        </w:rPr>
      </w:pPr>
    </w:p>
    <w:p w:rsidR="00A70BE4" w:rsidRDefault="00A70BE4" w:rsidP="001F05F8">
      <w:pPr>
        <w:numPr>
          <w:ilvl w:val="0"/>
          <w:numId w:val="9"/>
        </w:numPr>
        <w:rPr>
          <w:rFonts w:ascii="ＭＳ ゴシック" w:eastAsia="ＭＳ ゴシック" w:hAnsi="ＭＳ 明朝" w:hint="eastAsia"/>
          <w:b/>
          <w:bCs/>
          <w:u w:val="single"/>
        </w:rPr>
      </w:pPr>
      <w:r>
        <w:rPr>
          <w:rFonts w:ascii="ＭＳ ゴシック" w:eastAsia="ＭＳ ゴシック" w:hAnsi="ＭＳ 明朝" w:hint="eastAsia"/>
          <w:b/>
          <w:bCs/>
          <w:u w:val="single"/>
        </w:rPr>
        <w:t>提出された書類及び入校料は、返還しません。</w:t>
      </w:r>
    </w:p>
    <w:p w:rsidR="001F05F8" w:rsidRDefault="001F05F8" w:rsidP="001F05F8">
      <w:pPr>
        <w:numPr>
          <w:ilvl w:val="0"/>
          <w:numId w:val="9"/>
        </w:numPr>
        <w:rPr>
          <w:rFonts w:ascii="ＭＳ ゴシック" w:eastAsia="ＭＳ ゴシック" w:hAnsi="ＭＳ 明朝" w:hint="eastAsia"/>
          <w:b/>
          <w:bCs/>
        </w:rPr>
      </w:pPr>
      <w:r>
        <w:rPr>
          <w:rFonts w:ascii="ＭＳ ゴシック" w:eastAsia="ＭＳ ゴシック" w:hAnsi="ＭＳ 明朝" w:hint="eastAsia"/>
          <w:b/>
          <w:bCs/>
          <w:u w:val="single"/>
        </w:rPr>
        <w:t>収集した個人情報については、訓練の範囲のみで使用します。</w:t>
      </w:r>
    </w:p>
    <w:sectPr w:rsidR="001F05F8" w:rsidSect="00B85522">
      <w:pgSz w:w="11906" w:h="16838" w:code="9"/>
      <w:pgMar w:top="1418" w:right="851" w:bottom="851" w:left="1134" w:header="851" w:footer="992" w:gutter="0"/>
      <w:cols w:space="425"/>
      <w:docGrid w:type="linesAndChars" w:linePitch="28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43A" w:rsidRDefault="00DB343A" w:rsidP="00541CB6">
      <w:r>
        <w:separator/>
      </w:r>
    </w:p>
  </w:endnote>
  <w:endnote w:type="continuationSeparator" w:id="0">
    <w:p w:rsidR="00DB343A" w:rsidRDefault="00DB343A" w:rsidP="00541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43A" w:rsidRDefault="00DB343A" w:rsidP="00541CB6">
      <w:r>
        <w:separator/>
      </w:r>
    </w:p>
  </w:footnote>
  <w:footnote w:type="continuationSeparator" w:id="0">
    <w:p w:rsidR="00DB343A" w:rsidRDefault="00DB343A" w:rsidP="00541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C57B5"/>
    <w:multiLevelType w:val="hybridMultilevel"/>
    <w:tmpl w:val="F2A43BF2"/>
    <w:lvl w:ilvl="0" w:tplc="A394E60C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FEB64DB"/>
    <w:multiLevelType w:val="hybridMultilevel"/>
    <w:tmpl w:val="134C8C88"/>
    <w:lvl w:ilvl="0" w:tplc="00ECA0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9E5E7E"/>
    <w:multiLevelType w:val="hybridMultilevel"/>
    <w:tmpl w:val="134C8C88"/>
    <w:lvl w:ilvl="0" w:tplc="B5F8949A">
      <w:numFmt w:val="bullet"/>
      <w:lvlText w:val="※"/>
      <w:lvlJc w:val="left"/>
      <w:pPr>
        <w:tabs>
          <w:tab w:val="num" w:pos="587"/>
        </w:tabs>
        <w:ind w:left="360" w:hanging="133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0E1077"/>
    <w:multiLevelType w:val="hybridMultilevel"/>
    <w:tmpl w:val="56CC4452"/>
    <w:lvl w:ilvl="0" w:tplc="1770735E">
      <w:numFmt w:val="bullet"/>
      <w:lvlText w:val="＊"/>
      <w:lvlJc w:val="left"/>
      <w:pPr>
        <w:tabs>
          <w:tab w:val="num" w:pos="587"/>
        </w:tabs>
        <w:ind w:left="58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4" w15:restartNumberingAfterBreak="0">
    <w:nsid w:val="343219CF"/>
    <w:multiLevelType w:val="hybridMultilevel"/>
    <w:tmpl w:val="134C8C88"/>
    <w:lvl w:ilvl="0" w:tplc="1E3A06C0">
      <w:numFmt w:val="bullet"/>
      <w:lvlText w:val="※"/>
      <w:lvlJc w:val="left"/>
      <w:pPr>
        <w:tabs>
          <w:tab w:val="num" w:pos="530"/>
        </w:tabs>
        <w:ind w:left="360" w:hanging="1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B177AB"/>
    <w:multiLevelType w:val="hybridMultilevel"/>
    <w:tmpl w:val="F5FED3CA"/>
    <w:lvl w:ilvl="0" w:tplc="218C3D4C">
      <w:numFmt w:val="bullet"/>
      <w:lvlText w:val="＊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4B88699E"/>
    <w:multiLevelType w:val="hybridMultilevel"/>
    <w:tmpl w:val="8086F1AA"/>
    <w:lvl w:ilvl="0" w:tplc="595801C6">
      <w:numFmt w:val="bullet"/>
      <w:lvlText w:val="※"/>
      <w:lvlJc w:val="left"/>
      <w:pPr>
        <w:tabs>
          <w:tab w:val="num" w:pos="811"/>
        </w:tabs>
        <w:ind w:left="811" w:hanging="5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1"/>
        </w:tabs>
        <w:ind w:left="11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1"/>
        </w:tabs>
        <w:ind w:left="15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1"/>
        </w:tabs>
        <w:ind w:left="19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1"/>
        </w:tabs>
        <w:ind w:left="23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1"/>
        </w:tabs>
        <w:ind w:left="27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1"/>
        </w:tabs>
        <w:ind w:left="32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1"/>
        </w:tabs>
        <w:ind w:left="36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1"/>
        </w:tabs>
        <w:ind w:left="4051" w:hanging="420"/>
      </w:pPr>
      <w:rPr>
        <w:rFonts w:ascii="Wingdings" w:hAnsi="Wingdings" w:hint="default"/>
      </w:rPr>
    </w:lvl>
  </w:abstractNum>
  <w:abstractNum w:abstractNumId="7" w15:restartNumberingAfterBreak="0">
    <w:nsid w:val="686B15FA"/>
    <w:multiLevelType w:val="hybridMultilevel"/>
    <w:tmpl w:val="B2E44B24"/>
    <w:lvl w:ilvl="0" w:tplc="B9AEBF3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FA41A8"/>
    <w:multiLevelType w:val="hybridMultilevel"/>
    <w:tmpl w:val="C7C2F3D2"/>
    <w:lvl w:ilvl="0" w:tplc="23F0FCE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8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5F8"/>
    <w:rsid w:val="001F05F8"/>
    <w:rsid w:val="00303611"/>
    <w:rsid w:val="005207A1"/>
    <w:rsid w:val="00523AD1"/>
    <w:rsid w:val="00541CB6"/>
    <w:rsid w:val="005D56AC"/>
    <w:rsid w:val="007313BB"/>
    <w:rsid w:val="008B6237"/>
    <w:rsid w:val="008C1BC5"/>
    <w:rsid w:val="008F1EE2"/>
    <w:rsid w:val="00920F5F"/>
    <w:rsid w:val="0095705A"/>
    <w:rsid w:val="009A7F54"/>
    <w:rsid w:val="009C6E74"/>
    <w:rsid w:val="009F439F"/>
    <w:rsid w:val="00A01009"/>
    <w:rsid w:val="00A20619"/>
    <w:rsid w:val="00A35A22"/>
    <w:rsid w:val="00A435A7"/>
    <w:rsid w:val="00A70BE4"/>
    <w:rsid w:val="00A77EB4"/>
    <w:rsid w:val="00AC0AEC"/>
    <w:rsid w:val="00AD099D"/>
    <w:rsid w:val="00B13215"/>
    <w:rsid w:val="00B7175C"/>
    <w:rsid w:val="00B85522"/>
    <w:rsid w:val="00BB1D28"/>
    <w:rsid w:val="00BD673F"/>
    <w:rsid w:val="00BF0FEC"/>
    <w:rsid w:val="00C33861"/>
    <w:rsid w:val="00C80FFE"/>
    <w:rsid w:val="00CD71F9"/>
    <w:rsid w:val="00CF1F25"/>
    <w:rsid w:val="00D27477"/>
    <w:rsid w:val="00D94326"/>
    <w:rsid w:val="00DB343A"/>
    <w:rsid w:val="00DD1CF3"/>
    <w:rsid w:val="00E4422D"/>
    <w:rsid w:val="00E45257"/>
    <w:rsid w:val="00F8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5B5359-0214-4984-A006-176E3EA5B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beforeLines="50" w:before="143"/>
      <w:ind w:firstLineChars="100" w:firstLine="210"/>
    </w:pPr>
    <w:rPr>
      <w:rFonts w:ascii="ＭＳ 明朝" w:eastAsia="ＭＳ ゴシック" w:hAnsi="ＭＳ 明朝"/>
      <w:sz w:val="20"/>
    </w:rPr>
  </w:style>
  <w:style w:type="paragraph" w:styleId="2">
    <w:name w:val="Body Text Indent 2"/>
    <w:basedOn w:val="a"/>
    <w:pPr>
      <w:ind w:firstLineChars="100" w:firstLine="250"/>
    </w:pPr>
    <w:rPr>
      <w:sz w:val="24"/>
    </w:rPr>
  </w:style>
  <w:style w:type="paragraph" w:styleId="3">
    <w:name w:val="Body Text Indent 3"/>
    <w:basedOn w:val="a"/>
    <w:pPr>
      <w:spacing w:line="440" w:lineRule="exact"/>
      <w:ind w:firstLineChars="100" w:firstLine="290"/>
    </w:pPr>
    <w:rPr>
      <w:sz w:val="28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rsid w:val="00541C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41CB6"/>
    <w:rPr>
      <w:kern w:val="2"/>
      <w:sz w:val="21"/>
      <w:szCs w:val="24"/>
    </w:rPr>
  </w:style>
  <w:style w:type="paragraph" w:styleId="a7">
    <w:name w:val="footer"/>
    <w:basedOn w:val="a"/>
    <w:link w:val="a8"/>
    <w:rsid w:val="00541C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41CB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ef.nagano.lg.jp/kaikei/kurashi/kenze/shoshi/urisabaki/syoush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受付日　　年　　月　　日</vt:lpstr>
      <vt:lpstr>受付日　　年　　月　　日</vt:lpstr>
    </vt:vector>
  </TitlesOfParts>
  <Company>長野県</Company>
  <LinksUpToDate>false</LinksUpToDate>
  <CharactersWithSpaces>1093</CharactersWithSpaces>
  <SharedDoc>false</SharedDoc>
  <HLinks>
    <vt:vector size="6" baseType="variant">
      <vt:variant>
        <vt:i4>1638409</vt:i4>
      </vt:variant>
      <vt:variant>
        <vt:i4>4</vt:i4>
      </vt:variant>
      <vt:variant>
        <vt:i4>0</vt:i4>
      </vt:variant>
      <vt:variant>
        <vt:i4>5</vt:i4>
      </vt:variant>
      <vt:variant>
        <vt:lpwstr>https://www.pref.nagano.lg.jp/kaikei/kurashi/kenze/shoshi/urisabaki/syoushi.html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受付日　　年　　月　　日</dc:title>
  <dc:subject/>
  <dc:creator>情報更新用パソコン</dc:creator>
  <cp:keywords/>
  <cp:lastModifiedBy>koba</cp:lastModifiedBy>
  <cp:revision>2</cp:revision>
  <cp:lastPrinted>2008-06-12T02:54:00Z</cp:lastPrinted>
  <dcterms:created xsi:type="dcterms:W3CDTF">2020-04-06T02:13:00Z</dcterms:created>
  <dcterms:modified xsi:type="dcterms:W3CDTF">2020-04-06T02:13:00Z</dcterms:modified>
</cp:coreProperties>
</file>