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D4E5" w14:textId="5F6A41D1" w:rsidR="001E29C3" w:rsidRPr="00B225F1" w:rsidRDefault="005A24AA" w:rsidP="00472BFF">
      <w:pPr>
        <w:snapToGrid w:val="0"/>
        <w:spacing w:line="240" w:lineRule="atLeast"/>
        <w:jc w:val="center"/>
        <w:rPr>
          <w:rFonts w:ascii="FGP丸ｺﾞｼｯｸ体Ca-M" w:eastAsia="FGP丸ｺﾞｼｯｸ体Ca-M" w:hAnsi="HG丸ｺﾞｼｯｸM-PRO"/>
          <w:b/>
          <w:sz w:val="32"/>
          <w:szCs w:val="32"/>
        </w:rPr>
      </w:pPr>
      <w:r w:rsidRPr="00B225F1">
        <w:rPr>
          <w:rFonts w:ascii="FGP丸ｺﾞｼｯｸ体Ca-M" w:eastAsia="FGP丸ｺﾞｼｯｸ体Ca-M" w:hint="eastAsia"/>
          <w:noProof/>
          <w:szCs w:val="48"/>
        </w:rPr>
        <w:drawing>
          <wp:anchor distT="0" distB="0" distL="114300" distR="114300" simplePos="0" relativeHeight="251771904" behindDoc="0" locked="0" layoutInCell="1" allowOverlap="1" wp14:anchorId="3208C409" wp14:editId="4FCADCF9">
            <wp:simplePos x="0" y="0"/>
            <wp:positionH relativeFrom="margin">
              <wp:align>right</wp:align>
            </wp:positionH>
            <wp:positionV relativeFrom="paragraph">
              <wp:posOffset>0</wp:posOffset>
            </wp:positionV>
            <wp:extent cx="882650" cy="660400"/>
            <wp:effectExtent l="0" t="0" r="0" b="6350"/>
            <wp:wrapSquare wrapText="bothSides"/>
            <wp:docPr id="46" name="図 46"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ロゴ&#10;&#10;自動的に生成された説明"/>
                    <pic:cNvPicPr/>
                  </pic:nvPicPr>
                  <pic:blipFill rotWithShape="1">
                    <a:blip r:embed="rId8" cstate="print">
                      <a:extLst>
                        <a:ext uri="{28A0092B-C50C-407E-A947-70E740481C1C}">
                          <a14:useLocalDpi xmlns:a14="http://schemas.microsoft.com/office/drawing/2010/main" val="0"/>
                        </a:ext>
                      </a:extLst>
                    </a:blip>
                    <a:srcRect l="5442" t="14154" b="12243"/>
                    <a:stretch/>
                  </pic:blipFill>
                  <pic:spPr bwMode="auto">
                    <a:xfrm>
                      <a:off x="0" y="0"/>
                      <a:ext cx="8826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F10" w:rsidRPr="00B225F1">
        <w:rPr>
          <w:rFonts w:ascii="FGP丸ｺﾞｼｯｸ体Ca-M" w:eastAsia="FGP丸ｺﾞｼｯｸ体Ca-M" w:hAnsi="HG丸ｺﾞｼｯｸM-PRO" w:hint="eastAsia"/>
          <w:b/>
          <w:sz w:val="32"/>
          <w:szCs w:val="32"/>
        </w:rPr>
        <w:t>令和５年度</w:t>
      </w:r>
      <w:r w:rsidRPr="00B225F1">
        <w:rPr>
          <w:rFonts w:ascii="FGP丸ｺﾞｼｯｸ体Ca-M" w:eastAsia="FGP丸ｺﾞｼｯｸ体Ca-M" w:hAnsi="HG丸ｺﾞｼｯｸM-PRO" w:hint="eastAsia"/>
          <w:b/>
          <w:sz w:val="32"/>
          <w:szCs w:val="32"/>
        </w:rPr>
        <w:t>「</w:t>
      </w:r>
      <w:r w:rsidR="003272EC" w:rsidRPr="00B225F1">
        <w:rPr>
          <w:rFonts w:ascii="FGP丸ｺﾞｼｯｸ体Ca-M" w:eastAsia="FGP丸ｺﾞｼｯｸ体Ca-M" w:hAnsi="HG丸ｺﾞｼｯｸM-PRO" w:hint="eastAsia"/>
          <w:b/>
          <w:sz w:val="32"/>
          <w:szCs w:val="32"/>
        </w:rPr>
        <w:t>北信地区労働フォーラム</w:t>
      </w:r>
      <w:r w:rsidRPr="00B225F1">
        <w:rPr>
          <w:rFonts w:ascii="FGP丸ｺﾞｼｯｸ体Ca-M" w:eastAsia="FGP丸ｺﾞｼｯｸ体Ca-M" w:hAnsi="HG丸ｺﾞｼｯｸM-PRO" w:hint="eastAsia"/>
          <w:b/>
          <w:sz w:val="32"/>
          <w:szCs w:val="32"/>
        </w:rPr>
        <w:t>」</w:t>
      </w:r>
    </w:p>
    <w:p w14:paraId="14B71C76" w14:textId="10DCE03D" w:rsidR="00A027FC" w:rsidRPr="00B225F1" w:rsidRDefault="00472BFF" w:rsidP="00472BFF">
      <w:pPr>
        <w:snapToGrid w:val="0"/>
        <w:spacing w:line="240" w:lineRule="atLeast"/>
        <w:jc w:val="center"/>
        <w:rPr>
          <w:rFonts w:ascii="FGP丸ｺﾞｼｯｸ体Ca-M" w:eastAsia="FGP丸ｺﾞｼｯｸ体Ca-M" w:hAnsi="HG丸ｺﾞｼｯｸM-PRO"/>
          <w:b/>
          <w:sz w:val="32"/>
          <w:szCs w:val="32"/>
        </w:rPr>
      </w:pPr>
      <w:r w:rsidRPr="00B225F1">
        <w:rPr>
          <w:rFonts w:ascii="FGP丸ｺﾞｼｯｸ体Ca-M" w:eastAsia="FGP丸ｺﾞｼｯｸ体Ca-M" w:hAnsi="HG丸ｺﾞｼｯｸM-PRO" w:hint="eastAsia"/>
          <w:b/>
          <w:sz w:val="32"/>
          <w:szCs w:val="32"/>
        </w:rPr>
        <w:t>事業主・公正採用選考人権啓発推進員研修会</w:t>
      </w:r>
    </w:p>
    <w:p w14:paraId="0493310C" w14:textId="77777777" w:rsidR="00CA2B20" w:rsidRDefault="00CA2B20" w:rsidP="00472BFF">
      <w:pPr>
        <w:snapToGrid w:val="0"/>
        <w:spacing w:line="240" w:lineRule="atLeast"/>
        <w:jc w:val="center"/>
        <w:rPr>
          <w:rFonts w:ascii="FGP丸ｺﾞｼｯｸ体Ca-M" w:eastAsia="FGP丸ｺﾞｼｯｸ体Ca-M" w:hAnsi="HG丸ｺﾞｼｯｸM-PRO"/>
          <w:b/>
          <w:color w:val="595959" w:themeColor="accent2" w:themeShade="80"/>
          <w:sz w:val="28"/>
          <w:szCs w:val="28"/>
        </w:rPr>
      </w:pPr>
    </w:p>
    <w:p w14:paraId="1DF1286C" w14:textId="7FD77403" w:rsidR="00472BFF" w:rsidRPr="002B322B" w:rsidRDefault="002B322B" w:rsidP="00A76040">
      <w:pPr>
        <w:snapToGrid w:val="0"/>
        <w:spacing w:line="240" w:lineRule="atLeast"/>
        <w:ind w:firstLineChars="100" w:firstLine="288"/>
        <w:jc w:val="left"/>
        <w:rPr>
          <w:rFonts w:ascii="FGP丸ｺﾞｼｯｸ体Ca-M" w:eastAsia="FGP丸ｺﾞｼｯｸ体Ca-M" w:hAnsi="HG丸ｺﾞｼｯｸM-PRO"/>
          <w:bCs/>
          <w:sz w:val="28"/>
          <w:szCs w:val="28"/>
        </w:rPr>
      </w:pPr>
      <w:r w:rsidRPr="002B322B">
        <w:rPr>
          <w:rFonts w:ascii="FGP丸ｺﾞｼｯｸ体Ca-M" w:eastAsia="FGP丸ｺﾞｼｯｸ体Ca-M" w:hAnsi="ＭＳ 明朝" w:hint="eastAsia"/>
          <w:bCs/>
          <w:sz w:val="28"/>
          <w:szCs w:val="32"/>
        </w:rPr>
        <w:t>人口減少下</w:t>
      </w:r>
      <w:r w:rsidR="007F24E9">
        <w:rPr>
          <w:rFonts w:ascii="FGP丸ｺﾞｼｯｸ体Ca-M" w:eastAsia="FGP丸ｺﾞｼｯｸ体Ca-M" w:hAnsi="ＭＳ 明朝" w:hint="eastAsia"/>
          <w:bCs/>
          <w:sz w:val="28"/>
          <w:szCs w:val="32"/>
        </w:rPr>
        <w:t>における</w:t>
      </w:r>
      <w:r w:rsidRPr="002B322B">
        <w:rPr>
          <w:rFonts w:ascii="FGP丸ｺﾞｼｯｸ体Ca-M" w:eastAsia="FGP丸ｺﾞｼｯｸ体Ca-M" w:hAnsi="ＭＳ 明朝" w:hint="eastAsia"/>
          <w:bCs/>
          <w:sz w:val="28"/>
          <w:szCs w:val="32"/>
        </w:rPr>
        <w:t>持続的な発展のため、働く人が多様で柔軟な働き方ができる環境づくりを進めるとともに、人権問題についての正しい理解と認識を深め就職の機会均等の確保</w:t>
      </w:r>
      <w:r w:rsidR="00A76040" w:rsidRPr="002B322B">
        <w:rPr>
          <w:rFonts w:ascii="FGP丸ｺﾞｼｯｸ体Ca-M" w:eastAsia="FGP丸ｺﾞｼｯｸ体Ca-M" w:hAnsi="ＭＳ 明朝" w:hint="eastAsia"/>
          <w:bCs/>
          <w:sz w:val="28"/>
          <w:szCs w:val="28"/>
        </w:rPr>
        <w:t>のための講座・</w:t>
      </w:r>
      <w:r w:rsidR="00CA2B20" w:rsidRPr="002B322B">
        <w:rPr>
          <w:rFonts w:ascii="FGP丸ｺﾞｼｯｸ体Ca-M" w:eastAsia="FGP丸ｺﾞｼｯｸ体Ca-M" w:hAnsi="HG丸ｺﾞｼｯｸM-PRO" w:hint="eastAsia"/>
          <w:bCs/>
          <w:sz w:val="28"/>
          <w:szCs w:val="28"/>
        </w:rPr>
        <w:t>研修会を開催します。</w:t>
      </w:r>
    </w:p>
    <w:p w14:paraId="7E1DD738" w14:textId="078A846A" w:rsidR="001F7F5C" w:rsidRDefault="00262B1D" w:rsidP="00767252">
      <w:pPr>
        <w:rPr>
          <w:rFonts w:ascii="FGP丸ｺﾞｼｯｸ体Ca-B" w:eastAsia="FGP丸ｺﾞｼｯｸ体Ca-B" w:hAnsi="HG丸ｺﾞｼｯｸM-PRO"/>
          <w:sz w:val="24"/>
          <w:szCs w:val="24"/>
        </w:rPr>
      </w:pPr>
      <w:r w:rsidRPr="005A24AA">
        <w:rPr>
          <w:rFonts w:ascii="FGP丸ｺﾞｼｯｸ体Ca-M" w:eastAsia="FGP丸ｺﾞｼｯｸ体Ca-M" w:hAnsi="HG丸ｺﾞｼｯｸM-PRO" w:hint="eastAsia"/>
          <w:noProof/>
          <w:sz w:val="22"/>
        </w:rPr>
        <mc:AlternateContent>
          <mc:Choice Requires="wps">
            <w:drawing>
              <wp:anchor distT="0" distB="0" distL="114300" distR="114300" simplePos="0" relativeHeight="251739136" behindDoc="0" locked="0" layoutInCell="1" allowOverlap="1" wp14:anchorId="2BEADBC4" wp14:editId="1364ACDC">
                <wp:simplePos x="0" y="0"/>
                <wp:positionH relativeFrom="margin">
                  <wp:posOffset>-16119</wp:posOffset>
                </wp:positionH>
                <wp:positionV relativeFrom="paragraph">
                  <wp:posOffset>13534</wp:posOffset>
                </wp:positionV>
                <wp:extent cx="6659880" cy="2051806"/>
                <wp:effectExtent l="19050" t="19050" r="45720" b="4381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2051806"/>
                        </a:xfrm>
                        <a:prstGeom prst="rect">
                          <a:avLst/>
                        </a:prstGeom>
                        <a:solidFill>
                          <a:schemeClr val="accent2">
                            <a:lumMod val="20000"/>
                            <a:lumOff val="80000"/>
                          </a:schemeClr>
                        </a:solidFill>
                        <a:ln w="57150">
                          <a:pattFill prst="lgCheck">
                            <a:fgClr>
                              <a:srgbClr val="000000"/>
                            </a:fgClr>
                            <a:bgClr>
                              <a:srgbClr val="FFFFFF"/>
                            </a:bgClr>
                          </a:pattFill>
                          <a:miter lim="800000"/>
                          <a:headEnd/>
                          <a:tailEnd/>
                        </a:ln>
                      </wps:spPr>
                      <wps:txbx>
                        <w:txbxContent>
                          <w:p w14:paraId="42E8268A" w14:textId="77777777" w:rsidR="00767252" w:rsidRPr="00F6713A" w:rsidRDefault="00767252" w:rsidP="00601B80">
                            <w:pPr>
                              <w:adjustRightInd w:val="0"/>
                              <w:snapToGrid w:val="0"/>
                              <w:spacing w:beforeLines="50" w:before="143" w:line="360" w:lineRule="exact"/>
                              <w:ind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北信地区労働フォーラム　</w:t>
                            </w:r>
                            <w:r w:rsidRPr="00F6713A">
                              <w:rPr>
                                <w:rFonts w:ascii="FGP丸ｺﾞｼｯｸ体Ca-M" w:eastAsia="FGP丸ｺﾞｼｯｸ体Ca-M" w:hint="eastAsia"/>
                                <w:b/>
                                <w:szCs w:val="24"/>
                              </w:rPr>
                              <w:t>13時35分～15時15分</w:t>
                            </w:r>
                          </w:p>
                          <w:p w14:paraId="6FB9AE25" w14:textId="77777777" w:rsidR="006D7D08" w:rsidRPr="00F6713A" w:rsidRDefault="002B0F10" w:rsidP="00262B1D">
                            <w:pPr>
                              <w:snapToGrid w:val="0"/>
                              <w:spacing w:beforeLines="50" w:before="143" w:line="360" w:lineRule="exact"/>
                              <w:ind w:leftChars="100" w:left="218" w:firstLineChars="100" w:firstLine="288"/>
                              <w:jc w:val="left"/>
                              <w:rPr>
                                <w:rFonts w:ascii="FGP丸ｺﾞｼｯｸ体Ca-M" w:eastAsia="FGP丸ｺﾞｼｯｸ体Ca-M" w:hAnsi="HG丸ｺﾞｼｯｸM-PRO"/>
                                <w:b/>
                                <w:color w:val="595959" w:themeColor="accent2" w:themeShade="80"/>
                                <w:sz w:val="28"/>
                                <w:szCs w:val="28"/>
                              </w:rPr>
                            </w:pPr>
                            <w:r w:rsidRPr="00F6713A">
                              <w:rPr>
                                <w:rFonts w:ascii="FGP丸ｺﾞｼｯｸ体Ca-M" w:eastAsia="FGP丸ｺﾞｼｯｸ体Ca-M" w:hAnsi="HG丸ｺﾞｼｯｸM-PRO" w:hint="eastAsia"/>
                                <w:b/>
                                <w:color w:val="595959" w:themeColor="accent2" w:themeShade="80"/>
                                <w:sz w:val="28"/>
                                <w:szCs w:val="28"/>
                              </w:rPr>
                              <w:t>『</w:t>
                            </w:r>
                            <w:r w:rsidRPr="00F6713A">
                              <w:rPr>
                                <w:rFonts w:ascii="FGP丸ｺﾞｼｯｸ体Ca-M" w:eastAsia="FGP丸ｺﾞｼｯｸ体Ca-M" w:hint="eastAsia"/>
                                <w:kern w:val="0"/>
                                <w:sz w:val="28"/>
                                <w:szCs w:val="28"/>
                              </w:rPr>
                              <w:t>人口減少社会における労使で見つけるお互い様の働き方とは？</w:t>
                            </w:r>
                            <w:r w:rsidRPr="00F6713A">
                              <w:rPr>
                                <w:rFonts w:ascii="FGP丸ｺﾞｼｯｸ体Ca-M" w:eastAsia="FGP丸ｺﾞｼｯｸ体Ca-M" w:hAnsi="HG丸ｺﾞｼｯｸM-PRO" w:hint="eastAsia"/>
                                <w:b/>
                                <w:color w:val="595959" w:themeColor="accent2" w:themeShade="80"/>
                                <w:sz w:val="28"/>
                                <w:szCs w:val="28"/>
                              </w:rPr>
                              <w:t>』</w:t>
                            </w:r>
                          </w:p>
                          <w:p w14:paraId="1E49820C" w14:textId="77777777" w:rsidR="00046F19" w:rsidRPr="00046F19" w:rsidRDefault="00046F19" w:rsidP="00262B1D">
                            <w:pPr>
                              <w:pStyle w:val="af"/>
                              <w:snapToGrid w:val="0"/>
                              <w:spacing w:line="360" w:lineRule="exact"/>
                              <w:ind w:firstLineChars="300" w:firstLine="864"/>
                              <w:rPr>
                                <w:rFonts w:ascii="FGP丸ｺﾞｼｯｸ体Ca-M" w:eastAsia="FGP丸ｺﾞｼｯｸ体Ca-M" w:hAnsi="ＭＳ 明朝"/>
                                <w:sz w:val="28"/>
                                <w:szCs w:val="28"/>
                              </w:rPr>
                            </w:pPr>
                            <w:r w:rsidRPr="00046F19">
                              <w:rPr>
                                <w:rFonts w:ascii="FGP丸ｺﾞｼｯｸ体Ca-M" w:eastAsia="FGP丸ｺﾞｼｯｸ体Ca-M" w:hAnsi="ＭＳ 明朝" w:hint="eastAsia"/>
                                <w:sz w:val="28"/>
                                <w:szCs w:val="28"/>
                              </w:rPr>
                              <w:t>～中小企業の事例から知る、制度・環境・風土の見直し方と進め方～</w:t>
                            </w:r>
                          </w:p>
                          <w:p w14:paraId="76C0C460" w14:textId="0DAA02FD" w:rsidR="002B0F10" w:rsidRPr="00F6713A" w:rsidRDefault="002B0F10" w:rsidP="00093003">
                            <w:pPr>
                              <w:spacing w:beforeLines="50" w:before="143" w:line="320" w:lineRule="exact"/>
                              <w:ind w:leftChars="100" w:left="218" w:firstLineChars="100" w:firstLine="288"/>
                              <w:jc w:val="left"/>
                              <w:rPr>
                                <w:rFonts w:ascii="FGP丸ｺﾞｼｯｸ体Ca-M" w:eastAsia="FGP丸ｺﾞｼｯｸ体Ca-M"/>
                                <w:b/>
                                <w:sz w:val="28"/>
                              </w:rPr>
                            </w:pPr>
                            <w:r w:rsidRPr="00F6713A">
                              <w:rPr>
                                <w:rFonts w:ascii="FGP丸ｺﾞｼｯｸ体Ca-M" w:eastAsia="FGP丸ｺﾞｼｯｸ体Ca-M" w:hint="eastAsia"/>
                                <w:b/>
                                <w:sz w:val="28"/>
                              </w:rPr>
                              <w:t>講　師　　イーキュア株式会社</w:t>
                            </w:r>
                          </w:p>
                          <w:p w14:paraId="62BEEEE9" w14:textId="2C27BED9" w:rsidR="002B0F10" w:rsidRPr="00F6713A" w:rsidRDefault="002B0F10" w:rsidP="00262B1D">
                            <w:pPr>
                              <w:spacing w:beforeLines="50" w:before="143" w:line="320" w:lineRule="exact"/>
                              <w:ind w:firstLineChars="700" w:firstLine="2016"/>
                              <w:jc w:val="left"/>
                              <w:rPr>
                                <w:rFonts w:ascii="FGP丸ｺﾞｼｯｸ体Ca-M" w:eastAsia="FGP丸ｺﾞｼｯｸ体Ca-M"/>
                                <w:b/>
                                <w:sz w:val="28"/>
                              </w:rPr>
                            </w:pPr>
                            <w:r w:rsidRPr="00F6713A">
                              <w:rPr>
                                <w:rFonts w:ascii="FGP丸ｺﾞｼｯｸ体Ca-M" w:eastAsia="FGP丸ｺﾞｼｯｸ体Ca-M" w:hint="eastAsia"/>
                                <w:b/>
                                <w:sz w:val="28"/>
                              </w:rPr>
                              <w:t>取締役　コンサルティング事業部長</w:t>
                            </w:r>
                            <w:r w:rsidR="00F6713A" w:rsidRPr="00F6713A">
                              <w:rPr>
                                <w:rFonts w:ascii="FGP丸ｺﾞｼｯｸ体Ca-M" w:eastAsia="FGP丸ｺﾞｼｯｸ体Ca-M" w:hint="eastAsia"/>
                                <w:b/>
                                <w:sz w:val="28"/>
                              </w:rPr>
                              <w:t xml:space="preserve">　　　</w:t>
                            </w:r>
                            <w:r w:rsidRPr="00F6713A">
                              <w:rPr>
                                <w:rFonts w:ascii="FGP丸ｺﾞｼｯｸ体Ca-M" w:eastAsia="FGP丸ｺﾞｼｯｸ体Ca-M" w:hint="eastAsia"/>
                                <w:b/>
                                <w:sz w:val="32"/>
                                <w:szCs w:val="24"/>
                              </w:rPr>
                              <w:t>福盛　二郎　氏</w:t>
                            </w:r>
                          </w:p>
                          <w:p w14:paraId="727681CE" w14:textId="35A880FC" w:rsidR="00F6713A" w:rsidRPr="00F6713A" w:rsidRDefault="00F6713A" w:rsidP="00093003">
                            <w:pPr>
                              <w:spacing w:beforeLines="50" w:before="143" w:line="320" w:lineRule="exact"/>
                              <w:ind w:leftChars="100" w:left="218" w:firstLineChars="100" w:firstLine="288"/>
                              <w:jc w:val="left"/>
                              <w:rPr>
                                <w:rFonts w:ascii="FGP丸ｺﾞｼｯｸ体Ca-M" w:eastAsia="FGP丸ｺﾞｼｯｸ体Ca-M"/>
                                <w:b/>
                                <w:sz w:val="32"/>
                                <w:szCs w:val="24"/>
                              </w:rPr>
                            </w:pPr>
                            <w:r w:rsidRPr="00F6713A">
                              <w:rPr>
                                <w:rFonts w:ascii="FGP丸ｺﾞｼｯｸ体Ca-M" w:eastAsia="FGP丸ｺﾞｼｯｸ体Ca-M" w:hint="eastAsia"/>
                                <w:b/>
                                <w:sz w:val="28"/>
                              </w:rPr>
                              <w:t xml:space="preserve">主　催　</w:t>
                            </w:r>
                            <w:r w:rsidR="00093003">
                              <w:rPr>
                                <w:rFonts w:ascii="FGP丸ｺﾞｼｯｸ体Ca-M" w:eastAsia="FGP丸ｺﾞｼｯｸ体Ca-M" w:hint="eastAsia"/>
                                <w:b/>
                                <w:sz w:val="28"/>
                              </w:rPr>
                              <w:t xml:space="preserve">　</w:t>
                            </w:r>
                            <w:r w:rsidR="00EC2E87">
                              <w:rPr>
                                <w:rFonts w:ascii="FGP丸ｺﾞｼｯｸ体Ca-M" w:eastAsia="FGP丸ｺﾞｼｯｸ体Ca-M" w:hint="eastAsia"/>
                                <w:b/>
                                <w:sz w:val="28"/>
                              </w:rPr>
                              <w:t>長野県</w:t>
                            </w:r>
                            <w:r w:rsidRPr="00F6713A">
                              <w:rPr>
                                <w:rFonts w:ascii="FGP丸ｺﾞｼｯｸ体Ca-M" w:eastAsia="FGP丸ｺﾞｼｯｸ体Ca-M" w:hint="eastAsia"/>
                                <w:b/>
                                <w:sz w:val="28"/>
                              </w:rPr>
                              <w:t>北信労政事務所</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EADBC4" id="正方形/長方形 7" o:spid="_x0000_s1026" style="position:absolute;left:0;text-align:left;margin-left:-1.25pt;margin-top:1.05pt;width:524.4pt;height:161.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60TQIAAK8EAAAOAAAAZHJzL2Uyb0RvYy54bWysVNuO0zAQfUfiHyy/06SV2i1R09WqSxHS&#10;AistfIDjOIm1vjF2myxfz9hJsxXwhOhD5BmPzzlz6+520IqcBXhpTUmXi5wSYbitpWlL+v3b8d2W&#10;Eh+YqZmyRpT0RXh6u3/7Zte7QqxsZ1UtgCCI8UXvStqF4Ios87wTmvmFdcLgZWNBs4AmtFkNrEd0&#10;rbJVnm+y3kLtwHLhPXrvx0u6T/hNI3j42jReBKJKitpC+kL6VvGb7XesaIG5TvJJBvsHFZpJg6Qz&#10;1D0LjJxA/gGlJQfrbRMW3OrMNo3kIuWA2Szz37J56pgTKRcsjndzmfz/g+Vfzk/uEaJ07x4sf/bE&#10;2EPHTCvuAGzfCVYj3TIWKuudL+YH0fD4lFT9Z1tja9kp2FSDoQEdATE7MqRSv8ylFkMgHJ2bzfr9&#10;dosd4Xi3ytfLbb5JHKy4PHfgw0dhNYmHkgL2MsGz84MPUQ4rLiFJvlWyPkqlkhHnRxwUkDPDzjPO&#10;hQmr9FydNOod/ThB+TQD6MZJGd3bixsp0iRGpETor0mUIX1J1zfLdZ6QHQshCpgEq/bQCf6crpo2&#10;ISActNUsK9KM/Eg0h1R/jT2m31SiKSRWYOKMSWsZcJeU1CVNGUyZxRZ+MHWa9MCkGs/4Vpmpp7GN&#10;cWN8EYZqwMB4rGz9gt0FO+4M7jgeOgs/KelxX0rqf5wYCErUJ4MTchNriQt2bcC1UV0bzHCEKikP&#10;QMloHMK4licHsu2Qa5kqZ+wdzlUjU8dfdU3KcStSX6YNjmt3baeo1/+Z/S8AAAD//wMAUEsDBBQA&#10;BgAIAAAAIQDgZEEX3gAAAAkBAAAPAAAAZHJzL2Rvd25yZXYueG1sTI9BS8QwFITvgv8hPMHbbrpZ&#10;u0jt6yKCiBdxV0G8pe2zLU1eSpNuq7/e7EmPwwwz3+T7xRpxotF3jhE26wQEceXqjhuE97fH1S0I&#10;HzTX2jgmhG/ysC8uL3Kd1W7mA52OoRGxhH2mEdoQhkxKX7VktV+7gTh6X260OkQ5NrIe9RzLrZEq&#10;SXbS6o7jQqsHemip6o+TRegPanZPwfykH5+98v75pXw1E+L11XJ/ByLQEv7CcMaP6FBEptJNXHth&#10;EFYqjUkEtQFxtpOb3RZEibBVqQJZ5PL/g+IXAAD//wMAUEsBAi0AFAAGAAgAAAAhALaDOJL+AAAA&#10;4QEAABMAAAAAAAAAAAAAAAAAAAAAAFtDb250ZW50X1R5cGVzXS54bWxQSwECLQAUAAYACAAAACEA&#10;OP0h/9YAAACUAQAACwAAAAAAAAAAAAAAAAAvAQAAX3JlbHMvLnJlbHNQSwECLQAUAAYACAAAACEA&#10;JZHetE0CAACvBAAADgAAAAAAAAAAAAAAAAAuAgAAZHJzL2Uyb0RvYy54bWxQSwECLQAUAAYACAAA&#10;ACEA4GRBF94AAAAJAQAADwAAAAAAAAAAAAAAAACnBAAAZHJzL2Rvd25yZXYueG1sUEsFBgAAAAAE&#10;AAQA8wAAALIFAAAAAA==&#10;" fillcolor="#efefef [661]" strokeweight="4.5pt">
                <v:stroke r:id="rId9" o:title="" filltype="pattern"/>
                <v:textbox inset="2mm,2mm,2mm,2mm">
                  <w:txbxContent>
                    <w:p w14:paraId="42E8268A" w14:textId="77777777" w:rsidR="00767252" w:rsidRPr="00F6713A" w:rsidRDefault="00767252" w:rsidP="00601B80">
                      <w:pPr>
                        <w:adjustRightInd w:val="0"/>
                        <w:snapToGrid w:val="0"/>
                        <w:spacing w:beforeLines="50" w:before="143" w:line="360" w:lineRule="exact"/>
                        <w:ind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北信地区労働フォーラム　</w:t>
                      </w:r>
                      <w:r w:rsidRPr="00F6713A">
                        <w:rPr>
                          <w:rFonts w:ascii="FGP丸ｺﾞｼｯｸ体Ca-M" w:eastAsia="FGP丸ｺﾞｼｯｸ体Ca-M" w:hint="eastAsia"/>
                          <w:b/>
                          <w:szCs w:val="24"/>
                        </w:rPr>
                        <w:t>13時35分～15時15分</w:t>
                      </w:r>
                    </w:p>
                    <w:p w14:paraId="6FB9AE25" w14:textId="77777777" w:rsidR="006D7D08" w:rsidRPr="00F6713A" w:rsidRDefault="002B0F10" w:rsidP="00262B1D">
                      <w:pPr>
                        <w:snapToGrid w:val="0"/>
                        <w:spacing w:beforeLines="50" w:before="143" w:line="360" w:lineRule="exact"/>
                        <w:ind w:leftChars="100" w:left="218" w:firstLineChars="100" w:firstLine="288"/>
                        <w:jc w:val="left"/>
                        <w:rPr>
                          <w:rFonts w:ascii="FGP丸ｺﾞｼｯｸ体Ca-M" w:eastAsia="FGP丸ｺﾞｼｯｸ体Ca-M" w:hAnsi="HG丸ｺﾞｼｯｸM-PRO"/>
                          <w:b/>
                          <w:color w:val="595959" w:themeColor="accent2" w:themeShade="80"/>
                          <w:sz w:val="28"/>
                          <w:szCs w:val="28"/>
                        </w:rPr>
                      </w:pPr>
                      <w:r w:rsidRPr="00F6713A">
                        <w:rPr>
                          <w:rFonts w:ascii="FGP丸ｺﾞｼｯｸ体Ca-M" w:eastAsia="FGP丸ｺﾞｼｯｸ体Ca-M" w:hAnsi="HG丸ｺﾞｼｯｸM-PRO" w:hint="eastAsia"/>
                          <w:b/>
                          <w:color w:val="595959" w:themeColor="accent2" w:themeShade="80"/>
                          <w:sz w:val="28"/>
                          <w:szCs w:val="28"/>
                        </w:rPr>
                        <w:t>『</w:t>
                      </w:r>
                      <w:r w:rsidRPr="00F6713A">
                        <w:rPr>
                          <w:rFonts w:ascii="FGP丸ｺﾞｼｯｸ体Ca-M" w:eastAsia="FGP丸ｺﾞｼｯｸ体Ca-M" w:hint="eastAsia"/>
                          <w:kern w:val="0"/>
                          <w:sz w:val="28"/>
                          <w:szCs w:val="28"/>
                        </w:rPr>
                        <w:t>人口減少社会における労使で見つけるお互い様の働き方とは？</w:t>
                      </w:r>
                      <w:r w:rsidRPr="00F6713A">
                        <w:rPr>
                          <w:rFonts w:ascii="FGP丸ｺﾞｼｯｸ体Ca-M" w:eastAsia="FGP丸ｺﾞｼｯｸ体Ca-M" w:hAnsi="HG丸ｺﾞｼｯｸM-PRO" w:hint="eastAsia"/>
                          <w:b/>
                          <w:color w:val="595959" w:themeColor="accent2" w:themeShade="80"/>
                          <w:sz w:val="28"/>
                          <w:szCs w:val="28"/>
                        </w:rPr>
                        <w:t>』</w:t>
                      </w:r>
                    </w:p>
                    <w:p w14:paraId="1E49820C" w14:textId="77777777" w:rsidR="00046F19" w:rsidRPr="00046F19" w:rsidRDefault="00046F19" w:rsidP="00262B1D">
                      <w:pPr>
                        <w:pStyle w:val="af"/>
                        <w:snapToGrid w:val="0"/>
                        <w:spacing w:line="360" w:lineRule="exact"/>
                        <w:ind w:firstLineChars="300" w:firstLine="864"/>
                        <w:rPr>
                          <w:rFonts w:ascii="FGP丸ｺﾞｼｯｸ体Ca-M" w:eastAsia="FGP丸ｺﾞｼｯｸ体Ca-M" w:hAnsi="ＭＳ 明朝"/>
                          <w:sz w:val="28"/>
                          <w:szCs w:val="28"/>
                        </w:rPr>
                      </w:pPr>
                      <w:r w:rsidRPr="00046F19">
                        <w:rPr>
                          <w:rFonts w:ascii="FGP丸ｺﾞｼｯｸ体Ca-M" w:eastAsia="FGP丸ｺﾞｼｯｸ体Ca-M" w:hAnsi="ＭＳ 明朝" w:hint="eastAsia"/>
                          <w:sz w:val="28"/>
                          <w:szCs w:val="28"/>
                        </w:rPr>
                        <w:t>～中小企業の事例から知る、制度・環境・風土の見直し方と進め方～</w:t>
                      </w:r>
                    </w:p>
                    <w:p w14:paraId="76C0C460" w14:textId="0DAA02FD" w:rsidR="002B0F10" w:rsidRPr="00F6713A" w:rsidRDefault="002B0F10" w:rsidP="00093003">
                      <w:pPr>
                        <w:spacing w:beforeLines="50" w:before="143" w:line="320" w:lineRule="exact"/>
                        <w:ind w:leftChars="100" w:left="218" w:firstLineChars="100" w:firstLine="288"/>
                        <w:jc w:val="left"/>
                        <w:rPr>
                          <w:rFonts w:ascii="FGP丸ｺﾞｼｯｸ体Ca-M" w:eastAsia="FGP丸ｺﾞｼｯｸ体Ca-M"/>
                          <w:b/>
                          <w:sz w:val="28"/>
                        </w:rPr>
                      </w:pPr>
                      <w:r w:rsidRPr="00F6713A">
                        <w:rPr>
                          <w:rFonts w:ascii="FGP丸ｺﾞｼｯｸ体Ca-M" w:eastAsia="FGP丸ｺﾞｼｯｸ体Ca-M" w:hint="eastAsia"/>
                          <w:b/>
                          <w:sz w:val="28"/>
                        </w:rPr>
                        <w:t>講　師　　イーキュア株式会社</w:t>
                      </w:r>
                    </w:p>
                    <w:p w14:paraId="62BEEEE9" w14:textId="2C27BED9" w:rsidR="002B0F10" w:rsidRPr="00F6713A" w:rsidRDefault="002B0F10" w:rsidP="00262B1D">
                      <w:pPr>
                        <w:spacing w:beforeLines="50" w:before="143" w:line="320" w:lineRule="exact"/>
                        <w:ind w:firstLineChars="700" w:firstLine="2016"/>
                        <w:jc w:val="left"/>
                        <w:rPr>
                          <w:rFonts w:ascii="FGP丸ｺﾞｼｯｸ体Ca-M" w:eastAsia="FGP丸ｺﾞｼｯｸ体Ca-M"/>
                          <w:b/>
                          <w:sz w:val="28"/>
                        </w:rPr>
                      </w:pPr>
                      <w:r w:rsidRPr="00F6713A">
                        <w:rPr>
                          <w:rFonts w:ascii="FGP丸ｺﾞｼｯｸ体Ca-M" w:eastAsia="FGP丸ｺﾞｼｯｸ体Ca-M" w:hint="eastAsia"/>
                          <w:b/>
                          <w:sz w:val="28"/>
                        </w:rPr>
                        <w:t>取締役　コンサルティング事業部長</w:t>
                      </w:r>
                      <w:r w:rsidR="00F6713A" w:rsidRPr="00F6713A">
                        <w:rPr>
                          <w:rFonts w:ascii="FGP丸ｺﾞｼｯｸ体Ca-M" w:eastAsia="FGP丸ｺﾞｼｯｸ体Ca-M" w:hint="eastAsia"/>
                          <w:b/>
                          <w:sz w:val="28"/>
                        </w:rPr>
                        <w:t xml:space="preserve">　　　</w:t>
                      </w:r>
                      <w:r w:rsidRPr="00F6713A">
                        <w:rPr>
                          <w:rFonts w:ascii="FGP丸ｺﾞｼｯｸ体Ca-M" w:eastAsia="FGP丸ｺﾞｼｯｸ体Ca-M" w:hint="eastAsia"/>
                          <w:b/>
                          <w:sz w:val="32"/>
                          <w:szCs w:val="24"/>
                        </w:rPr>
                        <w:t>福盛　二郎　氏</w:t>
                      </w:r>
                    </w:p>
                    <w:p w14:paraId="727681CE" w14:textId="35A880FC" w:rsidR="00F6713A" w:rsidRPr="00F6713A" w:rsidRDefault="00F6713A" w:rsidP="00093003">
                      <w:pPr>
                        <w:spacing w:beforeLines="50" w:before="143" w:line="320" w:lineRule="exact"/>
                        <w:ind w:leftChars="100" w:left="218" w:firstLineChars="100" w:firstLine="288"/>
                        <w:jc w:val="left"/>
                        <w:rPr>
                          <w:rFonts w:ascii="FGP丸ｺﾞｼｯｸ体Ca-M" w:eastAsia="FGP丸ｺﾞｼｯｸ体Ca-M"/>
                          <w:b/>
                          <w:sz w:val="32"/>
                          <w:szCs w:val="24"/>
                        </w:rPr>
                      </w:pPr>
                      <w:r w:rsidRPr="00F6713A">
                        <w:rPr>
                          <w:rFonts w:ascii="FGP丸ｺﾞｼｯｸ体Ca-M" w:eastAsia="FGP丸ｺﾞｼｯｸ体Ca-M" w:hint="eastAsia"/>
                          <w:b/>
                          <w:sz w:val="28"/>
                        </w:rPr>
                        <w:t xml:space="preserve">主　催　</w:t>
                      </w:r>
                      <w:r w:rsidR="00093003">
                        <w:rPr>
                          <w:rFonts w:ascii="FGP丸ｺﾞｼｯｸ体Ca-M" w:eastAsia="FGP丸ｺﾞｼｯｸ体Ca-M" w:hint="eastAsia"/>
                          <w:b/>
                          <w:sz w:val="28"/>
                        </w:rPr>
                        <w:t xml:space="preserve">　</w:t>
                      </w:r>
                      <w:r w:rsidR="00EC2E87">
                        <w:rPr>
                          <w:rFonts w:ascii="FGP丸ｺﾞｼｯｸ体Ca-M" w:eastAsia="FGP丸ｺﾞｼｯｸ体Ca-M" w:hint="eastAsia"/>
                          <w:b/>
                          <w:sz w:val="28"/>
                        </w:rPr>
                        <w:t>長野県</w:t>
                      </w:r>
                      <w:r w:rsidRPr="00F6713A">
                        <w:rPr>
                          <w:rFonts w:ascii="FGP丸ｺﾞｼｯｸ体Ca-M" w:eastAsia="FGP丸ｺﾞｼｯｸ体Ca-M" w:hint="eastAsia"/>
                          <w:b/>
                          <w:sz w:val="28"/>
                        </w:rPr>
                        <w:t>北信労政事務所</w:t>
                      </w:r>
                    </w:p>
                  </w:txbxContent>
                </v:textbox>
                <w10:wrap anchorx="margin"/>
              </v:rect>
            </w:pict>
          </mc:Fallback>
        </mc:AlternateContent>
      </w:r>
    </w:p>
    <w:p w14:paraId="08ADAB39" w14:textId="634ED143" w:rsidR="00767252" w:rsidRDefault="00767252" w:rsidP="00767252">
      <w:pPr>
        <w:rPr>
          <w:rFonts w:ascii="FGP丸ｺﾞｼｯｸ体Ca-B" w:eastAsia="FGP丸ｺﾞｼｯｸ体Ca-B" w:hAnsi="HG丸ｺﾞｼｯｸM-PRO"/>
          <w:sz w:val="24"/>
          <w:szCs w:val="24"/>
        </w:rPr>
      </w:pPr>
    </w:p>
    <w:p w14:paraId="3388BD8B" w14:textId="1AD300BC" w:rsidR="00767252" w:rsidRDefault="00767252" w:rsidP="00767252">
      <w:pPr>
        <w:rPr>
          <w:rFonts w:ascii="FGP丸ｺﾞｼｯｸ体Ca-B" w:eastAsia="FGP丸ｺﾞｼｯｸ体Ca-B" w:hAnsi="HG丸ｺﾞｼｯｸM-PRO"/>
          <w:sz w:val="24"/>
          <w:szCs w:val="24"/>
        </w:rPr>
      </w:pPr>
    </w:p>
    <w:p w14:paraId="61A52035" w14:textId="7D5B6345" w:rsidR="00767252" w:rsidRDefault="00767252" w:rsidP="00767252">
      <w:pPr>
        <w:rPr>
          <w:rFonts w:ascii="FGP丸ｺﾞｼｯｸ体Ca-B" w:eastAsia="FGP丸ｺﾞｼｯｸ体Ca-B" w:hAnsi="HG丸ｺﾞｼｯｸM-PRO"/>
          <w:sz w:val="24"/>
          <w:szCs w:val="24"/>
        </w:rPr>
      </w:pPr>
    </w:p>
    <w:p w14:paraId="7E08A6BA" w14:textId="30A77FED" w:rsidR="00767252" w:rsidRDefault="00767252" w:rsidP="00767252">
      <w:pPr>
        <w:rPr>
          <w:rFonts w:ascii="FGP丸ｺﾞｼｯｸ体Ca-B" w:eastAsia="FGP丸ｺﾞｼｯｸ体Ca-B" w:hAnsi="HG丸ｺﾞｼｯｸM-PRO"/>
          <w:sz w:val="24"/>
          <w:szCs w:val="24"/>
        </w:rPr>
      </w:pPr>
    </w:p>
    <w:p w14:paraId="3C9B097C" w14:textId="6C233B96" w:rsidR="00767252" w:rsidRDefault="00767252" w:rsidP="00767252">
      <w:pPr>
        <w:rPr>
          <w:rFonts w:ascii="FGP丸ｺﾞｼｯｸ体Ca-B" w:eastAsia="FGP丸ｺﾞｼｯｸ体Ca-B" w:hAnsi="HG丸ｺﾞｼｯｸM-PRO"/>
          <w:sz w:val="24"/>
          <w:szCs w:val="24"/>
        </w:rPr>
      </w:pPr>
      <w:r w:rsidRPr="005A24AA">
        <w:rPr>
          <w:rFonts w:ascii="FGP丸ｺﾞｼｯｸ体Ca-M" w:eastAsia="FGP丸ｺﾞｼｯｸ体Ca-M" w:hAnsi="HG丸ｺﾞｼｯｸM-PRO" w:hint="eastAsia"/>
          <w:noProof/>
          <w:sz w:val="22"/>
        </w:rPr>
        <mc:AlternateContent>
          <mc:Choice Requires="wps">
            <w:drawing>
              <wp:anchor distT="0" distB="0" distL="114300" distR="114300" simplePos="0" relativeHeight="251745280" behindDoc="0" locked="0" layoutInCell="1" allowOverlap="1" wp14:anchorId="3FA03057" wp14:editId="5DA3D3CB">
                <wp:simplePos x="0" y="0"/>
                <wp:positionH relativeFrom="margin">
                  <wp:posOffset>-15507</wp:posOffset>
                </wp:positionH>
                <wp:positionV relativeFrom="paragraph">
                  <wp:posOffset>106379</wp:posOffset>
                </wp:positionV>
                <wp:extent cx="6660000" cy="1536700"/>
                <wp:effectExtent l="19050" t="19050" r="45720" b="444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0" cy="1536700"/>
                        </a:xfrm>
                        <a:prstGeom prst="rect">
                          <a:avLst/>
                        </a:prstGeom>
                        <a:solidFill>
                          <a:schemeClr val="accent2">
                            <a:lumMod val="20000"/>
                            <a:lumOff val="80000"/>
                          </a:schemeClr>
                        </a:solidFill>
                        <a:ln w="57150">
                          <a:pattFill prst="lgCheck">
                            <a:fgClr>
                              <a:srgbClr val="000000"/>
                            </a:fgClr>
                            <a:bgClr>
                              <a:srgbClr val="FFFFFF"/>
                            </a:bgClr>
                          </a:pattFill>
                          <a:miter lim="800000"/>
                          <a:headEnd/>
                          <a:tailEnd/>
                        </a:ln>
                      </wps:spPr>
                      <wps:txbx>
                        <w:txbxContent>
                          <w:p w14:paraId="27A4E2DE" w14:textId="77777777" w:rsidR="00767252" w:rsidRPr="00F6713A" w:rsidRDefault="00472BFF" w:rsidP="00601B80">
                            <w:pPr>
                              <w:snapToGrid w:val="0"/>
                              <w:spacing w:after="0" w:line="240" w:lineRule="atLeast"/>
                              <w:ind w:leftChars="130" w:left="283"/>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事業主・公正採用選考人権啓発推進員研修会</w:t>
                            </w:r>
                            <w:r w:rsidR="00767252" w:rsidRPr="00F6713A">
                              <w:rPr>
                                <w:rFonts w:ascii="FGP丸ｺﾞｼｯｸ体Ca-M" w:eastAsia="FGP丸ｺﾞｼｯｸ体Ca-M" w:hint="eastAsia"/>
                                <w:b/>
                                <w:sz w:val="28"/>
                                <w:szCs w:val="28"/>
                              </w:rPr>
                              <w:t xml:space="preserve">　</w:t>
                            </w:r>
                            <w:r w:rsidR="00767252" w:rsidRPr="00F6713A">
                              <w:rPr>
                                <w:rFonts w:ascii="FGP丸ｺﾞｼｯｸ体Ca-M" w:eastAsia="FGP丸ｺﾞｼｯｸ体Ca-M" w:hint="eastAsia"/>
                                <w:b/>
                                <w:szCs w:val="24"/>
                              </w:rPr>
                              <w:t>15時30分～16時20分</w:t>
                            </w:r>
                          </w:p>
                          <w:p w14:paraId="0A3C220F" w14:textId="38F0880A" w:rsidR="00F6713A" w:rsidRPr="00F6713A" w:rsidRDefault="00F6713A" w:rsidP="00093003">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w:t>
                            </w:r>
                            <w:r w:rsidR="00046F19" w:rsidRPr="00046F19">
                              <w:rPr>
                                <w:rFonts w:ascii="FGP丸ｺﾞｼｯｸ体Ca-M" w:eastAsia="FGP丸ｺﾞｼｯｸ体Ca-M" w:hint="eastAsia"/>
                                <w:sz w:val="28"/>
                                <w:szCs w:val="32"/>
                              </w:rPr>
                              <w:t>公正な採用選考をめざして</w:t>
                            </w:r>
                            <w:r w:rsidRPr="00F6713A">
                              <w:rPr>
                                <w:rFonts w:ascii="FGP丸ｺﾞｼｯｸ体Ca-M" w:eastAsia="FGP丸ｺﾞｼｯｸ体Ca-M" w:hint="eastAsia"/>
                                <w:b/>
                                <w:sz w:val="28"/>
                                <w:szCs w:val="28"/>
                              </w:rPr>
                              <w:t>』</w:t>
                            </w:r>
                          </w:p>
                          <w:p w14:paraId="32BEE2EA" w14:textId="51AC0684" w:rsidR="00F6713A" w:rsidRPr="00F6713A" w:rsidRDefault="00F6713A" w:rsidP="00093003">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講　師　　</w:t>
                            </w:r>
                            <w:r w:rsidR="00C972AC">
                              <w:rPr>
                                <w:rFonts w:ascii="FGP丸ｺﾞｼｯｸ体Ca-M" w:eastAsia="FGP丸ｺﾞｼｯｸ体Ca-M" w:hint="eastAsia"/>
                                <w:b/>
                                <w:sz w:val="28"/>
                                <w:szCs w:val="28"/>
                              </w:rPr>
                              <w:t xml:space="preserve">　</w:t>
                            </w:r>
                            <w:r w:rsidRPr="00F6713A">
                              <w:rPr>
                                <w:rFonts w:ascii="FGP丸ｺﾞｼｯｸ体Ca-M" w:eastAsia="FGP丸ｺﾞｼｯｸ体Ca-M" w:hint="eastAsia"/>
                                <w:b/>
                                <w:sz w:val="28"/>
                                <w:szCs w:val="28"/>
                              </w:rPr>
                              <w:t xml:space="preserve">長野公共職業安定所　　</w:t>
                            </w:r>
                            <w:r w:rsidR="00046F19" w:rsidRPr="00262B1D">
                              <w:rPr>
                                <w:rFonts w:ascii="FGP丸ｺﾞｼｯｸ体Ca-M" w:eastAsia="FGP丸ｺﾞｼｯｸ体Ca-M" w:hint="eastAsia"/>
                                <w:b/>
                                <w:bCs/>
                                <w:sz w:val="32"/>
                                <w:szCs w:val="36"/>
                              </w:rPr>
                              <w:t>橘田　利恵</w:t>
                            </w:r>
                            <w:r w:rsidRPr="00F6713A">
                              <w:rPr>
                                <w:rFonts w:ascii="FGP丸ｺﾞｼｯｸ体Ca-M" w:eastAsia="FGP丸ｺﾞｼｯｸ体Ca-M" w:hint="eastAsia"/>
                                <w:b/>
                                <w:sz w:val="28"/>
                                <w:szCs w:val="28"/>
                              </w:rPr>
                              <w:t xml:space="preserve">　氏</w:t>
                            </w:r>
                          </w:p>
                          <w:p w14:paraId="12EAE76A" w14:textId="248D0311" w:rsidR="00F6713A" w:rsidRPr="00F6713A" w:rsidRDefault="00F6713A" w:rsidP="00C972AC">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主　催　　</w:t>
                            </w:r>
                            <w:r w:rsidR="00C972AC">
                              <w:rPr>
                                <w:rFonts w:ascii="FGP丸ｺﾞｼｯｸ体Ca-M" w:eastAsia="FGP丸ｺﾞｼｯｸ体Ca-M" w:hint="eastAsia"/>
                                <w:b/>
                                <w:sz w:val="28"/>
                                <w:szCs w:val="28"/>
                              </w:rPr>
                              <w:t xml:space="preserve">　</w:t>
                            </w:r>
                            <w:r w:rsidRPr="00F6713A">
                              <w:rPr>
                                <w:rFonts w:ascii="FGP丸ｺﾞｼｯｸ体Ca-M" w:eastAsia="FGP丸ｺﾞｼｯｸ体Ca-M" w:hint="eastAsia"/>
                                <w:b/>
                                <w:sz w:val="28"/>
                                <w:szCs w:val="28"/>
                              </w:rPr>
                              <w:t>長野・篠ノ井・須坂公共</w:t>
                            </w:r>
                            <w:r>
                              <w:rPr>
                                <w:rFonts w:ascii="FGP丸ｺﾞｼｯｸ体Ca-M" w:eastAsia="FGP丸ｺﾞｼｯｸ体Ca-M" w:hint="eastAsia"/>
                                <w:b/>
                                <w:sz w:val="28"/>
                                <w:szCs w:val="28"/>
                              </w:rPr>
                              <w:t>職業</w:t>
                            </w:r>
                            <w:r w:rsidRPr="00F6713A">
                              <w:rPr>
                                <w:rFonts w:ascii="FGP丸ｺﾞｼｯｸ体Ca-M" w:eastAsia="FGP丸ｺﾞｼｯｸ体Ca-M" w:hint="eastAsia"/>
                                <w:b/>
                                <w:sz w:val="28"/>
                                <w:szCs w:val="28"/>
                              </w:rPr>
                              <w:t>安定所</w:t>
                            </w:r>
                          </w:p>
                          <w:p w14:paraId="62499035" w14:textId="77777777" w:rsidR="00472BFF" w:rsidRPr="00472BFF" w:rsidRDefault="00472BFF" w:rsidP="002B0F10">
                            <w:pPr>
                              <w:spacing w:line="180" w:lineRule="exact"/>
                              <w:jc w:val="left"/>
                              <w:rPr>
                                <w:b/>
                                <w:sz w:val="28"/>
                                <w:szCs w:val="28"/>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3057" id="正方形/長方形 16" o:spid="_x0000_s1027" style="position:absolute;left:0;text-align:left;margin-left:-1.2pt;margin-top:8.4pt;width:524.4pt;height:12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Q2SwIAALQEAAAOAAAAZHJzL2Uyb0RvYy54bWysVM2O0zAQviPxDpbvNE1Ru6uo6WrVpQhp&#10;gZUWHsBxnMRa22Nst0l5esZOmq2AEyIHyzOe+eabv2zvBq3ISTgvwZQ0XywpEYZDLU1b0u/fDu9u&#10;KfGBmZopMKKkZ+Hp3e7tm21vC7GCDlQtHEEQ44velrQLwRZZ5nknNPMLsMLgYwNOs4Cia7PasR7R&#10;tcpWy+Um68HV1gEX3qP2YXyku4TfNIKHr03jRSCqpMgtpNOls4pnttuyonXMdpJPNNg/sNBMGgw6&#10;Qz2wwMjRyT+gtOQOPDRhwUFn0DSSi5QDZpMvf8vmuWNWpFywON7OZfL/D5Z/OT3bJxepe/sI/MUT&#10;A/uOmVbcOwd9J1iN4fJYqKy3vpgdouDRlVT9Z6ixtewYINVgaJyOgJgdGVKpz3OpxRAIR+Vms1ni&#10;RwnHt3z9fnODQozBiou7dT58FKBJvJTUYS8TPDs9+jCaXkwSfVCyPkilkhDnR+yVIyeGnWecCxNW&#10;yV0dNfId9ThBY1hWoBonZVTfXtTIJk1iRErc/HUQZUhf0vVNvl4mZMtCiAQmwqrdd4K/pKemTQgI&#10;59pqphXDzGnPJtVfbQ/pm0o0mSC9S8yYtJYBd0lJXdKUwTTdsYUfTJ0mPTCpxjv6KjP1NLYxbowv&#10;wlANRNZTw6OmgvqMTXYwrg6uOl46cD8p6XFtSup/HJkTlKhPBgflJpYU9+xacNdCdS0wwxGqpIGS&#10;8boP424erZNth5HyVD4D9zhcjUxtf2U10cfVSM2Z1jju3rWcrF5/NrtfAAAA//8DAFBLAwQUAAYA&#10;CAAAACEAJ1ICKd4AAAAKAQAADwAAAGRycy9kb3ducmV2LnhtbEyPwU7DMBBE70j8g7VI3FqbtERR&#10;iFMhJBAXkAgcOLrxEgfidRQ7beDr2Z7guDOj2TfVbvGDOOAU+0AartYKBFIbbE+dhrfX+1UBIiZD&#10;1gyBUMM3RtjV52eVKW040gsemtQJLqFYGg0upbGUMrYOvYnrMCKx9xEmbxKfUyftZI5c7geZKZVL&#10;b3riD86MeOew/Wpmr+Fd0ebz8cn9zGp+UJvk5sYvz1pfXiy3NyASLukvDCd8RoeamfZhJhvFoGGV&#10;bTnJes4LTr7a5qzsNWTXRQGyruT/CfUvAAAA//8DAFBLAQItABQABgAIAAAAIQC2gziS/gAAAOEB&#10;AAATAAAAAAAAAAAAAAAAAAAAAABbQ29udGVudF9UeXBlc10ueG1sUEsBAi0AFAAGAAgAAAAhADj9&#10;If/WAAAAlAEAAAsAAAAAAAAAAAAAAAAALwEAAF9yZWxzLy5yZWxzUEsBAi0AFAAGAAgAAAAhANvd&#10;9DZLAgAAtAQAAA4AAAAAAAAAAAAAAAAALgIAAGRycy9lMm9Eb2MueG1sUEsBAi0AFAAGAAgAAAAh&#10;ACdSAineAAAACgEAAA8AAAAAAAAAAAAAAAAApQQAAGRycy9kb3ducmV2LnhtbFBLBQYAAAAABAAE&#10;APMAAACwBQAAAAA=&#10;" fillcolor="#efefef [661]" strokeweight="4.5pt">
                <v:stroke r:id="rId9" o:title="" filltype="pattern"/>
                <v:textbox inset="2mm,2mm,2mm,2mm">
                  <w:txbxContent>
                    <w:p w14:paraId="27A4E2DE" w14:textId="77777777" w:rsidR="00767252" w:rsidRPr="00F6713A" w:rsidRDefault="00472BFF" w:rsidP="00601B80">
                      <w:pPr>
                        <w:snapToGrid w:val="0"/>
                        <w:spacing w:after="0" w:line="240" w:lineRule="atLeast"/>
                        <w:ind w:leftChars="130" w:left="283"/>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事業主・公正採用選考人権啓発推進員研修会</w:t>
                      </w:r>
                      <w:r w:rsidR="00767252" w:rsidRPr="00F6713A">
                        <w:rPr>
                          <w:rFonts w:ascii="FGP丸ｺﾞｼｯｸ体Ca-M" w:eastAsia="FGP丸ｺﾞｼｯｸ体Ca-M" w:hint="eastAsia"/>
                          <w:b/>
                          <w:sz w:val="28"/>
                          <w:szCs w:val="28"/>
                        </w:rPr>
                        <w:t xml:space="preserve">　</w:t>
                      </w:r>
                      <w:r w:rsidR="00767252" w:rsidRPr="00F6713A">
                        <w:rPr>
                          <w:rFonts w:ascii="FGP丸ｺﾞｼｯｸ体Ca-M" w:eastAsia="FGP丸ｺﾞｼｯｸ体Ca-M" w:hint="eastAsia"/>
                          <w:b/>
                          <w:szCs w:val="24"/>
                        </w:rPr>
                        <w:t>15時30分～16時20分</w:t>
                      </w:r>
                    </w:p>
                    <w:p w14:paraId="0A3C220F" w14:textId="38F0880A" w:rsidR="00F6713A" w:rsidRPr="00F6713A" w:rsidRDefault="00F6713A" w:rsidP="00093003">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w:t>
                      </w:r>
                      <w:r w:rsidR="00046F19" w:rsidRPr="00046F19">
                        <w:rPr>
                          <w:rFonts w:ascii="FGP丸ｺﾞｼｯｸ体Ca-M" w:eastAsia="FGP丸ｺﾞｼｯｸ体Ca-M" w:hint="eastAsia"/>
                          <w:sz w:val="28"/>
                          <w:szCs w:val="32"/>
                        </w:rPr>
                        <w:t>公正な採用選考をめざして</w:t>
                      </w:r>
                      <w:r w:rsidRPr="00F6713A">
                        <w:rPr>
                          <w:rFonts w:ascii="FGP丸ｺﾞｼｯｸ体Ca-M" w:eastAsia="FGP丸ｺﾞｼｯｸ体Ca-M" w:hint="eastAsia"/>
                          <w:b/>
                          <w:sz w:val="28"/>
                          <w:szCs w:val="28"/>
                        </w:rPr>
                        <w:t>』</w:t>
                      </w:r>
                    </w:p>
                    <w:p w14:paraId="32BEE2EA" w14:textId="51AC0684" w:rsidR="00F6713A" w:rsidRPr="00F6713A" w:rsidRDefault="00F6713A" w:rsidP="00093003">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講　師　　</w:t>
                      </w:r>
                      <w:r w:rsidR="00C972AC">
                        <w:rPr>
                          <w:rFonts w:ascii="FGP丸ｺﾞｼｯｸ体Ca-M" w:eastAsia="FGP丸ｺﾞｼｯｸ体Ca-M" w:hint="eastAsia"/>
                          <w:b/>
                          <w:sz w:val="28"/>
                          <w:szCs w:val="28"/>
                        </w:rPr>
                        <w:t xml:space="preserve">　</w:t>
                      </w:r>
                      <w:r w:rsidRPr="00F6713A">
                        <w:rPr>
                          <w:rFonts w:ascii="FGP丸ｺﾞｼｯｸ体Ca-M" w:eastAsia="FGP丸ｺﾞｼｯｸ体Ca-M" w:hint="eastAsia"/>
                          <w:b/>
                          <w:sz w:val="28"/>
                          <w:szCs w:val="28"/>
                        </w:rPr>
                        <w:t xml:space="preserve">長野公共職業安定所　　</w:t>
                      </w:r>
                      <w:r w:rsidR="00046F19" w:rsidRPr="00262B1D">
                        <w:rPr>
                          <w:rFonts w:ascii="FGP丸ｺﾞｼｯｸ体Ca-M" w:eastAsia="FGP丸ｺﾞｼｯｸ体Ca-M" w:hint="eastAsia"/>
                          <w:b/>
                          <w:bCs/>
                          <w:sz w:val="32"/>
                          <w:szCs w:val="36"/>
                        </w:rPr>
                        <w:t>橘田　利恵</w:t>
                      </w:r>
                      <w:r w:rsidRPr="00F6713A">
                        <w:rPr>
                          <w:rFonts w:ascii="FGP丸ｺﾞｼｯｸ体Ca-M" w:eastAsia="FGP丸ｺﾞｼｯｸ体Ca-M" w:hint="eastAsia"/>
                          <w:b/>
                          <w:sz w:val="28"/>
                          <w:szCs w:val="28"/>
                        </w:rPr>
                        <w:t xml:space="preserve">　氏</w:t>
                      </w:r>
                    </w:p>
                    <w:p w14:paraId="12EAE76A" w14:textId="248D0311" w:rsidR="00F6713A" w:rsidRPr="00F6713A" w:rsidRDefault="00F6713A" w:rsidP="00C972AC">
                      <w:pPr>
                        <w:spacing w:after="0"/>
                        <w:ind w:leftChars="50" w:left="109" w:firstLineChars="100" w:firstLine="288"/>
                        <w:jc w:val="left"/>
                        <w:rPr>
                          <w:rFonts w:ascii="FGP丸ｺﾞｼｯｸ体Ca-M" w:eastAsia="FGP丸ｺﾞｼｯｸ体Ca-M"/>
                          <w:b/>
                          <w:sz w:val="28"/>
                          <w:szCs w:val="28"/>
                        </w:rPr>
                      </w:pPr>
                      <w:r w:rsidRPr="00F6713A">
                        <w:rPr>
                          <w:rFonts w:ascii="FGP丸ｺﾞｼｯｸ体Ca-M" w:eastAsia="FGP丸ｺﾞｼｯｸ体Ca-M" w:hint="eastAsia"/>
                          <w:b/>
                          <w:sz w:val="28"/>
                          <w:szCs w:val="28"/>
                        </w:rPr>
                        <w:t xml:space="preserve">主　催　　</w:t>
                      </w:r>
                      <w:r w:rsidR="00C972AC">
                        <w:rPr>
                          <w:rFonts w:ascii="FGP丸ｺﾞｼｯｸ体Ca-M" w:eastAsia="FGP丸ｺﾞｼｯｸ体Ca-M" w:hint="eastAsia"/>
                          <w:b/>
                          <w:sz w:val="28"/>
                          <w:szCs w:val="28"/>
                        </w:rPr>
                        <w:t xml:space="preserve">　</w:t>
                      </w:r>
                      <w:r w:rsidRPr="00F6713A">
                        <w:rPr>
                          <w:rFonts w:ascii="FGP丸ｺﾞｼｯｸ体Ca-M" w:eastAsia="FGP丸ｺﾞｼｯｸ体Ca-M" w:hint="eastAsia"/>
                          <w:b/>
                          <w:sz w:val="28"/>
                          <w:szCs w:val="28"/>
                        </w:rPr>
                        <w:t>長野・篠ノ井・須坂公共</w:t>
                      </w:r>
                      <w:r>
                        <w:rPr>
                          <w:rFonts w:ascii="FGP丸ｺﾞｼｯｸ体Ca-M" w:eastAsia="FGP丸ｺﾞｼｯｸ体Ca-M" w:hint="eastAsia"/>
                          <w:b/>
                          <w:sz w:val="28"/>
                          <w:szCs w:val="28"/>
                        </w:rPr>
                        <w:t>職業</w:t>
                      </w:r>
                      <w:r w:rsidRPr="00F6713A">
                        <w:rPr>
                          <w:rFonts w:ascii="FGP丸ｺﾞｼｯｸ体Ca-M" w:eastAsia="FGP丸ｺﾞｼｯｸ体Ca-M" w:hint="eastAsia"/>
                          <w:b/>
                          <w:sz w:val="28"/>
                          <w:szCs w:val="28"/>
                        </w:rPr>
                        <w:t>安定所</w:t>
                      </w:r>
                    </w:p>
                    <w:p w14:paraId="62499035" w14:textId="77777777" w:rsidR="00472BFF" w:rsidRPr="00472BFF" w:rsidRDefault="00472BFF" w:rsidP="002B0F10">
                      <w:pPr>
                        <w:spacing w:line="180" w:lineRule="exact"/>
                        <w:jc w:val="left"/>
                        <w:rPr>
                          <w:b/>
                          <w:sz w:val="28"/>
                          <w:szCs w:val="28"/>
                        </w:rPr>
                      </w:pPr>
                    </w:p>
                  </w:txbxContent>
                </v:textbox>
                <w10:wrap anchorx="margin"/>
              </v:rect>
            </w:pict>
          </mc:Fallback>
        </mc:AlternateContent>
      </w:r>
    </w:p>
    <w:p w14:paraId="63862F0A" w14:textId="1B030676" w:rsidR="00767252" w:rsidRDefault="00767252" w:rsidP="00767252">
      <w:pPr>
        <w:rPr>
          <w:rFonts w:ascii="FGP丸ｺﾞｼｯｸ体Ca-B" w:eastAsia="FGP丸ｺﾞｼｯｸ体Ca-B" w:hAnsi="HG丸ｺﾞｼｯｸM-PRO"/>
          <w:sz w:val="24"/>
          <w:szCs w:val="24"/>
        </w:rPr>
      </w:pPr>
    </w:p>
    <w:p w14:paraId="2D289F19" w14:textId="2ECFFF7B" w:rsidR="00767252" w:rsidRDefault="00767252" w:rsidP="00767252">
      <w:pPr>
        <w:rPr>
          <w:rFonts w:ascii="FGP丸ｺﾞｼｯｸ体Ca-B" w:eastAsia="FGP丸ｺﾞｼｯｸ体Ca-B" w:hAnsi="HG丸ｺﾞｼｯｸM-PRO"/>
          <w:sz w:val="24"/>
          <w:szCs w:val="24"/>
        </w:rPr>
      </w:pPr>
    </w:p>
    <w:p w14:paraId="4B741CD9" w14:textId="620A6DB3" w:rsidR="00767252" w:rsidRDefault="00767252" w:rsidP="00767252">
      <w:pPr>
        <w:rPr>
          <w:rFonts w:ascii="FGP丸ｺﾞｼｯｸ体Ca-B" w:eastAsia="FGP丸ｺﾞｼｯｸ体Ca-B" w:hAnsi="HG丸ｺﾞｼｯｸM-PRO"/>
          <w:sz w:val="24"/>
          <w:szCs w:val="24"/>
        </w:rPr>
      </w:pPr>
    </w:p>
    <w:p w14:paraId="10B09160" w14:textId="77777777" w:rsidR="00601B80" w:rsidRPr="00601B80" w:rsidRDefault="00601B80" w:rsidP="00262B1D">
      <w:pPr>
        <w:ind w:firstLineChars="500" w:firstLine="840"/>
        <w:rPr>
          <w:rFonts w:ascii="FGP丸ｺﾞｼｯｸ体Ca-M"/>
          <w:noProof/>
          <w:sz w:val="16"/>
          <w:szCs w:val="16"/>
        </w:rPr>
      </w:pPr>
    </w:p>
    <w:p w14:paraId="0A2F355A" w14:textId="41EBDE01" w:rsidR="00734F6F" w:rsidRPr="005A24AA" w:rsidRDefault="00767252" w:rsidP="00601B80">
      <w:pPr>
        <w:snapToGrid w:val="0"/>
        <w:ind w:firstLineChars="500" w:firstLine="1640"/>
        <w:rPr>
          <w:rFonts w:ascii="FGP丸ｺﾞｼｯｸ体Ca-M"/>
          <w:noProof/>
          <w:sz w:val="44"/>
          <w:szCs w:val="44"/>
        </w:rPr>
      </w:pPr>
      <w:r w:rsidRPr="005A24AA">
        <w:rPr>
          <w:rFonts w:ascii="FGP丸ｺﾞｼｯｸ体Ca-M" w:eastAsia="FGP丸ｺﾞｼｯｸ体Ca-M" w:hAnsi="HG丸ｺﾞｼｯｸM-PRO" w:hint="eastAsia"/>
          <w:b/>
          <w:noProof/>
          <w:color w:val="595959" w:themeColor="accent2" w:themeShade="80"/>
          <w:sz w:val="32"/>
          <w:szCs w:val="32"/>
        </w:rPr>
        <mc:AlternateContent>
          <mc:Choice Requires="wps">
            <w:drawing>
              <wp:anchor distT="0" distB="0" distL="114300" distR="114300" simplePos="0" relativeHeight="251726848" behindDoc="0" locked="0" layoutInCell="1" allowOverlap="1" wp14:anchorId="2640B96A" wp14:editId="304FB01D">
                <wp:simplePos x="0" y="0"/>
                <wp:positionH relativeFrom="column">
                  <wp:posOffset>5382260</wp:posOffset>
                </wp:positionH>
                <wp:positionV relativeFrom="paragraph">
                  <wp:posOffset>12077</wp:posOffset>
                </wp:positionV>
                <wp:extent cx="1063625" cy="431800"/>
                <wp:effectExtent l="0" t="0" r="13335" b="2540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1063625" cy="431800"/>
                        </a:xfrm>
                        <a:prstGeom prst="round2DiagRect">
                          <a:avLst/>
                        </a:prstGeom>
                        <a:solidFill>
                          <a:schemeClr val="bg2"/>
                        </a:solid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3C0EF" w14:textId="26C6EF67" w:rsidR="00CC49CF" w:rsidRPr="00CC49CF" w:rsidRDefault="00CC49CF" w:rsidP="00D14E0D">
                            <w:pPr>
                              <w:snapToGrid w:val="0"/>
                              <w:jc w:val="center"/>
                              <w:rPr>
                                <w:rFonts w:ascii="FGP丸ｺﾞｼｯｸ体Ca-B" w:eastAsia="FGP丸ｺﾞｼｯｸ体Ca-B"/>
                                <w:color w:val="FF0000"/>
                                <w:sz w:val="36"/>
                                <w:szCs w:val="40"/>
                              </w:rPr>
                            </w:pPr>
                            <w:r w:rsidRPr="00CC49CF">
                              <w:rPr>
                                <w:rFonts w:ascii="FGP丸ｺﾞｼｯｸ体Ca-B" w:eastAsia="FGP丸ｺﾞｼｯｸ体Ca-B" w:hint="eastAsia"/>
                                <w:color w:val="FF0000"/>
                                <w:sz w:val="36"/>
                                <w:szCs w:val="40"/>
                              </w:rPr>
                              <w:t>入場無料</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B96A" id="対角する 2 つの角を丸めた四角形 3" o:spid="_x0000_s1028" style="position:absolute;left:0;text-align:left;margin-left:423.8pt;margin-top:.95pt;width:83.75pt;height:34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3625,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D3lgIAAJsFAAAOAAAAZHJzL2Uyb0RvYy54bWysVFFP2zAQfp+0/2D5fSQtg0FFiioQ0yQE&#10;CJh4dh27seT4LNtt0v36nZ04BYb2MK0P7tl3993dl7u7uOxbTXbCeQWmorOjkhJhONTKbCr68/nm&#10;yxklPjBTMw1GVHQvPL1cfv500dmFmEMDuhaOIIjxi85WtAnBLorC80a0zB+BFQaVElzLAl7dpqgd&#10;6xC91cW8LE+LDlxtHXDhPb5eD0q6TPhSCh7upfQiEF1RzC2k06VzHc9iecEWG8dso/iYBvuHLFqm&#10;DAadoK5ZYGTr1B9QreIOPMhwxKEtQErFRaoBq5mV76p5apgVqRYkx9uJJv//YPnd7sk+OKShs37h&#10;UYxV9NK18R/zI30iaz+RJfpAOD7OytPj0/kJJRx1X49nZ2Viszh4W+fDdwEtiUJFHWxNPb9WbPOI&#10;nyWxxXa3PmBsdMrGMawHreobpXW6xFYQV9qRHcOPuN7M40dDjzdW2pAOczovT8qE/Ebp3WY9AXwr&#10;j8tVTvWVGSJqg8AHHpIU9lrENLR5FJKoGiufDxHe5sU4FybMBlXDajGke1LiLyecPVL6CTAiSyx0&#10;wh4BsuUAkrGHukf76CpSh0/OY+l/c548UmQwYXJulQH3UWUaqxojD/aZpIGayFLo1z1yE6lBy/iy&#10;hnr/4IiDYeK85TcKu+CW+fDAHI4YDiOujXCPh9SA3w5GiZIG3K+P3qM9dj5qKelwZCtqcKdQon8Y&#10;nIg43VlwWVhnwWzbK8D2meE6sjyJ6OCCzqJ00L7gLlnFGKhihmOkivLg8uUqDIsDtxEXq1Uywym2&#10;LNyaJ8sjeGQ1dvJz/8KcHRs/4MjcQR5mtnjX9YNt9DSw2gaQKo3EgcWRb9wAqXHGbRVXzOt7sjrs&#10;1OVvAAAA//8DAFBLAwQUAAYACAAAACEA/1jUsd8AAAAJAQAADwAAAGRycy9kb3ducmV2LnhtbEyP&#10;QUvDQBCF74L/YRnBi9jdqI1NzKaIEBA8iK1Ij9PsNAlmZ0N2m8Z/7/akx+F7vPdNsZ5tLyYafedY&#10;Q7JQIIhrZzpuNHxuq9sVCB+QDfaOScMPeViXlxcF5sad+IOmTWhELGGfo4Y2hCGX0tctWfQLNxBH&#10;dnCjxRDPsZFmxFMst728UyqVFjuOCy0O9NJS/b05Wg2du//iXfVuqt1NdXht1DBt35ZaX1/Nz08g&#10;As3hLwxn/agOZXTauyMbL3oNq4fHNEYjyECcuUqWCYi9hjTLQJaF/P9B+QsAAP//AwBQSwECLQAU&#10;AAYACAAAACEAtoM4kv4AAADhAQAAEwAAAAAAAAAAAAAAAAAAAAAAW0NvbnRlbnRfVHlwZXNdLnht&#10;bFBLAQItABQABgAIAAAAIQA4/SH/1gAAAJQBAAALAAAAAAAAAAAAAAAAAC8BAABfcmVscy8ucmVs&#10;c1BLAQItABQABgAIAAAAIQAxn2D3lgIAAJsFAAAOAAAAAAAAAAAAAAAAAC4CAABkcnMvZTJvRG9j&#10;LnhtbFBLAQItABQABgAIAAAAIQD/WNSx3wAAAAkBAAAPAAAAAAAAAAAAAAAAAPAEAABkcnMvZG93&#10;bnJldi54bWxQSwUGAAAAAAQABADzAAAA/AUAAAAA&#10;" adj="-11796480,,5400" path="m71968,r991657,l1063625,r,359832c1063625,399579,1031404,431800,991657,431800l,431800r,l,71968c,32221,32221,,71968,xe" fillcolor="#f8f8f8 [3214]" strokecolor="#7030a0" strokeweight="1.5pt">
                <v:stroke joinstyle="miter"/>
                <v:formulas/>
                <v:path arrowok="t" o:connecttype="custom" o:connectlocs="71968,0;1063625,0;1063625,0;1063625,359832;991657,431800;0,431800;0,431800;0,71968;71968,0" o:connectangles="0,0,0,0,0,0,0,0,0" textboxrect="0,0,1063625,431800"/>
                <v:textbox inset="0,0,0,0">
                  <w:txbxContent>
                    <w:p w14:paraId="3933C0EF" w14:textId="26C6EF67" w:rsidR="00CC49CF" w:rsidRPr="00CC49CF" w:rsidRDefault="00CC49CF" w:rsidP="00D14E0D">
                      <w:pPr>
                        <w:snapToGrid w:val="0"/>
                        <w:jc w:val="center"/>
                        <w:rPr>
                          <w:rFonts w:ascii="FGP丸ｺﾞｼｯｸ体Ca-B" w:eastAsia="FGP丸ｺﾞｼｯｸ体Ca-B"/>
                          <w:color w:val="FF0000"/>
                          <w:sz w:val="36"/>
                          <w:szCs w:val="40"/>
                        </w:rPr>
                      </w:pPr>
                      <w:r w:rsidRPr="00CC49CF">
                        <w:rPr>
                          <w:rFonts w:ascii="FGP丸ｺﾞｼｯｸ体Ca-B" w:eastAsia="FGP丸ｺﾞｼｯｸ体Ca-B" w:hint="eastAsia"/>
                          <w:color w:val="FF0000"/>
                          <w:sz w:val="36"/>
                          <w:szCs w:val="40"/>
                        </w:rPr>
                        <w:t>入場無料</w:t>
                      </w:r>
                    </w:p>
                  </w:txbxContent>
                </v:textbox>
              </v:shape>
            </w:pict>
          </mc:Fallback>
        </mc:AlternateContent>
      </w:r>
      <w:r w:rsidR="002B0F10" w:rsidRPr="005A24AA">
        <w:rPr>
          <w:rFonts w:ascii="FGP丸ｺﾞｼｯｸ体Ca-M" w:hAnsi="HG丸ｺﾞｼｯｸM-PRO" w:hint="eastAsia"/>
          <w:noProof/>
          <w:sz w:val="72"/>
          <w:szCs w:val="44"/>
        </w:rPr>
        <mc:AlternateContent>
          <mc:Choice Requires="wps">
            <w:drawing>
              <wp:anchor distT="0" distB="0" distL="114300" distR="114300" simplePos="0" relativeHeight="251738112" behindDoc="0" locked="0" layoutInCell="1" allowOverlap="1" wp14:anchorId="25C3D600" wp14:editId="1A4A917A">
                <wp:simplePos x="0" y="0"/>
                <wp:positionH relativeFrom="column">
                  <wp:posOffset>31750</wp:posOffset>
                </wp:positionH>
                <wp:positionV relativeFrom="paragraph">
                  <wp:posOffset>100965</wp:posOffset>
                </wp:positionV>
                <wp:extent cx="936000" cy="324000"/>
                <wp:effectExtent l="0" t="0" r="16510" b="19050"/>
                <wp:wrapNone/>
                <wp:docPr id="6" name="フローチャート: データ 6"/>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46263DC8" w14:textId="752E5757" w:rsidR="001E29C3" w:rsidRPr="001E29C3" w:rsidRDefault="002B0F10" w:rsidP="001E29C3">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日　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3D600"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6" o:spid="_x0000_s1029" type="#_x0000_t111" style="position:absolute;left:0;text-align:left;margin-left:2.5pt;margin-top:7.95pt;width:73.7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k93gIAAGUGAAAOAAAAZHJzL2Uyb0RvYy54bWysVW1P2zAQ/j5p/8Hy95G0hQ4qWtQVOiEx&#10;QIOJz67jJJYc27OvTeHX72wnbccmbUMTkrmc78X33HPX84tto8hGOC+NntLBUU6J0NwUUldT+u1x&#10;+eGUEg9MF0wZLab0WXh6MXv/7ry1EzE0tVGFcASDaD9p7ZTWAHaSZZ7XomH+yFih8bI0rmGAn67K&#10;CsdajN6obJjn46w1rrDOcOE9ai/TJZ3F+GUpONyVpRdA1JTi2yCeLp6rcGazczapHLO15N0z2Bte&#10;0TCpMeku1CUDRtZO/hKqkdwZb0o44qbJTFlKLmINWM0gf1XNQ82siLUgON7uYPL/Lyy/3TzYe4cw&#10;tNZPPIqhim3pmvAf30e2EaznHVhiC4Sj8mw0znOElOPVaHgcZIyS7Z2t8/BZmIYEYUpLZdpFzRxc&#10;a7uGuzXgGSFjmxsPybV36ZAsllIpUiqJxNBIH0qcgScJdQQG6ZYg9+gfPTyxBrHJo9q7arVQjmwY&#10;tv5qMb76tIx6kBqSchwLiAzwDL6YIqkHQd0X00WJhVX+MMtJtAqaP2c6PkbrxLU3ZBqETH9b1HD0&#10;76mwaVUPopKasDC8J6GlmJZ4zpQoAtoRKpBKfMW5Sh3D0YldCjgoTVo0yz+enSAtGDatVAxQbCy6&#10;e11RwlSFa4KDSy0ySu68f0JxeRr+opFaN7vWnMUXpcyHnfGHgQKJLpmvUzfjVcdMpcMzRVwLHef2&#10;rA8SbFdbIvGxo+ARNCtTPN+7wLs4Bt7ypcT4N8zDPXO4KhAgXH9wh0dg+JSaTqKkNu7ld/pgjxOM&#10;t5S0uHoQm+9r5pDe6lpH/hIckiS4Xlj1gl43C4OUHmBnLI8ivsGB6sXSmeYJt+I8ZMErpjnmSqh3&#10;HwtIKxD3KhfzeTTDfWQZ3OgHy/vJCkg+bp+Ys90MAw7/renXEpu8Gt1kGzDWZr4GU8rIkj2OOEbh&#10;A3dZGqi0d8OyPPyOVvtfh9kPAAAA//8DAFBLAwQUAAYACAAAACEA7Bg5oNsAAAAHAQAADwAAAGRy&#10;cy9kb3ducmV2LnhtbEyPwU7DMBBE70j9B2srcaMOVRPREKeqinriROmhRzde4oC9jmwnTf4e9wTH&#10;nRnNvK12kzVsRB86RwKeVxkwpMapjloB58/j0wuwECUpaRyhgBkD7OrFQyVL5W70geMptiyVUCil&#10;AB1jX3IeGo1WhpXrkZL35byVMZ2+5crLWyq3hq+zrOBWdpQWtOzxoLH5OQ1WgNHq7fs9Fhf07bwJ&#10;83kMw5EL8bic9q/AIk7xLwx3/IQOdWK6uoFUYEZAnj6JSc63wO52vt4Auwooii3wuuL/+etfAAAA&#10;//8DAFBLAQItABQABgAIAAAAIQC2gziS/gAAAOEBAAATAAAAAAAAAAAAAAAAAAAAAABbQ29udGVu&#10;dF9UeXBlc10ueG1sUEsBAi0AFAAGAAgAAAAhADj9If/WAAAAlAEAAAsAAAAAAAAAAAAAAAAALwEA&#10;AF9yZWxzLy5yZWxzUEsBAi0AFAAGAAgAAAAhAHawKT3eAgAAZQYAAA4AAAAAAAAAAAAAAAAALgIA&#10;AGRycy9lMm9Eb2MueG1sUEsBAi0AFAAGAAgAAAAhAOwYOaDbAAAABwEAAA8AAAAAAAAAAAAAAAAA&#10;OAUAAGRycy9kb3ducmV2LnhtbFBLBQYAAAAABAAEAPMAAABABgAAAAA=&#10;" fillcolor="#ff9edb" strokecolor="#dfdfdf" strokeweight=".85pt">
                <v:fill color2="#ffe2f2" rotate="t" colors="0 #ff9edb;.5 #ffc3e7;1 #ffe2f2" focus="100%" type="gradient"/>
                <v:textbox inset="0,0,0,0">
                  <w:txbxContent>
                    <w:p w14:paraId="46263DC8" w14:textId="752E5757" w:rsidR="001E29C3" w:rsidRPr="001E29C3" w:rsidRDefault="002B0F10" w:rsidP="001E29C3">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日　時</w:t>
                      </w:r>
                    </w:p>
                  </w:txbxContent>
                </v:textbox>
              </v:shape>
            </w:pict>
          </mc:Fallback>
        </mc:AlternateContent>
      </w:r>
      <w:r w:rsidR="00734F6F" w:rsidRPr="005A24AA">
        <w:rPr>
          <w:rFonts w:ascii="FGP丸ｺﾞｼｯｸ体Ca-M" w:hint="eastAsia"/>
          <w:noProof/>
          <w:sz w:val="44"/>
          <w:szCs w:val="44"/>
        </w:rPr>
        <w:t>令和</w:t>
      </w:r>
      <w:r w:rsidR="00734F6F" w:rsidRPr="005A24AA">
        <w:rPr>
          <w:rFonts w:ascii="FGP丸ｺﾞｼｯｸ体Ca-M" w:hint="eastAsia"/>
          <w:noProof/>
          <w:sz w:val="44"/>
          <w:szCs w:val="44"/>
        </w:rPr>
        <w:t>5</w:t>
      </w:r>
      <w:r w:rsidR="00734F6F" w:rsidRPr="005A24AA">
        <w:rPr>
          <w:rFonts w:ascii="FGP丸ｺﾞｼｯｸ体Ca-M" w:hint="eastAsia"/>
          <w:noProof/>
          <w:sz w:val="44"/>
          <w:szCs w:val="44"/>
        </w:rPr>
        <w:t>年</w:t>
      </w:r>
      <w:r w:rsidR="00734F6F" w:rsidRPr="005A24AA">
        <w:rPr>
          <w:rFonts w:ascii="FGP丸ｺﾞｼｯｸ体Ca-M" w:hint="eastAsia"/>
          <w:noProof/>
          <w:sz w:val="44"/>
          <w:szCs w:val="44"/>
        </w:rPr>
        <w:t>9</w:t>
      </w:r>
      <w:r w:rsidR="00734F6F" w:rsidRPr="005A24AA">
        <w:rPr>
          <w:rFonts w:ascii="FGP丸ｺﾞｼｯｸ体Ca-M" w:hint="eastAsia"/>
          <w:noProof/>
          <w:sz w:val="44"/>
          <w:szCs w:val="44"/>
        </w:rPr>
        <w:t>月</w:t>
      </w:r>
      <w:r w:rsidR="00734F6F" w:rsidRPr="005A24AA">
        <w:rPr>
          <w:rFonts w:ascii="FGP丸ｺﾞｼｯｸ体Ca-M" w:hint="eastAsia"/>
          <w:noProof/>
          <w:sz w:val="44"/>
          <w:szCs w:val="44"/>
        </w:rPr>
        <w:t>22</w:t>
      </w:r>
      <w:r w:rsidR="00734F6F" w:rsidRPr="005A24AA">
        <w:rPr>
          <w:rFonts w:ascii="FGP丸ｺﾞｼｯｸ体Ca-M" w:hint="eastAsia"/>
          <w:noProof/>
          <w:sz w:val="44"/>
          <w:szCs w:val="44"/>
        </w:rPr>
        <w:t>日</w:t>
      </w:r>
      <w:r w:rsidR="008C2B4D" w:rsidRPr="005A24AA">
        <w:rPr>
          <w:rFonts w:ascii="FGP丸ｺﾞｼｯｸ体Ca-M" w:hint="eastAsia"/>
          <w:noProof/>
          <w:sz w:val="44"/>
          <w:szCs w:val="44"/>
        </w:rPr>
        <w:t>（金）</w:t>
      </w:r>
    </w:p>
    <w:p w14:paraId="4FCB8D38" w14:textId="0E2E802D" w:rsidR="00234389" w:rsidRPr="005A24AA" w:rsidRDefault="00734F6F" w:rsidP="00601B80">
      <w:pPr>
        <w:pStyle w:val="a3"/>
        <w:snapToGrid w:val="0"/>
        <w:spacing w:beforeLines="50" w:before="143" w:after="0" w:line="400" w:lineRule="exact"/>
        <w:ind w:leftChars="800" w:left="1744"/>
        <w:rPr>
          <w:rFonts w:ascii="FGP丸ｺﾞｼｯｸ体Ca-M" w:hAnsi="HG丸ｺﾞｼｯｸM-PRO"/>
          <w:sz w:val="28"/>
          <w:szCs w:val="28"/>
        </w:rPr>
      </w:pPr>
      <w:r w:rsidRPr="005A24AA">
        <w:rPr>
          <w:rFonts w:ascii="FGP丸ｺﾞｼｯｸ体Ca-M" w:hint="eastAsia"/>
          <w:noProof/>
          <w:sz w:val="32"/>
          <w:szCs w:val="32"/>
        </w:rPr>
        <w:t>1</w:t>
      </w:r>
      <w:r w:rsidRPr="005A24AA">
        <w:rPr>
          <w:rFonts w:ascii="FGP丸ｺﾞｼｯｸ体Ca-M" w:hint="eastAsia"/>
          <w:noProof/>
          <w:sz w:val="28"/>
          <w:szCs w:val="28"/>
        </w:rPr>
        <w:t>3時30分から16時20分</w:t>
      </w:r>
      <w:r w:rsidR="00691D86">
        <w:rPr>
          <w:rFonts w:ascii="FGP丸ｺﾞｼｯｸ体Ca-M" w:hint="eastAsia"/>
          <w:noProof/>
          <w:sz w:val="28"/>
          <w:szCs w:val="28"/>
        </w:rPr>
        <w:t xml:space="preserve">　（受付は13時から）</w:t>
      </w:r>
    </w:p>
    <w:p w14:paraId="30C22F0F" w14:textId="4CD05138" w:rsidR="001E29C3" w:rsidRPr="005A24AA" w:rsidRDefault="001E29C3" w:rsidP="004B78F7">
      <w:pPr>
        <w:tabs>
          <w:tab w:val="left" w:pos="5970"/>
        </w:tabs>
        <w:ind w:leftChars="800" w:left="1744"/>
        <w:rPr>
          <w:rFonts w:ascii="FGP丸ｺﾞｼｯｸ体Ca-M" w:eastAsia="FGP丸ｺﾞｼｯｸ体Ca-M" w:hAnsi="HG丸ｺﾞｼｯｸM-PRO"/>
          <w:sz w:val="28"/>
          <w:szCs w:val="28"/>
        </w:rPr>
      </w:pPr>
      <w:r w:rsidRPr="005A24AA">
        <w:rPr>
          <w:rFonts w:ascii="FGP丸ｺﾞｼｯｸ体Ca-M" w:eastAsia="FGP丸ｺﾞｼｯｸ体Ca-M" w:hAnsi="HG丸ｺﾞｼｯｸM-PRO" w:hint="eastAsia"/>
          <w:noProof/>
          <w:sz w:val="28"/>
          <w:szCs w:val="28"/>
        </w:rPr>
        <mc:AlternateContent>
          <mc:Choice Requires="wps">
            <w:drawing>
              <wp:anchor distT="0" distB="0" distL="114300" distR="114300" simplePos="0" relativeHeight="251661312" behindDoc="0" locked="0" layoutInCell="1" allowOverlap="1" wp14:anchorId="74B28E03" wp14:editId="6DC8E502">
                <wp:simplePos x="0" y="0"/>
                <wp:positionH relativeFrom="column">
                  <wp:posOffset>50800</wp:posOffset>
                </wp:positionH>
                <wp:positionV relativeFrom="paragraph">
                  <wp:posOffset>38100</wp:posOffset>
                </wp:positionV>
                <wp:extent cx="936000" cy="324000"/>
                <wp:effectExtent l="0" t="0" r="16510" b="19050"/>
                <wp:wrapNone/>
                <wp:docPr id="41" name="フローチャート: データ 41"/>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0A444" w14:textId="0D3261C5" w:rsidR="001E29C3" w:rsidRPr="001E29C3" w:rsidRDefault="001E29C3" w:rsidP="001E29C3">
                            <w:pPr>
                              <w:rPr>
                                <w:rFonts w:ascii="FGP丸ｺﾞｼｯｸ体Ca-B" w:eastAsia="FGP丸ｺﾞｼｯｸ体Ca-B"/>
                                <w:color w:val="000000" w:themeColor="text1"/>
                                <w:sz w:val="28"/>
                                <w:szCs w:val="32"/>
                              </w:rPr>
                            </w:pPr>
                            <w:r w:rsidRPr="001E29C3">
                              <w:rPr>
                                <w:rFonts w:ascii="FGP丸ｺﾞｼｯｸ体Ca-B" w:eastAsia="FGP丸ｺﾞｼｯｸ体Ca-B" w:hint="eastAsia"/>
                                <w:color w:val="000000" w:themeColor="text1"/>
                                <w:sz w:val="28"/>
                                <w:szCs w:val="32"/>
                              </w:rPr>
                              <w:t>会　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8E03" id="フローチャート: データ 41" o:spid="_x0000_s1030" type="#_x0000_t111" style="position:absolute;left:0;text-align:left;margin-left:4pt;margin-top:3pt;width:73.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4BEQMAADoHAAAOAAAAZHJzL2Uyb0RvYy54bWysVdtOGzEQfa/Uf7D8XjYJF5WIBaUBKiQK&#10;CKh4drzerCWv7doTEvr1HY93N5SiXlBfnMl45oznzGWPTjatYY8qRO1sycc7I86Ula7Sdlnyr/fn&#10;Hz5yFkHYShhnVcmfVOQnx+/fHa39VE1c40ylAkMQG6drX/IGwE+LIspGtSLuOK8sXtYutALwb1gW&#10;VRBrRG9NMRmNDoq1C5UPTqoYUXuaL/kx4de1knBd11EBMyXHtwGdgc5FOovjIzFdBuEbLbtniDe8&#10;ohXaYtAB6lSAYKugf4FqtQwuuhp2pGsLV9daKsoBsxmPXmRz1wivKBckJ/qBpvj/YOXV452/CUjD&#10;2sdpRDFlsalDm37xfWxDZD0NZKkNMInKw92D0QgplXi1O9lLMqIUW2cfInxWrmVJKHlt3HreiAAX&#10;1q/gegV4EmXi8TJCdu1dOiarc20Mq43GxrDYPpwFBw8aGiIG2y1THtGfPCLzDrkZkTqG5WJuAnsU&#10;WPqz+cHZp3PSg7aQlQeUAHVAFPDFVVk9Tuo+mQ6FElvG51H2ySpp/hxpbw+tc6+9IdI4RfrbpCa7&#10;/x4Ki7bsSTTaMpGGdz+VFMOyKIVRVWKbqAJt1C3OVa4Yjg5VKfFgLLHhjB5UNMdqKMNiOaEamFU7&#10;0H1IUTLaYE58xy0SvjChF9smJQmejMqRb1XNdIVtmQMMQLmkQkplIbdLbESlsjqX8LXQxiJgQq6x&#10;AwfsDiDtpm1OPXaG6eyTq6L1Mzh3Bfyd8+BBkZ2FwbnV1oXc1j8DGMyqi5zte5IyNYkl2Cw2yE3J&#10;95Jl0ixc9XQT0jDRbEcvzzXO6KWIcCMC7j+sOu50uMYjjW3JXSdx1rjw/TV9sse1hLecrXGfljx+&#10;W4mAM2suLA0lw8nPQuiFRS/YVTt3OKdjbDcvScQ3BDC9WAfXPuCqn6UoeCWsxFgllxD6P3PIex0/&#10;FlLNZmSGS9YLuLR3XvbrIu2Y+82DCL5bTIAb7cr1u1ZMX+yjbJsqYt1sBa7W1PpbHjvGcUFT13Yf&#10;k/QFeP6frLafvOMfAAAA//8DAFBLAwQUAAYACAAAACEA854oIt0AAAAGAQAADwAAAGRycy9kb3du&#10;cmV2LnhtbEyPQUvDQBCF74L/YRnBm901mFrSTIpIKwpCMRa8brLTJJidDdltm/rr3Z70NDze471v&#10;8tVke3Gk0XeOEe5nCgRx7UzHDcLuc3O3AOGDZqN7x4RwJg+r4voq15lxJ/6gYxkaEUvYZxqhDWHI&#10;pPR1S1b7mRuIo7d3o9UhyrGRZtSnWG57mSg1l1Z3HBdaPdBzS/V3ebAI6+Fl/VVupUnUe0I/r+dq&#10;87arEG9vpqcliEBT+AvDBT+iQxGZKndg40WPsIifBIR5PBc3TR9AVAjpowJZ5PI/fvELAAD//wMA&#10;UEsBAi0AFAAGAAgAAAAhALaDOJL+AAAA4QEAABMAAAAAAAAAAAAAAAAAAAAAAFtDb250ZW50X1R5&#10;cGVzXS54bWxQSwECLQAUAAYACAAAACEAOP0h/9YAAACUAQAACwAAAAAAAAAAAAAAAAAvAQAAX3Jl&#10;bHMvLnJlbHNQSwECLQAUAAYACAAAACEArRF+AREDAAA6BwAADgAAAAAAAAAAAAAAAAAuAgAAZHJz&#10;L2Uyb0RvYy54bWxQSwECLQAUAAYACAAAACEA854oIt0AAAAGAQAADwAAAAAAAAAAAAAAAABrBQAA&#10;ZHJzL2Rvd25yZXYueG1sUEsFBgAAAAAEAAQA8wAAAHUGAAAAAA==&#10;" fillcolor="#ff9edb" strokecolor="#dedede [2894]" strokeweight=".85pt">
                <v:fill color2="#ffe2f2" rotate="t" colors="0 #ff9edb;.5 #ffc3e7;1 #ffe2f2" focus="100%" type="gradient"/>
                <v:textbox inset="0,0,0,0">
                  <w:txbxContent>
                    <w:p w14:paraId="7840A444" w14:textId="0D3261C5" w:rsidR="001E29C3" w:rsidRPr="001E29C3" w:rsidRDefault="001E29C3" w:rsidP="001E29C3">
                      <w:pPr>
                        <w:rPr>
                          <w:rFonts w:ascii="FGP丸ｺﾞｼｯｸ体Ca-B" w:eastAsia="FGP丸ｺﾞｼｯｸ体Ca-B"/>
                          <w:color w:val="000000" w:themeColor="text1"/>
                          <w:sz w:val="28"/>
                          <w:szCs w:val="32"/>
                        </w:rPr>
                      </w:pPr>
                      <w:r w:rsidRPr="001E29C3">
                        <w:rPr>
                          <w:rFonts w:ascii="FGP丸ｺﾞｼｯｸ体Ca-B" w:eastAsia="FGP丸ｺﾞｼｯｸ体Ca-B" w:hint="eastAsia"/>
                          <w:color w:val="000000" w:themeColor="text1"/>
                          <w:sz w:val="28"/>
                          <w:szCs w:val="32"/>
                        </w:rPr>
                        <w:t>会　場</w:t>
                      </w:r>
                    </w:p>
                  </w:txbxContent>
                </v:textbox>
              </v:shape>
            </w:pict>
          </mc:Fallback>
        </mc:AlternateContent>
      </w:r>
      <w:r w:rsidRPr="005A24AA">
        <w:rPr>
          <w:rFonts w:ascii="FGP丸ｺﾞｼｯｸ体Ca-M" w:eastAsia="FGP丸ｺﾞｼｯｸ体Ca-M" w:hint="eastAsia"/>
          <w:b/>
          <w:sz w:val="28"/>
          <w:szCs w:val="28"/>
        </w:rPr>
        <w:t>ホクト文化ホール</w:t>
      </w:r>
      <w:r w:rsidRPr="005A24AA">
        <w:rPr>
          <w:rFonts w:ascii="FGP丸ｺﾞｼｯｸ体Ca-M" w:eastAsia="FGP丸ｺﾞｼｯｸ体Ca-M" w:hAnsi="ＭＳ ゴシック" w:hint="eastAsia"/>
          <w:sz w:val="28"/>
          <w:szCs w:val="28"/>
        </w:rPr>
        <w:t xml:space="preserve">（長野県県民文化会館）　</w:t>
      </w:r>
      <w:r w:rsidRPr="005A24AA">
        <w:rPr>
          <w:rFonts w:ascii="FGP丸ｺﾞｼｯｸ体Ca-M" w:eastAsia="FGP丸ｺﾞｼｯｸ体Ca-M" w:hint="eastAsia"/>
          <w:b/>
          <w:sz w:val="28"/>
          <w:szCs w:val="28"/>
        </w:rPr>
        <w:t>小ホール</w:t>
      </w:r>
    </w:p>
    <w:p w14:paraId="51EDC184" w14:textId="774F7B4E" w:rsidR="001E29C3" w:rsidRPr="005A24AA" w:rsidRDefault="001E29C3" w:rsidP="004B78F7">
      <w:pPr>
        <w:snapToGrid w:val="0"/>
        <w:spacing w:line="160" w:lineRule="atLeast"/>
        <w:ind w:leftChars="800" w:left="1744"/>
        <w:rPr>
          <w:rFonts w:ascii="FGP丸ｺﾞｼｯｸ体Ca-M" w:eastAsia="FGP丸ｺﾞｼｯｸ体Ca-M" w:hAnsi="HG丸ｺﾞｼｯｸM-PRO"/>
          <w:sz w:val="28"/>
          <w:szCs w:val="28"/>
        </w:rPr>
      </w:pPr>
      <w:r w:rsidRPr="005A24AA">
        <w:rPr>
          <w:rFonts w:ascii="FGP丸ｺﾞｼｯｸ体Ca-M" w:eastAsia="FGP丸ｺﾞｼｯｸ体Ca-M" w:hint="eastAsia"/>
          <w:sz w:val="28"/>
          <w:szCs w:val="28"/>
        </w:rPr>
        <w:t xml:space="preserve">長野市若里１－１－３　</w:t>
      </w:r>
      <w:r w:rsidR="00691D86">
        <w:rPr>
          <w:rFonts w:ascii="FGP丸ｺﾞｼｯｸ体Ca-M" w:eastAsia="FGP丸ｺﾞｼｯｸ体Ca-M" w:hint="eastAsia"/>
          <w:sz w:val="28"/>
          <w:szCs w:val="28"/>
        </w:rPr>
        <w:t xml:space="preserve">　</w:t>
      </w:r>
      <w:r w:rsidRPr="005A24AA">
        <w:rPr>
          <w:rFonts w:ascii="FGP丸ｺﾞｼｯｸ体Ca-M" w:eastAsia="FGP丸ｺﾞｼｯｸ体Ca-M" w:hint="eastAsia"/>
          <w:sz w:val="28"/>
          <w:szCs w:val="28"/>
        </w:rPr>
        <w:t>電話　026－226－0008</w:t>
      </w:r>
    </w:p>
    <w:p w14:paraId="2925B9C6" w14:textId="50795704" w:rsidR="001E29C3" w:rsidRPr="00691D86" w:rsidRDefault="001E29C3" w:rsidP="004B78F7">
      <w:pPr>
        <w:snapToGrid w:val="0"/>
        <w:spacing w:line="160" w:lineRule="atLeast"/>
        <w:ind w:leftChars="800" w:left="1744"/>
        <w:rPr>
          <w:rFonts w:ascii="FGP丸ｺﾞｼｯｸ体Ca-M" w:eastAsia="FGP丸ｺﾞｼｯｸ体Ca-M"/>
          <w:sz w:val="24"/>
          <w:szCs w:val="24"/>
        </w:rPr>
      </w:pPr>
      <w:r w:rsidRPr="005A24AA">
        <w:rPr>
          <w:rFonts w:ascii="FGP丸ｺﾞｼｯｸ体Ca-M" w:eastAsia="FGP丸ｺﾞｼｯｸ体Ca-M" w:hint="eastAsia"/>
          <w:sz w:val="28"/>
          <w:szCs w:val="28"/>
        </w:rPr>
        <w:t>＊</w:t>
      </w:r>
      <w:r w:rsidRPr="00691D86">
        <w:rPr>
          <w:rFonts w:ascii="FGP丸ｺﾞｼｯｸ体Ca-M" w:eastAsia="FGP丸ｺﾞｼｯｸ体Ca-M" w:hint="eastAsia"/>
          <w:sz w:val="24"/>
          <w:szCs w:val="24"/>
        </w:rPr>
        <w:t>駐車場に限りがありますので、できるだけ公共交通機関をご利用ください。</w:t>
      </w:r>
    </w:p>
    <w:p w14:paraId="2754AC16" w14:textId="1E9435A9" w:rsidR="001E29C3" w:rsidRPr="00691D86" w:rsidRDefault="001E29C3" w:rsidP="00601B80">
      <w:pPr>
        <w:snapToGrid w:val="0"/>
        <w:ind w:leftChars="800" w:left="1744" w:firstLineChars="100" w:firstLine="248"/>
        <w:rPr>
          <w:rFonts w:ascii="FGP丸ｺﾞｼｯｸ体Ca-M" w:eastAsia="FGP丸ｺﾞｼｯｸ体Ca-M"/>
          <w:sz w:val="24"/>
          <w:szCs w:val="24"/>
        </w:rPr>
      </w:pPr>
      <w:r w:rsidRPr="00691D86">
        <w:rPr>
          <w:rFonts w:ascii="FGP丸ｺﾞｼｯｸ体Ca-M" w:eastAsia="FGP丸ｺﾞｼｯｸ体Ca-M" w:hint="eastAsia"/>
          <w:sz w:val="24"/>
          <w:szCs w:val="24"/>
        </w:rPr>
        <w:t>（JR長野駅東口から徒歩約10分）</w:t>
      </w:r>
    </w:p>
    <w:p w14:paraId="4D4BB378" w14:textId="70BC97DC" w:rsidR="006D7D08" w:rsidRPr="00B225F1" w:rsidRDefault="00734F6F" w:rsidP="00B225F1">
      <w:pPr>
        <w:snapToGrid w:val="0"/>
        <w:ind w:leftChars="800" w:left="1744"/>
        <w:jc w:val="left"/>
        <w:rPr>
          <w:rFonts w:ascii="FGP丸ｺﾞｼｯｸ体Ca-M" w:eastAsia="FGP丸ｺﾞｼｯｸ体Ca-M"/>
          <w:sz w:val="28"/>
          <w:szCs w:val="28"/>
        </w:rPr>
      </w:pPr>
      <w:r w:rsidRPr="00B225F1">
        <w:rPr>
          <w:rFonts w:ascii="FGP丸ｺﾞｼｯｸ体Ca-M" w:eastAsia="FGP丸ｺﾞｼｯｸ体Ca-M" w:hAnsi="HG丸ｺﾞｼｯｸM-PRO" w:hint="eastAsia"/>
          <w:noProof/>
          <w:sz w:val="28"/>
          <w:szCs w:val="28"/>
        </w:rPr>
        <mc:AlternateContent>
          <mc:Choice Requires="wps">
            <w:drawing>
              <wp:anchor distT="0" distB="0" distL="114300" distR="114300" simplePos="0" relativeHeight="251747328" behindDoc="0" locked="0" layoutInCell="1" allowOverlap="1" wp14:anchorId="3CA13EBF" wp14:editId="749C0AC9">
                <wp:simplePos x="0" y="0"/>
                <wp:positionH relativeFrom="margin">
                  <wp:align>left</wp:align>
                </wp:positionH>
                <wp:positionV relativeFrom="paragraph">
                  <wp:posOffset>3810</wp:posOffset>
                </wp:positionV>
                <wp:extent cx="936000" cy="324000"/>
                <wp:effectExtent l="0" t="0" r="16510" b="19050"/>
                <wp:wrapNone/>
                <wp:docPr id="17" name="フローチャート: データ 17"/>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2F5109E8" w14:textId="05B7E71D" w:rsidR="006D7D08" w:rsidRPr="001E29C3" w:rsidRDefault="006D7D08" w:rsidP="006D7D08">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対象者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13EBF" id="フローチャート: データ 17" o:spid="_x0000_s1031" type="#_x0000_t111" style="position:absolute;left:0;text-align:left;margin-left:0;margin-top:.3pt;width:73.7pt;height:25.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ea3gIAAGUGAAAOAAAAZHJzL2Uyb0RvYy54bWysVW1P2zAQ/j5p/8Hy95G00A4qWtQVOiEx&#10;QIOJz67jJJYc27OvTeHX72wnbccmbUMTkrmc78X33HPX84tto8hGOC+NntLBUU6J0NwUUldT+u1x&#10;+eGUEg9MF0wZLab0WXh6MXv/7ry1EzE0tVGFcASDaD9p7ZTWAHaSZZ7XomH+yFih8bI0rmGAn67K&#10;CsdajN6obJjn46w1rrDOcOE9ai/TJZ3F+GUpONyVpRdA1JTi2yCeLp6rcGazczapHLO15N0z2Bte&#10;0TCpMeku1CUDRtZO/hKqkdwZb0o44qbJTFlKLmINWM0gf1XNQ82siLUgON7uYPL/Lyy/3TzYe4cw&#10;tNZPPIqhim3pmvAf30e2EaznHVhiC4Sj8ux4nOcIKcer4+FJkDFKtne2zsNnYRoShCktlWkXNXNw&#10;re0a7taAZ4SMbW48JNfepUOyWEqlSKkkEkMjfShxBp4k1BEYpFuC3KN/9PDEGsQmj2rvqtVCObJh&#10;2Pqrxfjq0zLqQWpIynEsIDLAM/hiiqQeBHVfTBclFlb5wyyjaBU0f850coLWiWtvyDQImf62qOHx&#10;v6fCplU9iEpqwsLwjkJLMS3xnClRBLQjVCCV+IpzlTqGoxO7FHBQmrRoln88GyEtGDatVAxQbCy6&#10;e11RwlSFa4KDSy0ySu68f0JxeRr+opFaN7vWnMUXpcyHnfGHgQKJLpmvUzfjVcdMpcMzRVwLHef2&#10;rA8SbFdbIvGxo+ARNCtTPN+7wLs4Bt7ypcT4N8zDPXO4KhAgXH9wh0dg+JSaTqKkNu7ld/pgjxOM&#10;t5S0uHoQm+9r5pDe6lpH/hIckiS4Xlj1gl43C4OUHmBnLI8ivsGB6sXSmeYJt+I8ZMErpjnmSqh3&#10;HwtIKxD3KhfzeTTDfWQZ3OgHy/vJCkg+bp+Ys90MAw7/renXEpu8Gt1kGzDWZr4GU8rIkj2OOEbh&#10;A3dZGqi0d8OyPPyOVvtfh9kPAAAA//8DAFBLAwQUAAYACAAAACEAJZwbItgAAAAEAQAADwAAAGRy&#10;cy9kb3ducmV2LnhtbEyPMU/DMBSEdyT+g/WQ2KhTFAIKeakQqBMTpUNHN37EaePnyHbS5N/jTjCe&#10;7nT3XbWZbS8m8qFzjLBeZSCIG6c7bhH239uHFxAhKtaqd0wICwXY1Lc3lSq1u/AXTbvYilTCoVQI&#10;JsahlDI0hqwKKzcQJ+/Heatikr6V2qtLKre9fMyyQlrVcVowaqB3Q815N1qE3uiP02csDuTbJQ/L&#10;fgrjViLe381vryAizfEvDFf8hA51Yjq6kXUQPUI6EhEKEFcvf85BHBGe1gXIupL/4etfAAAA//8D&#10;AFBLAQItABQABgAIAAAAIQC2gziS/gAAAOEBAAATAAAAAAAAAAAAAAAAAAAAAABbQ29udGVudF9U&#10;eXBlc10ueG1sUEsBAi0AFAAGAAgAAAAhADj9If/WAAAAlAEAAAsAAAAAAAAAAAAAAAAALwEAAF9y&#10;ZWxzLy5yZWxzUEsBAi0AFAAGAAgAAAAhAGkrp5reAgAAZQYAAA4AAAAAAAAAAAAAAAAALgIAAGRy&#10;cy9lMm9Eb2MueG1sUEsBAi0AFAAGAAgAAAAhACWcGyLYAAAABAEAAA8AAAAAAAAAAAAAAAAAOAUA&#10;AGRycy9kb3ducmV2LnhtbFBLBQYAAAAABAAEAPMAAAA9BgAAAAA=&#10;" fillcolor="#ff9edb" strokecolor="#dfdfdf" strokeweight=".85pt">
                <v:fill color2="#ffe2f2" rotate="t" colors="0 #ff9edb;.5 #ffc3e7;1 #ffe2f2" focus="100%" type="gradient"/>
                <v:textbox inset="0,0,0,0">
                  <w:txbxContent>
                    <w:p w14:paraId="2F5109E8" w14:textId="05B7E71D" w:rsidR="006D7D08" w:rsidRPr="001E29C3" w:rsidRDefault="006D7D08" w:rsidP="006D7D08">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対象者</w:t>
                      </w:r>
                    </w:p>
                  </w:txbxContent>
                </v:textbox>
                <w10:wrap anchorx="margin"/>
              </v:shape>
            </w:pict>
          </mc:Fallback>
        </mc:AlternateContent>
      </w:r>
      <w:r w:rsidR="006D7D08" w:rsidRPr="00B225F1">
        <w:rPr>
          <w:rFonts w:ascii="FGP丸ｺﾞｼｯｸ体Ca-M" w:eastAsia="FGP丸ｺﾞｼｯｸ体Ca-M"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事業主、労働者、企業の人事・労務担当者、テーマに関心がある方</w:t>
      </w:r>
    </w:p>
    <w:p w14:paraId="2AB0528C" w14:textId="7C035E9D" w:rsidR="006D7D08" w:rsidRPr="005A24AA" w:rsidRDefault="006D7D08" w:rsidP="00601B80">
      <w:pPr>
        <w:snapToGrid w:val="0"/>
        <w:spacing w:line="320" w:lineRule="exact"/>
        <w:ind w:leftChars="250" w:left="545" w:firstLineChars="2800" w:firstLine="8065"/>
        <w:rPr>
          <w:rFonts w:ascii="FGP丸ｺﾞｼｯｸ体Ca-M" w:eastAsia="FGP丸ｺﾞｼｯｸ体Ca-M"/>
          <w:sz w:val="28"/>
          <w:szCs w:val="28"/>
        </w:rPr>
      </w:pPr>
    </w:p>
    <w:p w14:paraId="351931C4" w14:textId="4C10C1B3" w:rsidR="006D7D08" w:rsidRDefault="006D7D08" w:rsidP="00601B80">
      <w:pPr>
        <w:pStyle w:val="a3"/>
        <w:snapToGrid w:val="0"/>
        <w:spacing w:after="0" w:line="320" w:lineRule="exact"/>
        <w:ind w:leftChars="800" w:left="1744"/>
        <w:rPr>
          <w:rFonts w:ascii="FGP丸ｺﾞｼｯｸ体Ca-M"/>
          <w:sz w:val="28"/>
          <w:szCs w:val="48"/>
        </w:rPr>
      </w:pPr>
      <w:r w:rsidRPr="005A24AA">
        <w:rPr>
          <w:rFonts w:ascii="FGP丸ｺﾞｼｯｸ体Ca-M" w:hAnsi="HG丸ｺﾞｼｯｸM-PRO" w:hint="eastAsia"/>
          <w:noProof/>
          <w:sz w:val="44"/>
          <w:szCs w:val="28"/>
        </w:rPr>
        <mc:AlternateContent>
          <mc:Choice Requires="wps">
            <w:drawing>
              <wp:anchor distT="0" distB="0" distL="114300" distR="114300" simplePos="0" relativeHeight="251751424" behindDoc="0" locked="0" layoutInCell="1" allowOverlap="1" wp14:anchorId="6990B423" wp14:editId="39E3BB2E">
                <wp:simplePos x="0" y="0"/>
                <wp:positionH relativeFrom="column">
                  <wp:posOffset>0</wp:posOffset>
                </wp:positionH>
                <wp:positionV relativeFrom="paragraph">
                  <wp:posOffset>0</wp:posOffset>
                </wp:positionV>
                <wp:extent cx="936000" cy="324000"/>
                <wp:effectExtent l="0" t="0" r="16510" b="19050"/>
                <wp:wrapNone/>
                <wp:docPr id="20" name="フローチャート: データ 20"/>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109A1EAA" w14:textId="77777777" w:rsidR="006D7D08" w:rsidRPr="001E29C3" w:rsidRDefault="006D7D08" w:rsidP="006D7D08">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後　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B423" id="フローチャート: データ 20" o:spid="_x0000_s1032" type="#_x0000_t111" style="position:absolute;left:0;text-align:left;margin-left:0;margin-top:0;width:73.7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gk3gIAAGUGAAAOAAAAZHJzL2Uyb0RvYy54bWysVW1P2zAQ/j5p/8Hy95G0QAcVKeoKnSYx&#10;QIOJz67jJJYc27OvTdmv39lO2o5N2oYmJHM534vvueeuF5fbVpGNcF4aXdDRUU6J0NyUUtcF/fq4&#10;fHdGiQemS6aMFgV9Fp5ezt6+uejsVIxNY1QpHMEg2k87W9AGwE6zzPNGtMwfGSs0XlbGtQzw09VZ&#10;6ViH0VuVjfN8knXGldYZLrxH7VW6pLMYv6oEh7uq8gKIKii+DeLp4rkKZza7YNPaMdtI3j+DveIV&#10;LZMak+5CXTFgZO3kL6FayZ3xpoIjbtrMVJXkItaA1YzyF9U8NMyKWAuC4+0OJv//wvLbzYO9dwhD&#10;Z/3Uoxiq2FauDf/xfWQbwXregSW2QDgqz48neY6Qcrw6Hp8EGaNke2frPHwUpiVBKGilTLdomINP&#10;2q7hbg14RsjY5sZDch1ceiTLpVSKVEoiMTTShxJn4ElCE4FBuiXIPfpHD0+sQWzyqPauXi2UIxuG&#10;rb9eTK4/LKMepIaknMQCIgM8g8+mTOpRUA/F9FFiYbU/zHIarYLmz5lOTtA6ce0VmUYh098WNT7+&#10;91TYtHoAUUlNWBje09BSTEs8Z0qUAe0IFUglvuBcpY7h6MQuBRyUJh2a5e/PT5EWDJtWKQYothbd&#10;va4pYarGNcHBpRYZJXfeP6G4PAt/0Uit211rzuOLUubDzvjDQIFEV8w3qZvxqmem0uGZIq6FnnN7&#10;1gcJtqstkfjYSfAImpUpn+9d4F0cA2/5UmL8G+bhnjlcFQgQrj+4wyMwvKCmlyhpjPv+O32wxwnG&#10;W0o6XD2Izbc1c0hv9UlH/hIckiS4QVgNgl63C4OUHmFnLI8ivsGBGsTKmfYJt+I8ZMErpjnmSqj3&#10;HwtIKxD3KhfzeTTDfWQZ3OgHy4fJCkg+bp+Ys/0MAw7/rRnWEpu+GN1kGzDWZr4GU8nIkj2OOEbh&#10;A3dZGqi0d8OyPPyOVvtfh9kPAAAA//8DAFBLAwQUAAYACAAAACEAymAHdtgAAAAEAQAADwAAAGRy&#10;cy9kb3ducmV2LnhtbEyPwU7DMBBE70j8g7VI3KhTFAoK2VQI1BMnSg8c3XiJA/Y6sp00+XtcLnBZ&#10;aTSjmbf1dnZWTBRi7xlhvSpAELde99whHN53Nw8gYlKslfVMCAtF2DaXF7WqtD/xG0371IlcwrFS&#10;CCaloZIytoaciis/EGfv0wenUpahkzqoUy53Vt4WxUY61XNeMGqgZ0Pt9350CNbol6/XtPmg0C1l&#10;XA5THHcS8fpqfnoEkWhOf2E442d0aDLT0Y+so7AI+ZH0e89eeV+COCLcrQuQTS3/wzc/AAAA//8D&#10;AFBLAQItABQABgAIAAAAIQC2gziS/gAAAOEBAAATAAAAAAAAAAAAAAAAAAAAAABbQ29udGVudF9U&#10;eXBlc10ueG1sUEsBAi0AFAAGAAgAAAAhADj9If/WAAAAlAEAAAsAAAAAAAAAAAAAAAAALwEAAF9y&#10;ZWxzLy5yZWxzUEsBAi0AFAAGAAgAAAAhAMbl2CTeAgAAZQYAAA4AAAAAAAAAAAAAAAAALgIAAGRy&#10;cy9lMm9Eb2MueG1sUEsBAi0AFAAGAAgAAAAhAMpgB3bYAAAABAEAAA8AAAAAAAAAAAAAAAAAOAUA&#10;AGRycy9kb3ducmV2LnhtbFBLBQYAAAAABAAEAPMAAAA9BgAAAAA=&#10;" fillcolor="#ff9edb" strokecolor="#dfdfdf" strokeweight=".85pt">
                <v:fill color2="#ffe2f2" rotate="t" colors="0 #ff9edb;.5 #ffc3e7;1 #ffe2f2" focus="100%" type="gradient"/>
                <v:textbox inset="0,0,0,0">
                  <w:txbxContent>
                    <w:p w14:paraId="109A1EAA" w14:textId="77777777" w:rsidR="006D7D08" w:rsidRPr="001E29C3" w:rsidRDefault="006D7D08" w:rsidP="006D7D08">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後　援</w:t>
                      </w:r>
                    </w:p>
                  </w:txbxContent>
                </v:textbox>
              </v:shape>
            </w:pict>
          </mc:Fallback>
        </mc:AlternateContent>
      </w:r>
      <w:r w:rsidRPr="005A24AA">
        <w:rPr>
          <w:rFonts w:ascii="FGP丸ｺﾞｼｯｸ体Ca-M" w:hint="eastAsia"/>
          <w:sz w:val="28"/>
          <w:szCs w:val="48"/>
        </w:rPr>
        <w:t>長野労働基準監督署</w:t>
      </w:r>
      <w:r w:rsidR="005A24AA" w:rsidRPr="005A24AA">
        <w:rPr>
          <w:rFonts w:ascii="FGP丸ｺﾞｼｯｸ体Ca-M" w:hint="eastAsia"/>
          <w:szCs w:val="48"/>
        </w:rPr>
        <w:t xml:space="preserve">　</w:t>
      </w:r>
      <w:r w:rsidR="00262B1D">
        <w:rPr>
          <w:rFonts w:ascii="FGP丸ｺﾞｼｯｸ体Ca-M" w:hint="eastAsia"/>
          <w:sz w:val="28"/>
          <w:szCs w:val="48"/>
        </w:rPr>
        <w:t>中野</w:t>
      </w:r>
      <w:r w:rsidR="00262B1D" w:rsidRPr="005A24AA">
        <w:rPr>
          <w:rFonts w:ascii="FGP丸ｺﾞｼｯｸ体Ca-M" w:hint="eastAsia"/>
          <w:sz w:val="28"/>
          <w:szCs w:val="48"/>
        </w:rPr>
        <w:t>労働基準監督署</w:t>
      </w:r>
      <w:r w:rsidR="00262B1D">
        <w:rPr>
          <w:rFonts w:ascii="FGP丸ｺﾞｼｯｸ体Ca-M" w:hint="eastAsia"/>
          <w:sz w:val="28"/>
          <w:szCs w:val="48"/>
        </w:rPr>
        <w:t xml:space="preserve">　長野県長野地域振興局　長野県北信地域振興局　</w:t>
      </w:r>
      <w:r w:rsidRPr="005A24AA">
        <w:rPr>
          <w:rFonts w:ascii="FGP丸ｺﾞｼｯｸ体Ca-M" w:hint="eastAsia"/>
          <w:sz w:val="28"/>
          <w:szCs w:val="48"/>
        </w:rPr>
        <w:t>長野市　須坂市　中野市　飯山市　千曲市</w:t>
      </w:r>
    </w:p>
    <w:p w14:paraId="10D37D73" w14:textId="77777777" w:rsidR="00262B1D" w:rsidRPr="00601B80" w:rsidRDefault="00262B1D" w:rsidP="00FD3E40">
      <w:pPr>
        <w:pStyle w:val="a3"/>
        <w:spacing w:after="0" w:line="400" w:lineRule="exact"/>
        <w:ind w:leftChars="800" w:left="1744"/>
        <w:rPr>
          <w:rFonts w:ascii="FGP丸ｺﾞｼｯｸ体Ca-M"/>
          <w:sz w:val="16"/>
          <w:szCs w:val="16"/>
        </w:rPr>
      </w:pPr>
    </w:p>
    <w:p w14:paraId="7FBAAF49" w14:textId="6D6CE45F" w:rsidR="00691D86" w:rsidRPr="00691D86" w:rsidRDefault="00691D86" w:rsidP="00601B80">
      <w:pPr>
        <w:pStyle w:val="a3"/>
        <w:snapToGrid w:val="0"/>
        <w:spacing w:beforeLines="50" w:before="143" w:after="100" w:afterAutospacing="1"/>
        <w:jc w:val="center"/>
        <w:rPr>
          <w:rFonts w:ascii="FGP丸ｺﾞｼｯｸ体Ca-M"/>
          <w:sz w:val="28"/>
          <w:szCs w:val="28"/>
          <w:bdr w:val="single" w:sz="4" w:space="0" w:color="auto"/>
        </w:rPr>
      </w:pPr>
      <w:r>
        <w:rPr>
          <w:rFonts w:ascii="FGP丸ｺﾞｼｯｸ体Ca-M" w:hint="eastAsia"/>
          <w:sz w:val="28"/>
          <w:szCs w:val="28"/>
          <w:bdr w:val="single" w:sz="4" w:space="0" w:color="auto"/>
        </w:rPr>
        <w:lastRenderedPageBreak/>
        <w:t xml:space="preserve">　　</w:t>
      </w:r>
      <w:r w:rsidR="00FD3E40">
        <w:rPr>
          <w:rFonts w:ascii="FGP丸ｺﾞｼｯｸ体Ca-M" w:hint="eastAsia"/>
          <w:sz w:val="28"/>
          <w:szCs w:val="28"/>
          <w:bdr w:val="single" w:sz="4" w:space="0" w:color="auto"/>
        </w:rPr>
        <w:t xml:space="preserve">　</w:t>
      </w:r>
      <w:r>
        <w:rPr>
          <w:rFonts w:ascii="FGP丸ｺﾞｼｯｸ体Ca-M" w:hint="eastAsia"/>
          <w:sz w:val="28"/>
          <w:szCs w:val="28"/>
          <w:bdr w:val="single" w:sz="4" w:space="0" w:color="auto"/>
        </w:rPr>
        <w:t xml:space="preserve">　</w:t>
      </w:r>
      <w:r w:rsidRPr="00691D86">
        <w:rPr>
          <w:rFonts w:ascii="FGP丸ｺﾞｼｯｸ体Ca-M" w:hint="eastAsia"/>
          <w:sz w:val="28"/>
          <w:szCs w:val="28"/>
          <w:bdr w:val="single" w:sz="4" w:space="0" w:color="auto"/>
        </w:rPr>
        <w:t>お申し込みにつきましては裏面をご覧ください</w:t>
      </w:r>
      <w:r>
        <w:rPr>
          <w:rFonts w:ascii="FGP丸ｺﾞｼｯｸ体Ca-M" w:hint="eastAsia"/>
          <w:sz w:val="28"/>
          <w:szCs w:val="28"/>
          <w:bdr w:val="single" w:sz="4" w:space="0" w:color="auto"/>
        </w:rPr>
        <w:t xml:space="preserve">　</w:t>
      </w:r>
      <w:r w:rsidR="00FD3E40">
        <w:rPr>
          <w:rFonts w:ascii="FGP丸ｺﾞｼｯｸ体Ca-M" w:hint="eastAsia"/>
          <w:sz w:val="28"/>
          <w:szCs w:val="28"/>
          <w:bdr w:val="single" w:sz="4" w:space="0" w:color="auto"/>
        </w:rPr>
        <w:t xml:space="preserve">　</w:t>
      </w:r>
      <w:r>
        <w:rPr>
          <w:rFonts w:ascii="FGP丸ｺﾞｼｯｸ体Ca-M" w:hint="eastAsia"/>
          <w:sz w:val="28"/>
          <w:szCs w:val="28"/>
          <w:bdr w:val="single" w:sz="4" w:space="0" w:color="auto"/>
        </w:rPr>
        <w:t xml:space="preserve">　　</w:t>
      </w:r>
    </w:p>
    <w:p w14:paraId="514770E4" w14:textId="4243D2DA" w:rsidR="00F6713A" w:rsidRDefault="00691D86"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Ansi="HG丸ｺﾞｼｯｸM-PRO" w:hint="eastAsia"/>
          <w:noProof/>
          <w:sz w:val="44"/>
          <w:szCs w:val="28"/>
        </w:rPr>
        <mc:AlternateContent>
          <mc:Choice Requires="wps">
            <w:drawing>
              <wp:anchor distT="0" distB="0" distL="114300" distR="114300" simplePos="0" relativeHeight="251761664" behindDoc="0" locked="0" layoutInCell="1" allowOverlap="1" wp14:anchorId="035641DC" wp14:editId="6B8EA3DB">
                <wp:simplePos x="0" y="0"/>
                <wp:positionH relativeFrom="margin">
                  <wp:align>left</wp:align>
                </wp:positionH>
                <wp:positionV relativeFrom="paragraph">
                  <wp:posOffset>274955</wp:posOffset>
                </wp:positionV>
                <wp:extent cx="936000" cy="324000"/>
                <wp:effectExtent l="0" t="0" r="16510" b="19050"/>
                <wp:wrapNone/>
                <wp:docPr id="30" name="フローチャート: データ 30"/>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19DCC607" w14:textId="07B648BC" w:rsidR="00F75FE3" w:rsidRPr="004B78F7" w:rsidRDefault="00F75FE3" w:rsidP="00F75FE3">
                            <w:pPr>
                              <w:rPr>
                                <w:rFonts w:ascii="FGP丸ｺﾞｼｯｸ体Ca-B" w:eastAsia="FGP丸ｺﾞｼｯｸ体Ca-B"/>
                                <w:color w:val="000000" w:themeColor="text1"/>
                                <w:sz w:val="20"/>
                                <w:szCs w:val="20"/>
                              </w:rPr>
                            </w:pPr>
                            <w:r w:rsidRPr="004B78F7">
                              <w:rPr>
                                <w:rFonts w:ascii="FGP丸ｺﾞｼｯｸ体Ca-B" w:eastAsia="FGP丸ｺﾞｼｯｸ体Ca-B" w:hint="eastAsia"/>
                                <w:color w:val="000000" w:themeColor="text1"/>
                                <w:sz w:val="20"/>
                                <w:szCs w:val="20"/>
                              </w:rPr>
                              <w:t>申込方法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41DC" id="フローチャート: データ 30" o:spid="_x0000_s1033" type="#_x0000_t111" style="position:absolute;left:0;text-align:left;margin-left:0;margin-top:21.65pt;width:73.7pt;height:25.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O3gIAAGUGAAAOAAAAZHJzL2Uyb0RvYy54bWysVW1P2zAQ/j5p/8Hy95G0QIGKFnWFTkiM&#10;osHEZ9dxEkuO7dnXpuzX72wnbccmbUMTkrmc78X33HPXy6tto8hGOC+NntDBUU6J0NwUUlcT+vVp&#10;8eGcEg9MF0wZLSb0RXh6NX3/7rK1YzE0tVGFcASDaD9u7YTWAHacZZ7XomH+yFih8bI0rmGAn67K&#10;CsdajN6obJjno6w1rrDOcOE9aq/TJZ3G+GUpOCzL0gsgakLxbRBPF89VOLPpJRtXjtla8u4Z7A2v&#10;aJjUmHQX6poBI2snfwnVSO6MNyUccdNkpiwlF7EGrGaQv6rmsWZWxFoQHG93MPn/F5bfbx7tg0MY&#10;WuvHHsVQxbZ0TfiP7yPbCNbLDiyxBcJReXE8ynOElOPV8fAkyBgl2ztb5+GTMA0JwoSWyrTzmjm4&#10;1XYNyzXgGSFjmzsPybV36ZAsFlIpUiqJxNBIH0qcgWcJdQQG6ZYg9+gfPTyxBrHJo9q7ajVXjmwY&#10;tv5mPrr5uIh6kBqSchQLiAzwDD6bIqkHQd0X00WJhVX+MMtptAqaP2c6OUHrxLU3ZBqETH9b1PD4&#10;31Nh06oeRCU1YWF4T0NLMS3xnClRBLQjVCCV+IJzlTqGoxO7FHBQmrRolp9dnCItGDatVAxQbCy6&#10;e11RwlSFa4KDSy0ySu68f0JxcR7+opFaN7vWXMQXpcyHnfGHgQKJrpmvUzfjVcdMpcMzRVwLHef2&#10;rA8SbFdbIvGxZ8EjaFameHlwgXdxDLzlC4nx75iHB+ZwVSBAuP5giUdg+ISaTqKkNu777/TBHicY&#10;bylpcfUgNt/WzCG91a2O/CU4JElwvbDqBb1u5gYpPcDOWB5FfIMD1YulM80zbsVZyIJXTHPMlVDv&#10;PuaQViDuVS5ms2iG+8gyuNOPlveTFZB82j4zZ7sZBhz+e9OvJTZ+NbrJNmCszWwNppSRJXsccYzC&#10;B+6yNFBp74Zlefgdrfa/DtMfAAAA//8DAFBLAwQUAAYACAAAACEAWirBa9kAAAAGAQAADwAAAGRy&#10;cy9kb3ducmV2LnhtbEyPP0/DMBTEdyS+g/WQ2KgDsQoNeakQqBMTpQOjG7/GAf+JbCdNvj3uBOPp&#10;Tne/q7ezNWyiEHvvEO5XBTByrVe96xAOn7u7J2AxSaek8Y4QFoqwba6valkpf3YfNO1Tx3KJi5VE&#10;0CkNFeex1WRlXPmBXPZOPliZsgwdV0Gec7k1/KEo1tzK3uUFLQd61dT+7EeLYLR6+35P6y8K3SLi&#10;cpjiuOOItzfzyzOwRHP6C8MFP6NDk5mOfnQqMoOQjyQEUZbALq54FMCOCBtRAm9q/h+/+QUAAP//&#10;AwBQSwECLQAUAAYACAAAACEAtoM4kv4AAADhAQAAEwAAAAAAAAAAAAAAAAAAAAAAW0NvbnRlbnRf&#10;VHlwZXNdLnhtbFBLAQItABQABgAIAAAAIQA4/SH/1gAAAJQBAAALAAAAAAAAAAAAAAAAAC8BAABf&#10;cmVscy8ucmVsc1BLAQItABQABgAIAAAAIQCjX/JO3gIAAGUGAAAOAAAAAAAAAAAAAAAAAC4CAABk&#10;cnMvZTJvRG9jLnhtbFBLAQItABQABgAIAAAAIQBaKsFr2QAAAAYBAAAPAAAAAAAAAAAAAAAAADgF&#10;AABkcnMvZG93bnJldi54bWxQSwUGAAAAAAQABADzAAAAPgYAAAAA&#10;" fillcolor="#ff9edb" strokecolor="#dfdfdf" strokeweight=".85pt">
                <v:fill color2="#ffe2f2" rotate="t" colors="0 #ff9edb;.5 #ffc3e7;1 #ffe2f2" focus="100%" type="gradient"/>
                <v:textbox inset="0,0,0,0">
                  <w:txbxContent>
                    <w:p w14:paraId="19DCC607" w14:textId="07B648BC" w:rsidR="00F75FE3" w:rsidRPr="004B78F7" w:rsidRDefault="00F75FE3" w:rsidP="00F75FE3">
                      <w:pPr>
                        <w:rPr>
                          <w:rFonts w:ascii="FGP丸ｺﾞｼｯｸ体Ca-B" w:eastAsia="FGP丸ｺﾞｼｯｸ体Ca-B"/>
                          <w:color w:val="000000" w:themeColor="text1"/>
                          <w:sz w:val="20"/>
                          <w:szCs w:val="20"/>
                        </w:rPr>
                      </w:pPr>
                      <w:r w:rsidRPr="004B78F7">
                        <w:rPr>
                          <w:rFonts w:ascii="FGP丸ｺﾞｼｯｸ体Ca-B" w:eastAsia="FGP丸ｺﾞｼｯｸ体Ca-B" w:hint="eastAsia"/>
                          <w:color w:val="000000" w:themeColor="text1"/>
                          <w:sz w:val="20"/>
                          <w:szCs w:val="20"/>
                        </w:rPr>
                        <w:t>申込方法</w:t>
                      </w:r>
                    </w:p>
                  </w:txbxContent>
                </v:textbox>
                <w10:wrap anchorx="margin"/>
              </v:shape>
            </w:pict>
          </mc:Fallback>
        </mc:AlternateContent>
      </w:r>
    </w:p>
    <w:p w14:paraId="465164B6" w14:textId="7AACC67C" w:rsidR="00CC49CF" w:rsidRDefault="00CC49CF"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int="eastAsia"/>
          <w:sz w:val="28"/>
          <w:szCs w:val="28"/>
        </w:rPr>
        <w:t>ＦＡＸまたはメールによりお申込みください。</w:t>
      </w:r>
    </w:p>
    <w:p w14:paraId="249AA06D" w14:textId="66921652" w:rsidR="001F7F5C" w:rsidRPr="005A24AA" w:rsidRDefault="00691D86"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Ansi="HG丸ｺﾞｼｯｸM-PRO" w:hint="eastAsia"/>
          <w:noProof/>
          <w:sz w:val="44"/>
          <w:szCs w:val="28"/>
        </w:rPr>
        <mc:AlternateContent>
          <mc:Choice Requires="wps">
            <w:drawing>
              <wp:anchor distT="0" distB="0" distL="114300" distR="114300" simplePos="0" relativeHeight="251763712" behindDoc="0" locked="0" layoutInCell="1" allowOverlap="1" wp14:anchorId="37874956" wp14:editId="0D6F4406">
                <wp:simplePos x="0" y="0"/>
                <wp:positionH relativeFrom="margin">
                  <wp:align>left</wp:align>
                </wp:positionH>
                <wp:positionV relativeFrom="paragraph">
                  <wp:posOffset>241935</wp:posOffset>
                </wp:positionV>
                <wp:extent cx="977900" cy="323850"/>
                <wp:effectExtent l="0" t="0" r="12700" b="19050"/>
                <wp:wrapNone/>
                <wp:docPr id="31" name="フローチャート: データ 31"/>
                <wp:cNvGraphicFramePr/>
                <a:graphic xmlns:a="http://schemas.openxmlformats.org/drawingml/2006/main">
                  <a:graphicData uri="http://schemas.microsoft.com/office/word/2010/wordprocessingShape">
                    <wps:wsp>
                      <wps:cNvSpPr/>
                      <wps:spPr>
                        <a:xfrm>
                          <a:off x="0" y="0"/>
                          <a:ext cx="977900" cy="32385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6CECBF88" w14:textId="59A4119A" w:rsidR="00F75FE3" w:rsidRPr="00F75FE3" w:rsidRDefault="00F75FE3" w:rsidP="00F75FE3">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申込先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4956" id="フローチャート: データ 31" o:spid="_x0000_s1034" type="#_x0000_t111" style="position:absolute;left:0;text-align:left;margin-left:0;margin-top:19.05pt;width:77pt;height:25.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zE3QIAAGUGAAAOAAAAZHJzL2Uyb0RvYy54bWysVW1P2zAQ/j5p/8Hy95G00FIqWtQVOk1i&#10;gAYTn13HSSw5tmdfmrBfv7OTtIwhbUNTJfd8vtfnXnJ+0VaK7ITz0ugFHR2llAjNTSZ1saDfHjYf&#10;ZpR4YDpjymixoE/C04vl+3fnjZ2LsSmNyoQjaET7eWMXtASw8yTxvBQV80fGCo2PuXEVA7y6Iskc&#10;a9B6pZJxmk6TxrjMOsOF98i97B7pMtrPc8HhNs+9AKIWFGODeLp4bsOZLM/ZvHDMlpL3YbA3RFEx&#10;qdHp3tQlA0ZqJ38zVUnujDc5HHFTJSbPJRcxB8xmlL7I5r5kVsRcEBxv9zD5/2eW3+zu7Z1DGBrr&#10;5x7JkEWbuyr8Y3ykjWA97cESLRCOzLPT07MUIeX4dDw+nk0imMlB2ToPn4SpSCAWNFemWZfMwWdt&#10;a7itAc8IGdtde8AAUHVQ6ZHMNlIpkiuJjaGxfShxBh4llBEYbLcOco/6UcMTaxCbNLK9K7Zr5ciO&#10;Yemv1tOrj5vIB6mhY06nKSYQO8Az+GKyjj0K7CGZ3kqMrvDPvUyiVOD82dPJCUq/2dMoePrbpMbH&#10;/+4KkS8GEJXUhIXhnZx0bonnTIksoB2hAqnEV5yrrmI4OrFKAQelSYNi6enZBNuCYdFyxQDJyqK6&#10;1wUlTBW4Jji4rkRGyb32LyhuZuEXhVRd7UuDDfdqZfxzQ6GJLpkvu2rGpxA5Jql0CFPEtdD33KHr&#10;AwXttiUSg50FjcDZmuzpzoW+i2PgLd9ItH/NPNwxh6sCJwDXH9ziETp8QU1PUVIa9+M1fpDHCcZX&#10;ShpcPYjN95o5bG/1Wcf+JTgkHeEGYjsQuq7WBlt6hIvV8khiDA7UQObOVI+4FVfBCz4xzdFXh3p/&#10;WUO3AnGvcrFaRTHcR5bBtb63fJisgORD+8ic7WcYcPhvzLCW2PzF6HayAWNtVjWYXMYuOeCIVQgX&#10;3GXdQHV7NyzL5/codfg6LH8CAAD//wMAUEsDBBQABgAIAAAAIQCH3GlX2QAAAAYBAAAPAAAAZHJz&#10;L2Rvd25yZXYueG1sTI/BTsMwEETvSPyDtUjcqBMoVQjZVAjUEyfaHji68RIH7HUUO2ny97gnOO7M&#10;aOZttZ2dFRMNofOMkK8yEMSN1x23CMfD7q4AEaJiraxnQlgowLa+vqpUqf2ZP2jax1akEg6lQjAx&#10;9qWUoTHkVFj5njh5X35wKqZzaKUe1DmVOyvvs2wjneo4LRjV06uh5mc/OgRr9Nv3e9x80tAu67Ac&#10;pzDuJOLtzfzyDCLSHP/CcMFP6FAnppMfWQdhEdIjEeGhyEFc3Md1Ek4IxVMOsq7kf/z6FwAA//8D&#10;AFBLAQItABQABgAIAAAAIQC2gziS/gAAAOEBAAATAAAAAAAAAAAAAAAAAAAAAABbQ29udGVudF9U&#10;eXBlc10ueG1sUEsBAi0AFAAGAAgAAAAhADj9If/WAAAAlAEAAAsAAAAAAAAAAAAAAAAALwEAAF9y&#10;ZWxzLy5yZWxzUEsBAi0AFAAGAAgAAAAhAGcSrMTdAgAAZQYAAA4AAAAAAAAAAAAAAAAALgIAAGRy&#10;cy9lMm9Eb2MueG1sUEsBAi0AFAAGAAgAAAAhAIfcaVfZAAAABgEAAA8AAAAAAAAAAAAAAAAANwUA&#10;AGRycy9kb3ducmV2LnhtbFBLBQYAAAAABAAEAPMAAAA9BgAAAAA=&#10;" fillcolor="#ff9edb" strokecolor="#dfdfdf" strokeweight=".85pt">
                <v:fill color2="#ffe2f2" rotate="t" colors="0 #ff9edb;.5 #ffc3e7;1 #ffe2f2" focus="100%" type="gradient"/>
                <v:textbox inset="0,0,0,0">
                  <w:txbxContent>
                    <w:p w14:paraId="6CECBF88" w14:textId="59A4119A" w:rsidR="00F75FE3" w:rsidRPr="00F75FE3" w:rsidRDefault="00F75FE3" w:rsidP="00F75FE3">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申込先</w:t>
                      </w:r>
                    </w:p>
                  </w:txbxContent>
                </v:textbox>
                <w10:wrap anchorx="margin"/>
              </v:shape>
            </w:pict>
          </mc:Fallback>
        </mc:AlternateContent>
      </w:r>
    </w:p>
    <w:p w14:paraId="1767D531" w14:textId="59E2A2F2" w:rsidR="00CC49CF" w:rsidRPr="005A24AA" w:rsidRDefault="00CC49CF"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int="eastAsia"/>
          <w:sz w:val="28"/>
          <w:szCs w:val="28"/>
        </w:rPr>
        <w:t xml:space="preserve">長野県北信労政事務所　　　</w:t>
      </w:r>
    </w:p>
    <w:p w14:paraId="056A64F0" w14:textId="77777777" w:rsidR="00CC49CF" w:rsidRPr="005A24AA" w:rsidRDefault="00CC49CF"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int="eastAsia"/>
          <w:sz w:val="28"/>
          <w:szCs w:val="28"/>
        </w:rPr>
        <w:t xml:space="preserve">ＦＡＸ　０２６－２３４－９５６９　</w:t>
      </w:r>
    </w:p>
    <w:p w14:paraId="5DAEFE23" w14:textId="20F5227B" w:rsidR="00CC49CF" w:rsidRPr="005A24AA" w:rsidRDefault="00CC49CF" w:rsidP="004B78F7">
      <w:pPr>
        <w:pStyle w:val="a3"/>
        <w:snapToGrid w:val="0"/>
        <w:spacing w:after="100" w:afterAutospacing="1" w:line="180" w:lineRule="auto"/>
        <w:ind w:leftChars="800" w:left="1744"/>
        <w:rPr>
          <w:rFonts w:ascii="FGP丸ｺﾞｼｯｸ体Ca-M"/>
          <w:sz w:val="28"/>
          <w:szCs w:val="28"/>
        </w:rPr>
      </w:pPr>
      <w:r w:rsidRPr="005A24AA">
        <w:rPr>
          <w:rFonts w:ascii="FGP丸ｺﾞｼｯｸ体Ca-M" w:hint="eastAsia"/>
          <w:sz w:val="28"/>
          <w:szCs w:val="28"/>
        </w:rPr>
        <w:t xml:space="preserve">メールアドレス　</w:t>
      </w:r>
      <w:hyperlink r:id="rId10" w:history="1">
        <w:r w:rsidRPr="005A24AA">
          <w:rPr>
            <w:rStyle w:val="ae"/>
            <w:rFonts w:ascii="FGP丸ｺﾞｼｯｸ体Ca-M" w:hint="eastAsia"/>
            <w:b/>
            <w:sz w:val="28"/>
            <w:szCs w:val="28"/>
          </w:rPr>
          <w:t>hokushinrosei@pref.nagano.lg.jp</w:t>
        </w:r>
      </w:hyperlink>
    </w:p>
    <w:p w14:paraId="5022E5E3" w14:textId="3CCECF83" w:rsidR="00F75FE3" w:rsidRDefault="00F75FE3" w:rsidP="00FE1E59">
      <w:pPr>
        <w:pStyle w:val="a3"/>
        <w:snapToGrid w:val="0"/>
        <w:spacing w:after="100" w:afterAutospacing="1" w:line="280" w:lineRule="atLeast"/>
        <w:ind w:leftChars="800" w:left="1744"/>
        <w:rPr>
          <w:rFonts w:ascii="FGP丸ｺﾞｼｯｸ体Ca-M" w:hAnsi="HG丸ｺﾞｼｯｸM-PRO"/>
          <w:noProof/>
          <w:sz w:val="22"/>
        </w:rPr>
      </w:pPr>
      <w:r w:rsidRPr="001F7F5C">
        <w:rPr>
          <w:rFonts w:ascii="FGP丸ｺﾞｼｯｸ体Ca-M" w:hint="eastAsia"/>
          <w:sz w:val="22"/>
        </w:rPr>
        <w:t>北信労政事務所ホームページに、受講申込書を掲載していますのでご利用ください。</w:t>
      </w:r>
      <w:hyperlink r:id="rId11" w:history="1">
        <w:r w:rsidR="00FE1E59" w:rsidRPr="001A73D7">
          <w:rPr>
            <w:rStyle w:val="ae"/>
            <w:rFonts w:ascii="FGP丸ｺﾞｼｯｸ体Ca-M" w:hAnsi="HG丸ｺﾞｼｯｸM-PRO"/>
            <w:noProof/>
            <w:sz w:val="22"/>
          </w:rPr>
          <w:t>https://www.pref.nagano.lg.jp/hokushinrosei/index.html</w:t>
        </w:r>
      </w:hyperlink>
    </w:p>
    <w:p w14:paraId="43E5458C" w14:textId="64FBA5A9" w:rsidR="00FE1E59" w:rsidRPr="00FE1E59" w:rsidRDefault="00FE1E59" w:rsidP="00FE1E59">
      <w:pPr>
        <w:pStyle w:val="a3"/>
        <w:snapToGrid w:val="0"/>
        <w:spacing w:after="100" w:afterAutospacing="1" w:line="280" w:lineRule="atLeast"/>
        <w:ind w:leftChars="800" w:left="1744"/>
        <w:rPr>
          <w:rFonts w:ascii="FGP丸ｺﾞｼｯｸ体Ca-M"/>
          <w:sz w:val="22"/>
        </w:rPr>
      </w:pPr>
      <w:r w:rsidRPr="00FE1E59">
        <w:rPr>
          <w:rFonts w:ascii="FGP丸ｺﾞｼｯｸ体Ca-M" w:hAnsi="HG丸ｺﾞｼｯｸM-PRO" w:hint="eastAsia"/>
          <w:noProof/>
          <w:sz w:val="22"/>
        </w:rPr>
        <mc:AlternateContent>
          <mc:Choice Requires="wps">
            <w:drawing>
              <wp:anchor distT="0" distB="0" distL="114300" distR="114300" simplePos="0" relativeHeight="251765760" behindDoc="0" locked="0" layoutInCell="1" allowOverlap="1" wp14:anchorId="683456F8" wp14:editId="23F3C825">
                <wp:simplePos x="0" y="0"/>
                <wp:positionH relativeFrom="margin">
                  <wp:posOffset>33689</wp:posOffset>
                </wp:positionH>
                <wp:positionV relativeFrom="paragraph">
                  <wp:posOffset>237289</wp:posOffset>
                </wp:positionV>
                <wp:extent cx="936000" cy="324000"/>
                <wp:effectExtent l="0" t="0" r="16510" b="19050"/>
                <wp:wrapNone/>
                <wp:docPr id="32" name="フローチャート: データ 32"/>
                <wp:cNvGraphicFramePr/>
                <a:graphic xmlns:a="http://schemas.openxmlformats.org/drawingml/2006/main">
                  <a:graphicData uri="http://schemas.microsoft.com/office/word/2010/wordprocessingShape">
                    <wps:wsp>
                      <wps:cNvSpPr/>
                      <wps:spPr>
                        <a:xfrm>
                          <a:off x="0" y="0"/>
                          <a:ext cx="936000" cy="32400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02760202" w14:textId="2817E031" w:rsidR="00F75FE3" w:rsidRPr="001E29C3" w:rsidRDefault="00F75FE3" w:rsidP="00F75FE3">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定　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56F8" id="フローチャート: データ 32" o:spid="_x0000_s1035" type="#_x0000_t111" style="position:absolute;left:0;text-align:left;margin-left:2.65pt;margin-top:18.7pt;width:73.7pt;height:25.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sO3gIAAGUGAAAOAAAAZHJzL2Uyb0RvYy54bWysVW1P2zAQ/j5p/8Hy95G0QEcrWtQVOiEx&#10;QIOJz67jJJYc27OvTeHX72wnbccmbUMTkrmc78X33HPX84tto8hGOC+NntLBUU6J0NwUUldT+u1x&#10;+eGMEg9MF0wZLab0WXh6MXv/7ry1EzE0tVGFcASDaD9p7ZTWAHaSZZ7XomH+yFih8bI0rmGAn67K&#10;CsdajN6obJjno6w1rrDOcOE9ai/TJZ3F+GUpONyVpRdA1JTi2yCeLp6rcGazczapHLO15N0z2Bte&#10;0TCpMeku1CUDRtZO/hKqkdwZb0o44qbJTFlKLmINWM0gf1XNQ82siLUgON7uYPL/Lyy/3TzYe4cw&#10;tNZPPIqhim3pmvAf30e2EaznHVhiC4Sjcnw8ynOElOPV8fAkyBgl2ztb5+GzMA0JwpSWyrSLmjm4&#10;1nYNd2vAM0LGNjcekmvv0iFZLKVSpFQSiaGRPpQ4A08S6ggM0i1B7tE/enhiDWKTR7V31WqhHNkw&#10;bP3VYnT1aRn1IDUk5SgWEBngGXwxRVIPgrovposSC6v8YZbTaBU0f850coLWiWtvyDQImf62qOHx&#10;v6fCplU9iEpqwsLwnoaWYlriOVOiCGhHqEAq8RXnKnUMRyd2KeCgNGnRLP84PkVaMGxaqRig2Fh0&#10;97qihKkK1wQHl1pklNx5/4Ti8iz8RSO1bnatGccXpcyHnfGHgQKJLpmvUzfjVcdMpcMzRVwLHef2&#10;rA8SbFdbIvGx4+ARNCtTPN+7wLs4Bt7ypcT4N8zDPXO4KhAgXH9wh0dg+JSaTqKkNu7ld/pgjxOM&#10;t5S0uHoQm+9r5pDe6lpH/hIckiS4Xlj1gl43C4OUHmBnLI8ivsGB6sXSmeYJt+I8ZMErpjnmSqh3&#10;HwtIKxD3KhfzeTTDfWQZ3OgHy/vJCkg+bp+Ys90MAw7/renXEpu8Gt1kGzDWZr4GU8rIkj2OOEbh&#10;A3dZGqi0d8OyPPyOVvtfh9kPAAAA//8DAFBLAwQUAAYACAAAACEAt0K4V9oAAAAHAQAADwAAAGRy&#10;cy9kb3ducmV2LnhtbEyOsU7DMBRFdyT+wXpIbNShTdsojVMhUCcmSgdGN36NA/ZzZDtp8ve4E4xX&#10;9+rcU+0na9iIPnSOBDwvMmBIjVMdtQJOn4enAliIkpQ0jlDAjAH29f1dJUvlrvSB4zG2LEEolFKA&#10;jrEvOQ+NRivDwvVIqbs4b2VM0bdceXlNcGv4Mss23MqO0oOWPb5qbH6OgxVgtHr7fo+bL/TtnIf5&#10;NIbhwIV4fJhedsAiTvFvDDf9pA51cjq7gVRgRsB6lYYCVtsc2K1eL7fAzgKKIgdeV/y/f/0LAAD/&#10;/wMAUEsBAi0AFAAGAAgAAAAhALaDOJL+AAAA4QEAABMAAAAAAAAAAAAAAAAAAAAAAFtDb250ZW50&#10;X1R5cGVzXS54bWxQSwECLQAUAAYACAAAACEAOP0h/9YAAACUAQAACwAAAAAAAAAAAAAAAAAvAQAA&#10;X3JlbHMvLnJlbHNQSwECLQAUAAYACAAAACEAFhvLDt4CAABlBgAADgAAAAAAAAAAAAAAAAAuAgAA&#10;ZHJzL2Uyb0RvYy54bWxQSwECLQAUAAYACAAAACEAt0K4V9oAAAAHAQAADwAAAAAAAAAAAAAAAAA4&#10;BQAAZHJzL2Rvd25yZXYueG1sUEsFBgAAAAAEAAQA8wAAAD8GAAAAAA==&#10;" fillcolor="#ff9edb" strokecolor="#dfdfdf" strokeweight=".85pt">
                <v:fill color2="#ffe2f2" rotate="t" colors="0 #ff9edb;.5 #ffc3e7;1 #ffe2f2" focus="100%" type="gradient"/>
                <v:textbox inset="0,0,0,0">
                  <w:txbxContent>
                    <w:p w14:paraId="02760202" w14:textId="2817E031" w:rsidR="00F75FE3" w:rsidRPr="001E29C3" w:rsidRDefault="00F75FE3" w:rsidP="00F75FE3">
                      <w:pPr>
                        <w:rPr>
                          <w:rFonts w:ascii="FGP丸ｺﾞｼｯｸ体Ca-B" w:eastAsia="FGP丸ｺﾞｼｯｸ体Ca-B"/>
                          <w:color w:val="000000" w:themeColor="text1"/>
                          <w:sz w:val="28"/>
                          <w:szCs w:val="32"/>
                        </w:rPr>
                      </w:pPr>
                      <w:r>
                        <w:rPr>
                          <w:rFonts w:ascii="FGP丸ｺﾞｼｯｸ体Ca-B" w:eastAsia="FGP丸ｺﾞｼｯｸ体Ca-B" w:hint="eastAsia"/>
                          <w:color w:val="000000" w:themeColor="text1"/>
                          <w:sz w:val="28"/>
                          <w:szCs w:val="32"/>
                        </w:rPr>
                        <w:t>定　員</w:t>
                      </w:r>
                    </w:p>
                  </w:txbxContent>
                </v:textbox>
                <w10:wrap anchorx="margin"/>
              </v:shape>
            </w:pict>
          </mc:Fallback>
        </mc:AlternateContent>
      </w:r>
    </w:p>
    <w:p w14:paraId="33F68F37" w14:textId="2544F47D" w:rsidR="00046F19" w:rsidRDefault="00432EA7" w:rsidP="00046F19">
      <w:pPr>
        <w:pStyle w:val="a3"/>
        <w:spacing w:line="320" w:lineRule="exact"/>
        <w:ind w:leftChars="800" w:left="1744"/>
        <w:rPr>
          <w:rFonts w:ascii="FGP丸ｺﾞｼｯｸ体Ca-M"/>
          <w:szCs w:val="24"/>
        </w:rPr>
      </w:pPr>
      <w:r>
        <w:rPr>
          <w:rFonts w:ascii="FGP丸ｺﾞｼｯｸ体Ca-M" w:hint="eastAsia"/>
          <w:sz w:val="28"/>
          <w:szCs w:val="28"/>
        </w:rPr>
        <w:t>２</w:t>
      </w:r>
      <w:r w:rsidR="00CC49CF" w:rsidRPr="005A24AA">
        <w:rPr>
          <w:rFonts w:ascii="FGP丸ｺﾞｼｯｸ体Ca-M" w:hint="eastAsia"/>
          <w:sz w:val="28"/>
          <w:szCs w:val="28"/>
        </w:rPr>
        <w:t>００名</w:t>
      </w:r>
      <w:r w:rsidR="00CC49CF" w:rsidRPr="005A24AA">
        <w:rPr>
          <w:rFonts w:ascii="FGP丸ｺﾞｼｯｸ体Ca-M" w:hint="eastAsia"/>
          <w:szCs w:val="24"/>
        </w:rPr>
        <w:t xml:space="preserve">　</w:t>
      </w:r>
    </w:p>
    <w:p w14:paraId="7082B9E7" w14:textId="433E7722" w:rsidR="00CC49CF" w:rsidRPr="005A24AA" w:rsidRDefault="008C2B4D" w:rsidP="00FE1E59">
      <w:pPr>
        <w:pStyle w:val="a3"/>
        <w:ind w:firstLineChars="400" w:firstLine="1792"/>
        <w:rPr>
          <w:rFonts w:ascii="FGP丸ｺﾞｼｯｸ体Ca-M"/>
          <w:sz w:val="28"/>
          <w:szCs w:val="28"/>
        </w:rPr>
      </w:pPr>
      <w:r w:rsidRPr="005A24AA">
        <w:rPr>
          <w:rFonts w:ascii="FGP丸ｺﾞｼｯｸ体Ca-M" w:hAnsi="HG丸ｺﾞｼｯｸM-PRO" w:hint="eastAsia"/>
          <w:noProof/>
          <w:sz w:val="44"/>
          <w:szCs w:val="28"/>
        </w:rPr>
        <mc:AlternateContent>
          <mc:Choice Requires="wps">
            <w:drawing>
              <wp:anchor distT="0" distB="0" distL="114300" distR="114300" simplePos="0" relativeHeight="251767808" behindDoc="0" locked="0" layoutInCell="1" allowOverlap="1" wp14:anchorId="0C515EA2" wp14:editId="0CCA9EEB">
                <wp:simplePos x="0" y="0"/>
                <wp:positionH relativeFrom="margin">
                  <wp:align>left</wp:align>
                </wp:positionH>
                <wp:positionV relativeFrom="paragraph">
                  <wp:posOffset>47424</wp:posOffset>
                </wp:positionV>
                <wp:extent cx="936000" cy="323850"/>
                <wp:effectExtent l="0" t="0" r="16510" b="19050"/>
                <wp:wrapNone/>
                <wp:docPr id="34" name="フローチャート: データ 34"/>
                <wp:cNvGraphicFramePr/>
                <a:graphic xmlns:a="http://schemas.openxmlformats.org/drawingml/2006/main">
                  <a:graphicData uri="http://schemas.microsoft.com/office/word/2010/wordprocessingShape">
                    <wps:wsp>
                      <wps:cNvSpPr/>
                      <wps:spPr>
                        <a:xfrm>
                          <a:off x="0" y="0"/>
                          <a:ext cx="936000" cy="32385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22BD7939" w14:textId="2A616866" w:rsidR="008C2B4D" w:rsidRPr="00F75FE3" w:rsidRDefault="008C2B4D" w:rsidP="008C2B4D">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締切り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5EA2" id="フローチャート: データ 34" o:spid="_x0000_s1036" type="#_x0000_t111" style="position:absolute;left:0;text-align:left;margin-left:0;margin-top:3.75pt;width:73.7pt;height:25.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F4AIAAGYGAAAOAAAAZHJzL2Uyb0RvYy54bWysVVtv0zAUfkfiP1h+Z0nbtWzV2ql0K0Ia&#10;28SG9uw6TmLJsY190mT8eo7t3hhIwIQqucfH5/qdSy4u+0aRjXBeGj2jg5OcEqG5KaSuZvTr4+rd&#10;GSUemC6YMlrM6LPw9HL+9s1FZ6diaGqjCuEIGtF+2tkZrQHsNMs8r0XD/ImxQuNjaVzDAK+uygrH&#10;OrTeqGyY55OsM66wznDhPXKv0iOdR/tlKTjclaUXQNSMYmwQTxfPdTiz+QWbVo7ZWvJtGOwVUTRM&#10;anS6N3XFgJHWyV9MNZI7400JJ9w0mSlLyUXMAbMZ5C+yeaiZFTEXBMfbPUz+/5nlt5sHe+8Qhs76&#10;qUcyZNGXrgn/GB/pI1jPe7BED4Qj83w0yXOElOPTaDg6G0cws4OydR4+CtOQQMxoqUy3rJmDT9q2&#10;cNcCnhEytrnxgAGg6k5li2SxkkqRUklsDI3tQ4kz8CShjsBguyXIPepHDU+sQWzyyPauWi+VIxuG&#10;pb9eTq4/rCIfpIbEnMQEYgd4Bp9NkdiDwN4ls7USo6v8sZdxlAqcP3s6PUXp1Guv8DQInv42qeHo&#10;310h8tUORCU1YWF4x6fJLfGcKVEEtCNUIJX4gnOVKoajE6sUcFCadCiWvz8fY1swLFqpGCDZWFT3&#10;uqKEqQrXBAeXSmSU3Gv/hOLqLPyikGqbfWnOIxDJ83Fl/LGh0ERXzNepmvEpRI5JKh3CFHEtbHvu&#10;0PWBgn7dExlyjdUKrLUpnu9daLw4B97ylUQHN8zDPXO4K3AEcP/BHR6hxWfUbClKauO+/44f5HGE&#10;8ZWSDncPgvOtZQ77W33SsYEJTkki3I5Y7wjdNkuDPT3AzWp5JDEGB2pHls40T7gWF8ELPjHN0VeC&#10;fXtZQtqBuFi5WCyiGC4ky+BGP1gejAeoApSP/RNzdjvEgNN/a3Z7iU1fzG6SDZraLFowpYxtcsAR&#10;yxAuuMzSRKXFG7bl8T1KHT4P8x8AAAD//wMAUEsDBBQABgAIAAAAIQA4dEvU2QAAAAUBAAAPAAAA&#10;ZHJzL2Rvd25yZXYueG1sTI8xT8MwFIR3JP6D9ZDYqANK2irkpUKgTkyUDh3d+BEH7OcodtLk3+NO&#10;MJ7udPddtZudFRMNofOM8LjKQBA3XnfcIhw/9w9bECEq1sp6JoSFAuzq25tKldpf+IOmQ2xFKuFQ&#10;KgQTY19KGRpDToWV74mT9+UHp2KSQyv1oC6p3Fn5lGVr6VTHacGonl4NNT+H0SFYo9++3+P6REO7&#10;5GE5TmHcS8T7u/nlGUSkOf6F4Yqf0KFOTGc/sg7CIqQjEWFTgLia+SYHcUYotgXIupL/6etfAAAA&#10;//8DAFBLAQItABQABgAIAAAAIQC2gziS/gAAAOEBAAATAAAAAAAAAAAAAAAAAAAAAABbQ29udGVu&#10;dF9UeXBlc10ueG1sUEsBAi0AFAAGAAgAAAAhADj9If/WAAAAlAEAAAsAAAAAAAAAAAAAAAAALwEA&#10;AF9yZWxzLy5yZWxzUEsBAi0AFAAGAAgAAAAhAIop/4XgAgAAZgYAAA4AAAAAAAAAAAAAAAAALgIA&#10;AGRycy9lMm9Eb2MueG1sUEsBAi0AFAAGAAgAAAAhADh0S9TZAAAABQEAAA8AAAAAAAAAAAAAAAAA&#10;OgUAAGRycy9kb3ducmV2LnhtbFBLBQYAAAAABAAEAPMAAABABgAAAAA=&#10;" fillcolor="#ff9edb" strokecolor="#dfdfdf" strokeweight=".85pt">
                <v:fill color2="#ffe2f2" rotate="t" colors="0 #ff9edb;.5 #ffc3e7;1 #ffe2f2" focus="100%" type="gradient"/>
                <v:textbox inset="0,0,0,0">
                  <w:txbxContent>
                    <w:p w14:paraId="22BD7939" w14:textId="2A616866" w:rsidR="008C2B4D" w:rsidRPr="00F75FE3" w:rsidRDefault="008C2B4D" w:rsidP="008C2B4D">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締切り</w:t>
                      </w:r>
                    </w:p>
                  </w:txbxContent>
                </v:textbox>
                <w10:wrap anchorx="margin"/>
              </v:shape>
            </w:pict>
          </mc:Fallback>
        </mc:AlternateContent>
      </w:r>
      <w:r w:rsidR="00CC49CF" w:rsidRPr="005A24AA">
        <w:rPr>
          <w:rFonts w:ascii="FGP丸ｺﾞｼｯｸ体Ca-M" w:hint="eastAsia"/>
          <w:sz w:val="28"/>
          <w:szCs w:val="28"/>
        </w:rPr>
        <w:t>令和</w:t>
      </w:r>
      <w:r w:rsidR="00F75FE3" w:rsidRPr="005A24AA">
        <w:rPr>
          <w:rFonts w:ascii="FGP丸ｺﾞｼｯｸ体Ca-M" w:hint="eastAsia"/>
          <w:sz w:val="28"/>
          <w:szCs w:val="28"/>
        </w:rPr>
        <w:t>５</w:t>
      </w:r>
      <w:r w:rsidR="00CC49CF" w:rsidRPr="005A24AA">
        <w:rPr>
          <w:rFonts w:ascii="FGP丸ｺﾞｼｯｸ体Ca-M" w:hint="eastAsia"/>
          <w:sz w:val="28"/>
          <w:szCs w:val="28"/>
        </w:rPr>
        <w:t>年</w:t>
      </w:r>
      <w:r w:rsidRPr="005A24AA">
        <w:rPr>
          <w:rFonts w:ascii="FGP丸ｺﾞｼｯｸ体Ca-M" w:hint="eastAsia"/>
          <w:sz w:val="28"/>
          <w:szCs w:val="28"/>
        </w:rPr>
        <w:t>９</w:t>
      </w:r>
      <w:r w:rsidR="00CC49CF" w:rsidRPr="005A24AA">
        <w:rPr>
          <w:rFonts w:ascii="FGP丸ｺﾞｼｯｸ体Ca-M" w:hint="eastAsia"/>
          <w:sz w:val="28"/>
          <w:szCs w:val="28"/>
        </w:rPr>
        <w:t>月</w:t>
      </w:r>
      <w:r w:rsidRPr="005A24AA">
        <w:rPr>
          <w:rFonts w:ascii="FGP丸ｺﾞｼｯｸ体Ca-M" w:hint="eastAsia"/>
          <w:sz w:val="28"/>
          <w:szCs w:val="28"/>
        </w:rPr>
        <w:t>１５</w:t>
      </w:r>
      <w:r w:rsidR="00CC49CF" w:rsidRPr="005A24AA">
        <w:rPr>
          <w:rFonts w:ascii="FGP丸ｺﾞｼｯｸ体Ca-M" w:hint="eastAsia"/>
          <w:sz w:val="28"/>
          <w:szCs w:val="28"/>
        </w:rPr>
        <w:t>日（</w:t>
      </w:r>
      <w:r w:rsidRPr="005A24AA">
        <w:rPr>
          <w:rFonts w:ascii="FGP丸ｺﾞｼｯｸ体Ca-M" w:hint="eastAsia"/>
          <w:sz w:val="28"/>
          <w:szCs w:val="28"/>
        </w:rPr>
        <w:t>金</w:t>
      </w:r>
      <w:r w:rsidR="00CC49CF" w:rsidRPr="005A24AA">
        <w:rPr>
          <w:rFonts w:ascii="FGP丸ｺﾞｼｯｸ体Ca-M" w:hint="eastAsia"/>
          <w:sz w:val="28"/>
          <w:szCs w:val="28"/>
        </w:rPr>
        <w:t>）</w:t>
      </w:r>
    </w:p>
    <w:p w14:paraId="6994C5D7" w14:textId="4E6D3AD4" w:rsidR="00CC49CF" w:rsidRPr="005A24AA" w:rsidRDefault="00FE1E59" w:rsidP="004B78F7">
      <w:pPr>
        <w:pStyle w:val="a3"/>
        <w:ind w:leftChars="800" w:left="1744"/>
        <w:rPr>
          <w:rFonts w:ascii="FGP丸ｺﾞｼｯｸ体Ca-M"/>
          <w:sz w:val="28"/>
          <w:szCs w:val="28"/>
        </w:rPr>
      </w:pPr>
      <w:r w:rsidRPr="005A24AA">
        <w:rPr>
          <w:rFonts w:ascii="FGP丸ｺﾞｼｯｸ体Ca-M" w:hAnsi="HG丸ｺﾞｼｯｸM-PRO" w:hint="eastAsia"/>
          <w:noProof/>
          <w:sz w:val="44"/>
          <w:szCs w:val="28"/>
        </w:rPr>
        <mc:AlternateContent>
          <mc:Choice Requires="wps">
            <w:drawing>
              <wp:anchor distT="0" distB="0" distL="114300" distR="114300" simplePos="0" relativeHeight="251769856" behindDoc="0" locked="0" layoutInCell="1" allowOverlap="1" wp14:anchorId="09B8701E" wp14:editId="1FD1D0FD">
                <wp:simplePos x="0" y="0"/>
                <wp:positionH relativeFrom="margin">
                  <wp:align>left</wp:align>
                </wp:positionH>
                <wp:positionV relativeFrom="paragraph">
                  <wp:posOffset>61930</wp:posOffset>
                </wp:positionV>
                <wp:extent cx="936000" cy="323850"/>
                <wp:effectExtent l="0" t="0" r="16510" b="19050"/>
                <wp:wrapNone/>
                <wp:docPr id="35" name="フローチャート: データ 35"/>
                <wp:cNvGraphicFramePr/>
                <a:graphic xmlns:a="http://schemas.openxmlformats.org/drawingml/2006/main">
                  <a:graphicData uri="http://schemas.microsoft.com/office/word/2010/wordprocessingShape">
                    <wps:wsp>
                      <wps:cNvSpPr/>
                      <wps:spPr>
                        <a:xfrm>
                          <a:off x="0" y="0"/>
                          <a:ext cx="936000" cy="323850"/>
                        </a:xfrm>
                        <a:prstGeom prst="flowChartInputOutput">
                          <a:avLst/>
                        </a:prstGeom>
                        <a:gradFill flip="none" rotWithShape="1">
                          <a:gsLst>
                            <a:gs pos="0">
                              <a:srgbClr val="EC6EBF">
                                <a:tint val="66000"/>
                                <a:satMod val="160000"/>
                              </a:srgbClr>
                            </a:gs>
                            <a:gs pos="50000">
                              <a:srgbClr val="EC6EBF">
                                <a:tint val="44500"/>
                                <a:satMod val="160000"/>
                              </a:srgbClr>
                            </a:gs>
                            <a:gs pos="100000">
                              <a:srgbClr val="EC6EBF">
                                <a:tint val="23500"/>
                                <a:satMod val="160000"/>
                              </a:srgbClr>
                            </a:gs>
                          </a:gsLst>
                          <a:lin ang="5400000" scaled="1"/>
                          <a:tileRect/>
                        </a:gradFill>
                        <a:ln w="10795" cap="flat" cmpd="sng" algn="ctr">
                          <a:solidFill>
                            <a:srgbClr val="F8F8F8">
                              <a:lumMod val="90000"/>
                            </a:srgbClr>
                          </a:solidFill>
                          <a:prstDash val="solid"/>
                        </a:ln>
                        <a:effectLst/>
                      </wps:spPr>
                      <wps:txbx>
                        <w:txbxContent>
                          <w:p w14:paraId="182AAD07" w14:textId="30D8B778" w:rsidR="00D81A76" w:rsidRPr="00F75FE3" w:rsidRDefault="00D81A76" w:rsidP="00D81A76">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問合せ先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701E" id="フローチャート: データ 35" o:spid="_x0000_s1037" type="#_x0000_t111" style="position:absolute;left:0;text-align:left;margin-left:0;margin-top:4.9pt;width:73.7pt;height:25.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Xv4AIAAGYGAAAOAAAAZHJzL2Uyb0RvYy54bWysVVtv0zAUfkfiP1h+Z0nbtWzV2ql0K0Ia&#10;28SG9uw6TmLJsY190mT8eo7t3hhIwIQqucfH5/qdSy4u+0aRjXBeGj2jg5OcEqG5KaSuZvTr4+rd&#10;GSUemC6YMlrM6LPw9HL+9s1FZ6diaGqjCuEIGtF+2tkZrQHsNMs8r0XD/ImxQuNjaVzDAK+uygrH&#10;OrTeqGyY55OsM66wznDhPXKv0iOdR/tlKTjclaUXQNSMYmwQTxfPdTiz+QWbVo7ZWvJtGOwVUTRM&#10;anS6N3XFgJHWyV9MNZI7400JJ9w0mSlLyUXMAbMZ5C+yeaiZFTEXBMfbPUz+/5nlt5sHe+8Qhs76&#10;qUcyZNGXrgn/GB/pI1jPe7BED4Qj83w0yXOElOPTaDg6G0cws4OydR4+CtOQQMxoqUy3rJmDT9q2&#10;cNcCnhEytrnxgAGg6k5li2SxkkqRUklsDI3tQ4kz8CShjsBguyXIPepHDU+sQWzyyPauWi+VIxuG&#10;pb9eTq4/rCIfpIbEnMQEYgd4Bp9NkdiDwN4ls7USo6v8sZdxlAqcP3s6PUXp1Guv8DQInv42qeHo&#10;310h8tUORCU1YWF4x6fJLfGcKVEEtCNUIJX4gnOVKoajE6sUcFCadCiWvz8fY1swLFqpGCDZWFT3&#10;uqKEqQrXBAeXSmSU3Gv/hOLqLPyikGqbfWnOIxDJ83Fl/LGh0ERXzNepmvEpRI5JKh3CFHEtbHvu&#10;0PWBgn7dExlyjckG1toUz/cuNF6cA2/5SqKDG+bhnjncFTgCuP/gDo/Q4jNqthQltXHff8cP8jjC&#10;+EpJh7sHwfnWMof9rT7p2MAEpyQRbkesd4Rum6XBnh7gZrU8khiDA7UjS2eaJ1yLi+AFn5jm6CvB&#10;vr0sIe1AXKxcLBZRDBeSZXCjHywPxgNUAcrH/ok5ux1iwOm/Nbu9xKYvZjfJBk1tFi2YUsY2OeCI&#10;ZQgXXGZpotLiDdvy+B6lDp+H+Q8AAAD//wMAUEsDBBQABgAIAAAAIQDEXkGw2QAAAAUBAAAPAAAA&#10;ZHJzL2Rvd25yZXYueG1sTM/BTsMwDAbgOxLvEBmJG0tBVRld3QmBduLE2GHHrDFNR+NUSdq1b092&#10;gqP1W78/V9vZ9mIiHzrHCI+rDARx43THLcLha/ewBhGiYq16x4SwUIBtfXtTqVK7C3/StI+tSCUc&#10;SoVgYhxKKUNjyKqwcgNxyr6dtyqm0bdSe3VJ5baXT1lWSKs6TheMGujNUPOzHy1Cb/T7+SMWR/Lt&#10;koflMIVxJxHv7+bXDYhIc/xbhis/0aFOppMbWQfRI6RHIsJL4l/D/DkHcUIosjXIupL/9fUvAAAA&#10;//8DAFBLAQItABQABgAIAAAAIQC2gziS/gAAAOEBAAATAAAAAAAAAAAAAAAAAAAAAABbQ29udGVu&#10;dF9UeXBlc10ueG1sUEsBAi0AFAAGAAgAAAAhADj9If/WAAAAlAEAAAsAAAAAAAAAAAAAAAAALwEA&#10;AF9yZWxzLy5yZWxzUEsBAi0AFAAGAAgAAAAhAO+T1e/gAgAAZgYAAA4AAAAAAAAAAAAAAAAALgIA&#10;AGRycy9lMm9Eb2MueG1sUEsBAi0AFAAGAAgAAAAhAMReQbDZAAAABQEAAA8AAAAAAAAAAAAAAAAA&#10;OgUAAGRycy9kb3ducmV2LnhtbFBLBQYAAAAABAAEAPMAAABABgAAAAA=&#10;" fillcolor="#ff9edb" strokecolor="#dfdfdf" strokeweight=".85pt">
                <v:fill color2="#ffe2f2" rotate="t" colors="0 #ff9edb;.5 #ffc3e7;1 #ffe2f2" focus="100%" type="gradient"/>
                <v:textbox inset="0,0,0,0">
                  <w:txbxContent>
                    <w:p w14:paraId="182AAD07" w14:textId="30D8B778" w:rsidR="00D81A76" w:rsidRPr="00F75FE3" w:rsidRDefault="00D81A76" w:rsidP="00D81A76">
                      <w:pPr>
                        <w:rPr>
                          <w:rFonts w:ascii="FGP丸ｺﾞｼｯｸ体Ca-B" w:eastAsia="FGP丸ｺﾞｼｯｸ体Ca-B"/>
                          <w:color w:val="000000" w:themeColor="text1"/>
                          <w:sz w:val="28"/>
                          <w:szCs w:val="28"/>
                        </w:rPr>
                      </w:pPr>
                      <w:r>
                        <w:rPr>
                          <w:rFonts w:ascii="FGP丸ｺﾞｼｯｸ体Ca-B" w:eastAsia="FGP丸ｺﾞｼｯｸ体Ca-B" w:hint="eastAsia"/>
                          <w:color w:val="000000" w:themeColor="text1"/>
                          <w:sz w:val="28"/>
                          <w:szCs w:val="28"/>
                        </w:rPr>
                        <w:t>問合せ先</w:t>
                      </w:r>
                    </w:p>
                  </w:txbxContent>
                </v:textbox>
                <w10:wrap anchorx="margin"/>
              </v:shape>
            </w:pict>
          </mc:Fallback>
        </mc:AlternateContent>
      </w:r>
      <w:r w:rsidR="00CC49CF" w:rsidRPr="005A24AA">
        <w:rPr>
          <w:rFonts w:ascii="FGP丸ｺﾞｼｯｸ体Ca-M" w:hint="eastAsia"/>
          <w:sz w:val="28"/>
          <w:szCs w:val="28"/>
        </w:rPr>
        <w:t>長野県北信労政事務所</w:t>
      </w:r>
      <w:r w:rsidR="00FE742B" w:rsidRPr="005A24AA">
        <w:rPr>
          <w:rFonts w:ascii="FGP丸ｺﾞｼｯｸ体Ca-M" w:hint="eastAsia"/>
          <w:szCs w:val="28"/>
        </w:rPr>
        <w:t xml:space="preserve">　</w:t>
      </w:r>
      <w:r w:rsidR="00CC49CF" w:rsidRPr="005A24AA">
        <w:rPr>
          <w:rFonts w:ascii="FGP丸ｺﾞｼｯｸ体Ca-M" w:hint="eastAsia"/>
          <w:sz w:val="28"/>
          <w:szCs w:val="28"/>
        </w:rPr>
        <w:t>【電話026-234-9532】</w:t>
      </w:r>
    </w:p>
    <w:p w14:paraId="6ADF0470" w14:textId="77777777" w:rsidR="00FE742B" w:rsidRPr="005A24AA" w:rsidRDefault="00CC49CF" w:rsidP="00FE742B">
      <w:pPr>
        <w:pStyle w:val="a3"/>
        <w:ind w:leftChars="800" w:left="1744"/>
        <w:rPr>
          <w:rFonts w:ascii="FGP丸ｺﾞｼｯｸ体Ca-M"/>
          <w:szCs w:val="28"/>
        </w:rPr>
      </w:pPr>
      <w:r w:rsidRPr="005A24AA">
        <w:rPr>
          <w:rFonts w:ascii="FGP丸ｺﾞｼｯｸ体Ca-M" w:hint="eastAsia"/>
          <w:sz w:val="28"/>
          <w:szCs w:val="28"/>
        </w:rPr>
        <w:t>長野市大字南長野南県町686-1　長野合同庁舎２Ｆ</w:t>
      </w:r>
    </w:p>
    <w:p w14:paraId="6A6D07BB" w14:textId="32B92655" w:rsidR="00FE742B" w:rsidRPr="005A24AA" w:rsidRDefault="00FE742B" w:rsidP="00FE742B">
      <w:pPr>
        <w:pStyle w:val="a3"/>
        <w:ind w:leftChars="800" w:left="1744"/>
        <w:rPr>
          <w:rFonts w:ascii="FGP丸ｺﾞｼｯｸ体Ca-M"/>
          <w:szCs w:val="28"/>
        </w:rPr>
      </w:pPr>
      <w:r w:rsidRPr="005A24AA">
        <w:rPr>
          <w:rFonts w:ascii="FGP丸ｺﾞｼｯｸ体Ca-M" w:hint="eastAsia"/>
          <w:noProof/>
          <w:szCs w:val="28"/>
        </w:rPr>
        <mc:AlternateContent>
          <mc:Choice Requires="wps">
            <w:drawing>
              <wp:anchor distT="0" distB="0" distL="114300" distR="114300" simplePos="0" relativeHeight="251770880" behindDoc="0" locked="0" layoutInCell="1" allowOverlap="1" wp14:anchorId="4580AA30" wp14:editId="040057AF">
                <wp:simplePos x="0" y="0"/>
                <wp:positionH relativeFrom="margin">
                  <wp:align>left</wp:align>
                </wp:positionH>
                <wp:positionV relativeFrom="paragraph">
                  <wp:posOffset>337185</wp:posOffset>
                </wp:positionV>
                <wp:extent cx="6775450" cy="19050"/>
                <wp:effectExtent l="0" t="0" r="25400" b="19050"/>
                <wp:wrapNone/>
                <wp:docPr id="40" name="直線コネクタ 40"/>
                <wp:cNvGraphicFramePr/>
                <a:graphic xmlns:a="http://schemas.openxmlformats.org/drawingml/2006/main">
                  <a:graphicData uri="http://schemas.microsoft.com/office/word/2010/wordprocessingShape">
                    <wps:wsp>
                      <wps:cNvCnPr/>
                      <wps:spPr>
                        <a:xfrm flipV="1">
                          <a:off x="0" y="0"/>
                          <a:ext cx="6775450" cy="190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76127" id="直線コネクタ 40" o:spid="_x0000_s1026" style="position:absolute;left:0;text-align:left;flip:y;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5pt" to="533.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tMtAEAAMoDAAAOAAAAZHJzL2Uyb0RvYy54bWysU8uO1DAQvCPxD5bvjDMrdheiyexhR3BB&#10;sOJ19zrtiSW/5DaT5O9pOzNZBAgJxMXyo6tcVW7v7iZn2QkSmuA7vt00nIFXoTf+2PEvn9+8eMUZ&#10;Zul7aYOHjs+A/G7//NlujC1chSHYHhIjEo/tGDs+5BxbIVAN4CRuQgRPhzokJzMt01H0SY7E7qy4&#10;apobMYbUxxQUINLuYTnk+8qvNaj8QWuEzGzHSVuuY6rjYxnFfifbY5JxMOosQ/6DCieNp0tXqoPM&#10;kn1L5hcqZ1QKGHTeqOBE0NooqB7Izbb5yc2nQUaoXigcjGtM+P9o1fvTvX9IFMMYscX4kIqLSSfH&#10;tDXxK71p9UVK2VRjm9fYYMpM0ebN7e31y2tKV9HZ9nVDU+ITC02hiwnzWwiOlUnHrfHFlWzl6R3m&#10;pfRSUratv4AOEgd2kvR2OGNZnIlLhXgSXGd5trCgP4Jmpidhi/TaS3Bv08IklQKftysTVReYNtau&#10;wKbK+yPwXF+gUPvsb8Arot4cfF7BzviQfnd7ni6S9VJ/SWDxXSJ4DP1cn7JGQw1TH+Hc3KUjf1xX&#10;+NMX3H8HAAD//wMAUEsDBBQABgAIAAAAIQDO1PbA3AAAAAcBAAAPAAAAZHJzL2Rvd25yZXYueG1s&#10;TI/BTsMwEETvSPyDtUhcEHVSIFQhThUVeqxESz/AjZckYK+j2GkDX9/tCY4zs5p5WywnZ8URh9B5&#10;UpDOEhBItTcdNQr2H+v7BYgQNRltPaGCHwywLK+vCp0bf6ItHnexEVxCIdcK2hj7XMpQt+h0mPke&#10;ibNPPzgdWQ6NNIM+cbmzcp4kmXS6I15odY+rFuvv3egUbKrwZn7rV/u1qN73Xf843m22o1K3N1P1&#10;AiLiFP+O4YLP6FAy08GPZIKwCviRqODpIQVxSZPsmZ0DO1kKsizkf/7yDAAA//8DAFBLAQItABQA&#10;BgAIAAAAIQC2gziS/gAAAOEBAAATAAAAAAAAAAAAAAAAAAAAAABbQ29udGVudF9UeXBlc10ueG1s&#10;UEsBAi0AFAAGAAgAAAAhADj9If/WAAAAlAEAAAsAAAAAAAAAAAAAAAAALwEAAF9yZWxzLy5yZWxz&#10;UEsBAi0AFAAGAAgAAAAhAJIGS0y0AQAAygMAAA4AAAAAAAAAAAAAAAAALgIAAGRycy9lMm9Eb2Mu&#10;eG1sUEsBAi0AFAAGAAgAAAAhAM7U9sDcAAAABwEAAA8AAAAAAAAAAAAAAAAADgQAAGRycy9kb3du&#10;cmV2LnhtbFBLBQYAAAAABAAEAPMAAAAXBQAAAAA=&#10;" strokecolor="#ddd [3204]">
                <v:stroke dashstyle="3 1"/>
                <w10:wrap anchorx="margin"/>
              </v:line>
            </w:pict>
          </mc:Fallback>
        </mc:AlternateContent>
      </w:r>
    </w:p>
    <w:p w14:paraId="30257CD8" w14:textId="77701552" w:rsidR="00D81A76" w:rsidRPr="005A24AA" w:rsidRDefault="00FE742B" w:rsidP="00FE742B">
      <w:pPr>
        <w:pStyle w:val="a3"/>
        <w:rPr>
          <w:rFonts w:ascii="FGP丸ｺﾞｼｯｸ体Ca-M"/>
          <w:sz w:val="28"/>
          <w:szCs w:val="28"/>
        </w:rPr>
      </w:pPr>
      <w:r w:rsidRPr="005A24AA">
        <w:rPr>
          <w:rFonts w:ascii="FGP丸ｺﾞｼｯｸ体Ca-M" w:hint="eastAsia"/>
          <w:szCs w:val="28"/>
        </w:rPr>
        <w:t>送信先　北信労政事務所　　　　FAX</w:t>
      </w:r>
      <w:r w:rsidR="00691D86">
        <w:rPr>
          <w:rFonts w:ascii="FGP丸ｺﾞｼｯｸ体Ca-M" w:hint="eastAsia"/>
          <w:szCs w:val="28"/>
        </w:rPr>
        <w:t xml:space="preserve">　</w:t>
      </w:r>
      <w:r w:rsidRPr="005A24AA">
        <w:rPr>
          <w:rFonts w:ascii="FGP丸ｺﾞｼｯｸ体Ca-M" w:hint="eastAsia"/>
          <w:szCs w:val="28"/>
        </w:rPr>
        <w:t>：</w:t>
      </w:r>
      <w:r w:rsidR="00691D86">
        <w:rPr>
          <w:rFonts w:ascii="FGP丸ｺﾞｼｯｸ体Ca-M" w:hint="eastAsia"/>
          <w:szCs w:val="28"/>
        </w:rPr>
        <w:t xml:space="preserve">　</w:t>
      </w:r>
      <w:r w:rsidRPr="005A24AA">
        <w:rPr>
          <w:rFonts w:ascii="FGP丸ｺﾞｼｯｸ体Ca-M" w:hint="eastAsia"/>
          <w:szCs w:val="28"/>
        </w:rPr>
        <w:t>026-234-9569</w:t>
      </w:r>
    </w:p>
    <w:p w14:paraId="50A1913F" w14:textId="614DF88C" w:rsidR="00370276" w:rsidRPr="00370276" w:rsidRDefault="00CC49CF" w:rsidP="00D81A76">
      <w:pPr>
        <w:pStyle w:val="a3"/>
        <w:jc w:val="center"/>
        <w:rPr>
          <w:rFonts w:ascii="FGP丸ｺﾞｼｯｸ体Ca-M" w:hAnsi="ＭＳ 明朝"/>
          <w:iCs/>
          <w:sz w:val="32"/>
          <w:szCs w:val="32"/>
        </w:rPr>
      </w:pPr>
      <w:r w:rsidRPr="00370276">
        <w:rPr>
          <w:rFonts w:ascii="FGP丸ｺﾞｼｯｸ体Ca-M" w:hAnsi="ＭＳ 明朝" w:hint="eastAsia"/>
          <w:iCs/>
          <w:sz w:val="32"/>
          <w:szCs w:val="32"/>
        </w:rPr>
        <w:t>令和</w:t>
      </w:r>
      <w:r w:rsidR="00D81A76" w:rsidRPr="00370276">
        <w:rPr>
          <w:rFonts w:ascii="FGP丸ｺﾞｼｯｸ体Ca-M" w:hAnsi="ＭＳ 明朝" w:hint="eastAsia"/>
          <w:iCs/>
          <w:sz w:val="32"/>
          <w:szCs w:val="32"/>
        </w:rPr>
        <w:t>５</w:t>
      </w:r>
      <w:r w:rsidRPr="00370276">
        <w:rPr>
          <w:rFonts w:ascii="FGP丸ｺﾞｼｯｸ体Ca-M" w:hAnsi="ＭＳ 明朝" w:hint="eastAsia"/>
          <w:iCs/>
          <w:sz w:val="32"/>
          <w:szCs w:val="32"/>
        </w:rPr>
        <w:t xml:space="preserve">年度　</w:t>
      </w:r>
      <w:r w:rsidR="00A76040" w:rsidRPr="00370276">
        <w:rPr>
          <w:rFonts w:ascii="FGP丸ｺﾞｼｯｸ体Ca-M" w:hAnsi="ＭＳ 明朝" w:hint="eastAsia"/>
          <w:iCs/>
          <w:sz w:val="32"/>
          <w:szCs w:val="32"/>
        </w:rPr>
        <w:t>北信地区</w:t>
      </w:r>
      <w:r w:rsidR="00D81A76" w:rsidRPr="00370276">
        <w:rPr>
          <w:rFonts w:ascii="FGP丸ｺﾞｼｯｸ体Ca-M" w:hAnsi="ＭＳ 明朝" w:hint="eastAsia"/>
          <w:iCs/>
          <w:sz w:val="32"/>
          <w:szCs w:val="32"/>
        </w:rPr>
        <w:t>労働フォーラム</w:t>
      </w:r>
    </w:p>
    <w:p w14:paraId="7EBCECB5" w14:textId="77777777" w:rsidR="00370276" w:rsidRPr="00642214" w:rsidRDefault="00370276" w:rsidP="00370276">
      <w:pPr>
        <w:snapToGrid w:val="0"/>
        <w:spacing w:line="240" w:lineRule="atLeast"/>
        <w:jc w:val="center"/>
        <w:rPr>
          <w:rFonts w:ascii="FGP丸ｺﾞｼｯｸ体Ca-M" w:eastAsia="FGP丸ｺﾞｼｯｸ体Ca-M" w:hAnsi="HG丸ｺﾞｼｯｸM-PRO"/>
          <w:sz w:val="28"/>
          <w:szCs w:val="28"/>
        </w:rPr>
      </w:pPr>
      <w:r w:rsidRPr="00642214">
        <w:rPr>
          <w:rFonts w:ascii="FGP丸ｺﾞｼｯｸ体Ca-M" w:eastAsia="FGP丸ｺﾞｼｯｸ体Ca-M" w:hAnsi="HG丸ｺﾞｼｯｸM-PRO" w:hint="eastAsia"/>
          <w:sz w:val="28"/>
          <w:szCs w:val="28"/>
        </w:rPr>
        <w:t>事業主・公正採用選考人権啓発推進員研修会</w:t>
      </w:r>
    </w:p>
    <w:p w14:paraId="22BFFC80" w14:textId="6A08EC61" w:rsidR="00CC49CF" w:rsidRPr="00642214" w:rsidRDefault="00CC49CF" w:rsidP="00D81A76">
      <w:pPr>
        <w:pStyle w:val="a3"/>
        <w:jc w:val="center"/>
        <w:rPr>
          <w:rFonts w:ascii="FGP丸ｺﾞｼｯｸ体Ca-M" w:hAnsi="ＭＳ 明朝"/>
          <w:iCs/>
          <w:sz w:val="36"/>
          <w:szCs w:val="36"/>
        </w:rPr>
      </w:pPr>
      <w:r w:rsidRPr="005A24AA">
        <w:rPr>
          <w:rFonts w:ascii="FGP丸ｺﾞｼｯｸ体Ca-M" w:hAnsi="ＭＳ 明朝" w:hint="eastAsia"/>
          <w:sz w:val="32"/>
          <w:szCs w:val="32"/>
        </w:rPr>
        <w:t xml:space="preserve">　</w:t>
      </w:r>
      <w:r w:rsidRPr="00642214">
        <w:rPr>
          <w:rFonts w:ascii="FGP丸ｺﾞｼｯｸ体Ca-M" w:hAnsi="ＭＳ 明朝" w:hint="eastAsia"/>
          <w:sz w:val="36"/>
          <w:szCs w:val="36"/>
        </w:rPr>
        <w:t>受</w:t>
      </w:r>
      <w:r w:rsidR="00642214">
        <w:rPr>
          <w:rFonts w:ascii="FGP丸ｺﾞｼｯｸ体Ca-M" w:hAnsi="ＭＳ 明朝" w:hint="eastAsia"/>
          <w:sz w:val="36"/>
          <w:szCs w:val="36"/>
        </w:rPr>
        <w:t xml:space="preserve"> </w:t>
      </w:r>
      <w:r w:rsidRPr="00642214">
        <w:rPr>
          <w:rFonts w:ascii="FGP丸ｺﾞｼｯｸ体Ca-M" w:hAnsi="ＭＳ 明朝" w:hint="eastAsia"/>
          <w:sz w:val="36"/>
          <w:szCs w:val="36"/>
        </w:rPr>
        <w:t>講</w:t>
      </w:r>
      <w:r w:rsidR="00642214">
        <w:rPr>
          <w:rFonts w:ascii="FGP丸ｺﾞｼｯｸ体Ca-M" w:hAnsi="ＭＳ 明朝" w:hint="eastAsia"/>
          <w:sz w:val="36"/>
          <w:szCs w:val="36"/>
        </w:rPr>
        <w:t xml:space="preserve"> </w:t>
      </w:r>
      <w:r w:rsidRPr="00642214">
        <w:rPr>
          <w:rFonts w:ascii="FGP丸ｺﾞｼｯｸ体Ca-M" w:hAnsi="ＭＳ 明朝" w:hint="eastAsia"/>
          <w:sz w:val="36"/>
          <w:szCs w:val="36"/>
        </w:rPr>
        <w:t>申</w:t>
      </w:r>
      <w:r w:rsidR="00642214">
        <w:rPr>
          <w:rFonts w:ascii="FGP丸ｺﾞｼｯｸ体Ca-M" w:hAnsi="ＭＳ 明朝" w:hint="eastAsia"/>
          <w:sz w:val="36"/>
          <w:szCs w:val="36"/>
        </w:rPr>
        <w:t xml:space="preserve"> </w:t>
      </w:r>
      <w:r w:rsidRPr="00642214">
        <w:rPr>
          <w:rFonts w:ascii="FGP丸ｺﾞｼｯｸ体Ca-M" w:hAnsi="ＭＳ 明朝" w:hint="eastAsia"/>
          <w:sz w:val="36"/>
          <w:szCs w:val="36"/>
        </w:rPr>
        <w:t>込</w:t>
      </w:r>
      <w:r w:rsidR="00642214">
        <w:rPr>
          <w:rFonts w:ascii="FGP丸ｺﾞｼｯｸ体Ca-M" w:hAnsi="ＭＳ 明朝" w:hint="eastAsia"/>
          <w:sz w:val="36"/>
          <w:szCs w:val="36"/>
        </w:rPr>
        <w:t xml:space="preserve"> </w:t>
      </w:r>
      <w:r w:rsidRPr="00642214">
        <w:rPr>
          <w:rFonts w:ascii="FGP丸ｺﾞｼｯｸ体Ca-M" w:hAnsi="ＭＳ 明朝" w:hint="eastAsia"/>
          <w:sz w:val="36"/>
          <w:szCs w:val="36"/>
        </w:rPr>
        <w:t>書</w:t>
      </w:r>
    </w:p>
    <w:tbl>
      <w:tblPr>
        <w:tblW w:w="9562" w:type="dxa"/>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42"/>
        <w:gridCol w:w="2551"/>
        <w:gridCol w:w="3969"/>
      </w:tblGrid>
      <w:tr w:rsidR="00C261C8" w:rsidRPr="005A24AA" w14:paraId="796A12BC" w14:textId="77777777" w:rsidTr="00FA1831">
        <w:trPr>
          <w:cantSplit/>
          <w:trHeight w:val="572"/>
        </w:trPr>
        <w:tc>
          <w:tcPr>
            <w:tcW w:w="3042" w:type="dxa"/>
            <w:tcBorders>
              <w:top w:val="single" w:sz="12" w:space="0" w:color="auto"/>
              <w:bottom w:val="single" w:sz="4" w:space="0" w:color="auto"/>
              <w:right w:val="single" w:sz="4" w:space="0" w:color="auto"/>
            </w:tcBorders>
            <w:shd w:val="clear" w:color="auto" w:fill="D5D5D5" w:themeFill="accent3" w:themeFillTint="66"/>
            <w:vAlign w:val="center"/>
          </w:tcPr>
          <w:p w14:paraId="3A467A44" w14:textId="2C92CE19" w:rsidR="00C261C8" w:rsidRPr="005A24AA" w:rsidRDefault="00C261C8" w:rsidP="00FA1831">
            <w:pPr>
              <w:pStyle w:val="a3"/>
              <w:jc w:val="center"/>
              <w:rPr>
                <w:rFonts w:ascii="FGP丸ｺﾞｼｯｸ体Ca-M" w:hAnsi="ＭＳ 明朝"/>
                <w:szCs w:val="24"/>
              </w:rPr>
            </w:pPr>
            <w:r w:rsidRPr="005A24AA">
              <w:rPr>
                <w:rFonts w:ascii="FGP丸ｺﾞｼｯｸ体Ca-M" w:hAnsi="ＭＳ 明朝" w:hint="eastAsia"/>
                <w:szCs w:val="24"/>
              </w:rPr>
              <w:t>事業所名</w:t>
            </w:r>
            <w:r w:rsidR="00FA1831">
              <w:rPr>
                <w:rFonts w:ascii="FGP丸ｺﾞｼｯｸ体Ca-M" w:hAnsi="ＭＳ 明朝" w:hint="eastAsia"/>
                <w:szCs w:val="24"/>
              </w:rPr>
              <w:t>・団体</w:t>
            </w:r>
            <w:r w:rsidRPr="005A24AA">
              <w:rPr>
                <w:rFonts w:ascii="FGP丸ｺﾞｼｯｸ体Ca-M" w:hAnsi="ＭＳ 明朝" w:hint="eastAsia"/>
                <w:szCs w:val="24"/>
              </w:rPr>
              <w:t>名</w:t>
            </w:r>
          </w:p>
        </w:tc>
        <w:tc>
          <w:tcPr>
            <w:tcW w:w="6520" w:type="dxa"/>
            <w:gridSpan w:val="2"/>
            <w:tcBorders>
              <w:top w:val="single" w:sz="12" w:space="0" w:color="auto"/>
              <w:left w:val="single" w:sz="4" w:space="0" w:color="auto"/>
              <w:bottom w:val="single" w:sz="4" w:space="0" w:color="auto"/>
              <w:right w:val="single" w:sz="12" w:space="0" w:color="auto"/>
            </w:tcBorders>
            <w:vAlign w:val="center"/>
          </w:tcPr>
          <w:p w14:paraId="3CCD4C49" w14:textId="77777777" w:rsidR="00C261C8" w:rsidRPr="00C261C8" w:rsidRDefault="00C261C8" w:rsidP="00CC49CF">
            <w:pPr>
              <w:pStyle w:val="a3"/>
              <w:rPr>
                <w:rFonts w:ascii="FGP丸ｺﾞｼｯｸ体Ca-M" w:hAnsi="ＭＳ 明朝"/>
                <w:szCs w:val="24"/>
              </w:rPr>
            </w:pPr>
          </w:p>
        </w:tc>
      </w:tr>
      <w:tr w:rsidR="00C261C8" w:rsidRPr="005A24AA" w14:paraId="68FB6A10" w14:textId="77777777" w:rsidTr="00FA1831">
        <w:trPr>
          <w:cantSplit/>
          <w:trHeight w:val="539"/>
        </w:trPr>
        <w:tc>
          <w:tcPr>
            <w:tcW w:w="3042" w:type="dxa"/>
            <w:tcBorders>
              <w:top w:val="single" w:sz="4" w:space="0" w:color="auto"/>
              <w:bottom w:val="single" w:sz="4" w:space="0" w:color="auto"/>
              <w:right w:val="single" w:sz="4" w:space="0" w:color="auto"/>
            </w:tcBorders>
            <w:shd w:val="clear" w:color="auto" w:fill="D5D5D5" w:themeFill="accent3" w:themeFillTint="66"/>
            <w:vAlign w:val="center"/>
          </w:tcPr>
          <w:p w14:paraId="755DA650" w14:textId="3B1EACA1" w:rsidR="00C261C8" w:rsidRPr="005A24AA" w:rsidRDefault="00C261C8" w:rsidP="00FE742B">
            <w:pPr>
              <w:pStyle w:val="a3"/>
              <w:jc w:val="center"/>
              <w:rPr>
                <w:rFonts w:ascii="FGP丸ｺﾞｼｯｸ体Ca-M" w:hAnsi="ＭＳ 明朝"/>
                <w:szCs w:val="24"/>
              </w:rPr>
            </w:pPr>
            <w:r>
              <w:rPr>
                <w:rFonts w:ascii="FGP丸ｺﾞｼｯｸ体Ca-M" w:hAnsi="ＭＳ 明朝" w:hint="eastAsia"/>
                <w:szCs w:val="24"/>
              </w:rPr>
              <w:t>連絡先</w:t>
            </w:r>
            <w:r w:rsidRPr="005A24AA">
              <w:rPr>
                <w:rFonts w:ascii="FGP丸ｺﾞｼｯｸ体Ca-M" w:hAnsi="ＭＳ 明朝" w:hint="eastAsia"/>
                <w:szCs w:val="24"/>
              </w:rPr>
              <w:t>電話</w:t>
            </w:r>
            <w:r>
              <w:rPr>
                <w:rFonts w:ascii="FGP丸ｺﾞｼｯｸ体Ca-M" w:hAnsi="ＭＳ 明朝" w:hint="eastAsia"/>
                <w:szCs w:val="24"/>
              </w:rPr>
              <w:t>番号</w:t>
            </w:r>
          </w:p>
        </w:tc>
        <w:tc>
          <w:tcPr>
            <w:tcW w:w="6520" w:type="dxa"/>
            <w:gridSpan w:val="2"/>
            <w:tcBorders>
              <w:top w:val="single" w:sz="4" w:space="0" w:color="auto"/>
              <w:left w:val="single" w:sz="4" w:space="0" w:color="auto"/>
              <w:bottom w:val="single" w:sz="4" w:space="0" w:color="auto"/>
              <w:right w:val="single" w:sz="12" w:space="0" w:color="auto"/>
            </w:tcBorders>
            <w:vAlign w:val="center"/>
          </w:tcPr>
          <w:p w14:paraId="24C23A2F" w14:textId="7C222121" w:rsidR="00C261C8" w:rsidRPr="005A24AA" w:rsidRDefault="00C261C8" w:rsidP="00CC49CF">
            <w:pPr>
              <w:pStyle w:val="a3"/>
              <w:rPr>
                <w:rFonts w:ascii="FGP丸ｺﾞｼｯｸ体Ca-M" w:hAnsi="ＭＳ 明朝"/>
                <w:szCs w:val="24"/>
              </w:rPr>
            </w:pPr>
          </w:p>
        </w:tc>
      </w:tr>
      <w:tr w:rsidR="00C261C8" w:rsidRPr="005A24AA" w14:paraId="7A3913AB" w14:textId="77777777" w:rsidTr="00FA1831">
        <w:trPr>
          <w:cantSplit/>
          <w:trHeight w:val="465"/>
        </w:trPr>
        <w:tc>
          <w:tcPr>
            <w:tcW w:w="3042" w:type="dxa"/>
            <w:tcBorders>
              <w:top w:val="single" w:sz="4" w:space="0" w:color="auto"/>
              <w:bottom w:val="single" w:sz="4" w:space="0" w:color="auto"/>
              <w:right w:val="single" w:sz="4" w:space="0" w:color="auto"/>
            </w:tcBorders>
            <w:shd w:val="clear" w:color="auto" w:fill="D5D5D5" w:themeFill="accent3" w:themeFillTint="66"/>
            <w:vAlign w:val="center"/>
          </w:tcPr>
          <w:p w14:paraId="1020CF97" w14:textId="77777777" w:rsidR="00C261C8" w:rsidRPr="005A24AA" w:rsidRDefault="00C261C8" w:rsidP="004B78F7">
            <w:pPr>
              <w:pStyle w:val="a3"/>
              <w:jc w:val="center"/>
              <w:rPr>
                <w:rFonts w:ascii="FGP丸ｺﾞｼｯｸ体Ca-M" w:hAnsi="ＭＳ 明朝"/>
                <w:szCs w:val="24"/>
              </w:rPr>
            </w:pPr>
            <w:r w:rsidRPr="005A24AA">
              <w:rPr>
                <w:rFonts w:ascii="FGP丸ｺﾞｼｯｸ体Ca-M" w:hAnsi="ＭＳ 明朝" w:hint="eastAsia"/>
                <w:szCs w:val="24"/>
              </w:rPr>
              <w:t>氏    　名</w:t>
            </w:r>
          </w:p>
        </w:tc>
        <w:tc>
          <w:tcPr>
            <w:tcW w:w="2551" w:type="dxa"/>
            <w:tcBorders>
              <w:top w:val="single" w:sz="4" w:space="0" w:color="auto"/>
              <w:left w:val="single" w:sz="4" w:space="0" w:color="auto"/>
              <w:bottom w:val="single" w:sz="4" w:space="0" w:color="auto"/>
              <w:right w:val="single" w:sz="4" w:space="0" w:color="auto"/>
            </w:tcBorders>
            <w:shd w:val="clear" w:color="auto" w:fill="D5D5D5" w:themeFill="accent3" w:themeFillTint="66"/>
            <w:vAlign w:val="center"/>
          </w:tcPr>
          <w:p w14:paraId="55C89D49" w14:textId="77777777" w:rsidR="00C261C8" w:rsidRPr="005A24AA" w:rsidRDefault="00C261C8" w:rsidP="004B78F7">
            <w:pPr>
              <w:pStyle w:val="a3"/>
              <w:jc w:val="center"/>
              <w:rPr>
                <w:rFonts w:ascii="FGP丸ｺﾞｼｯｸ体Ca-M" w:hAnsi="ＭＳ 明朝"/>
                <w:szCs w:val="24"/>
              </w:rPr>
            </w:pPr>
            <w:r w:rsidRPr="005A24AA">
              <w:rPr>
                <w:rFonts w:ascii="FGP丸ｺﾞｼｯｸ体Ca-M" w:hAnsi="ＭＳ 明朝" w:hint="eastAsia"/>
                <w:szCs w:val="24"/>
              </w:rPr>
              <w:t>所属・役職</w:t>
            </w:r>
          </w:p>
        </w:tc>
        <w:tc>
          <w:tcPr>
            <w:tcW w:w="3969" w:type="dxa"/>
            <w:tcBorders>
              <w:top w:val="single" w:sz="4" w:space="0" w:color="auto"/>
              <w:left w:val="single" w:sz="4" w:space="0" w:color="auto"/>
              <w:bottom w:val="single" w:sz="4" w:space="0" w:color="auto"/>
              <w:right w:val="single" w:sz="12" w:space="0" w:color="auto"/>
            </w:tcBorders>
            <w:shd w:val="clear" w:color="auto" w:fill="D5D5D5" w:themeFill="accent3" w:themeFillTint="66"/>
            <w:vAlign w:val="center"/>
          </w:tcPr>
          <w:p w14:paraId="7BD990A7" w14:textId="77777777" w:rsidR="00C261C8" w:rsidRPr="005A24AA" w:rsidRDefault="00C261C8" w:rsidP="00FE742B">
            <w:pPr>
              <w:pStyle w:val="a3"/>
              <w:spacing w:after="0" w:line="280" w:lineRule="exact"/>
              <w:jc w:val="center"/>
              <w:rPr>
                <w:rFonts w:ascii="FGP丸ｺﾞｼｯｸ体Ca-M" w:hAnsi="ＭＳ 明朝"/>
                <w:szCs w:val="24"/>
              </w:rPr>
            </w:pPr>
            <w:r w:rsidRPr="005A24AA">
              <w:rPr>
                <w:rFonts w:ascii="FGP丸ｺﾞｼｯｸ体Ca-M" w:hAnsi="ＭＳ 明朝" w:hint="eastAsia"/>
                <w:szCs w:val="24"/>
              </w:rPr>
              <w:t>労働者と使用者の別</w:t>
            </w:r>
          </w:p>
          <w:p w14:paraId="0C46D3A9" w14:textId="66AE653D" w:rsidR="00C261C8" w:rsidRPr="005A24AA" w:rsidRDefault="00C261C8" w:rsidP="00FE742B">
            <w:pPr>
              <w:pStyle w:val="a3"/>
              <w:spacing w:after="0" w:line="280" w:lineRule="exact"/>
              <w:jc w:val="center"/>
              <w:rPr>
                <w:rFonts w:ascii="FGP丸ｺﾞｼｯｸ体Ca-M" w:hAnsi="ＭＳ 明朝"/>
                <w:szCs w:val="24"/>
              </w:rPr>
            </w:pPr>
            <w:r w:rsidRPr="005A24AA">
              <w:rPr>
                <w:rFonts w:ascii="FGP丸ｺﾞｼｯｸ体Ca-M" w:hAnsi="ＭＳ 明朝" w:hint="eastAsia"/>
                <w:szCs w:val="24"/>
              </w:rPr>
              <w:t>（いずれかに〇）</w:t>
            </w:r>
          </w:p>
        </w:tc>
      </w:tr>
      <w:tr w:rsidR="00C261C8" w:rsidRPr="005A24AA" w14:paraId="3B80E568" w14:textId="77777777" w:rsidTr="00FA1831">
        <w:trPr>
          <w:cantSplit/>
          <w:trHeight w:val="465"/>
        </w:trPr>
        <w:tc>
          <w:tcPr>
            <w:tcW w:w="3042" w:type="dxa"/>
            <w:tcBorders>
              <w:top w:val="single" w:sz="4" w:space="0" w:color="auto"/>
              <w:bottom w:val="single" w:sz="4" w:space="0" w:color="auto"/>
              <w:right w:val="single" w:sz="4" w:space="0" w:color="auto"/>
            </w:tcBorders>
            <w:vAlign w:val="center"/>
          </w:tcPr>
          <w:p w14:paraId="7AB47D34" w14:textId="77777777" w:rsidR="00C261C8" w:rsidRPr="005A24AA" w:rsidRDefault="00C261C8" w:rsidP="00CC49CF">
            <w:pPr>
              <w:pStyle w:val="a3"/>
              <w:rPr>
                <w:rFonts w:ascii="FGP丸ｺﾞｼｯｸ体Ca-M" w:hAnsi="ＭＳ 明朝"/>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9343E48" w14:textId="77777777" w:rsidR="00C261C8" w:rsidRPr="005A24AA" w:rsidRDefault="00C261C8" w:rsidP="00CC49CF">
            <w:pPr>
              <w:pStyle w:val="a3"/>
              <w:rPr>
                <w:rFonts w:ascii="FGP丸ｺﾞｼｯｸ体Ca-M" w:hAnsi="ＭＳ 明朝"/>
                <w:szCs w:val="24"/>
              </w:rPr>
            </w:pPr>
          </w:p>
        </w:tc>
        <w:tc>
          <w:tcPr>
            <w:tcW w:w="3969" w:type="dxa"/>
            <w:tcBorders>
              <w:top w:val="single" w:sz="4" w:space="0" w:color="auto"/>
              <w:left w:val="single" w:sz="4" w:space="0" w:color="auto"/>
              <w:bottom w:val="single" w:sz="4" w:space="0" w:color="auto"/>
              <w:right w:val="single" w:sz="12" w:space="0" w:color="auto"/>
            </w:tcBorders>
            <w:vAlign w:val="center"/>
          </w:tcPr>
          <w:p w14:paraId="64463CE0" w14:textId="407EE3D6" w:rsidR="00C261C8" w:rsidRPr="005A24AA" w:rsidRDefault="00C261C8" w:rsidP="00FA1831">
            <w:pPr>
              <w:pStyle w:val="a3"/>
              <w:jc w:val="center"/>
              <w:rPr>
                <w:rFonts w:ascii="FGP丸ｺﾞｼｯｸ体Ca-M" w:hAnsi="ＭＳ 明朝"/>
                <w:szCs w:val="24"/>
              </w:rPr>
            </w:pPr>
            <w:r w:rsidRPr="005A24AA">
              <w:rPr>
                <w:rFonts w:ascii="FGP丸ｺﾞｼｯｸ体Ca-M" w:hAnsi="ＭＳ 明朝" w:hint="eastAsia"/>
                <w:szCs w:val="24"/>
              </w:rPr>
              <w:t>労働者　・  使用者  ・  一般</w:t>
            </w:r>
          </w:p>
        </w:tc>
      </w:tr>
      <w:tr w:rsidR="00C261C8" w:rsidRPr="00FA1831" w14:paraId="4B9431A4" w14:textId="77777777" w:rsidTr="00FA1831">
        <w:trPr>
          <w:cantSplit/>
          <w:trHeight w:val="465"/>
        </w:trPr>
        <w:tc>
          <w:tcPr>
            <w:tcW w:w="3042" w:type="dxa"/>
            <w:tcBorders>
              <w:top w:val="single" w:sz="4" w:space="0" w:color="auto"/>
              <w:bottom w:val="single" w:sz="4" w:space="0" w:color="auto"/>
              <w:right w:val="single" w:sz="4" w:space="0" w:color="auto"/>
            </w:tcBorders>
            <w:vAlign w:val="center"/>
          </w:tcPr>
          <w:p w14:paraId="70DCB471" w14:textId="77777777" w:rsidR="00C261C8" w:rsidRPr="005A24AA" w:rsidRDefault="00C261C8" w:rsidP="002B322B">
            <w:pPr>
              <w:pStyle w:val="a3"/>
              <w:rPr>
                <w:rFonts w:ascii="FGP丸ｺﾞｼｯｸ体Ca-M" w:hAnsi="ＭＳ 明朝"/>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E03526D" w14:textId="77777777" w:rsidR="00C261C8" w:rsidRPr="005A24AA" w:rsidRDefault="00C261C8" w:rsidP="002B322B">
            <w:pPr>
              <w:pStyle w:val="a3"/>
              <w:rPr>
                <w:rFonts w:ascii="FGP丸ｺﾞｼｯｸ体Ca-M" w:hAnsi="ＭＳ 明朝"/>
                <w:szCs w:val="24"/>
              </w:rPr>
            </w:pPr>
          </w:p>
        </w:tc>
        <w:tc>
          <w:tcPr>
            <w:tcW w:w="3969" w:type="dxa"/>
            <w:tcBorders>
              <w:top w:val="single" w:sz="4" w:space="0" w:color="auto"/>
              <w:left w:val="single" w:sz="4" w:space="0" w:color="auto"/>
              <w:bottom w:val="single" w:sz="4" w:space="0" w:color="auto"/>
              <w:right w:val="single" w:sz="12" w:space="0" w:color="auto"/>
            </w:tcBorders>
            <w:vAlign w:val="center"/>
          </w:tcPr>
          <w:p w14:paraId="407E17B5" w14:textId="7DA4471E" w:rsidR="00C261C8" w:rsidRPr="005A24AA" w:rsidRDefault="00C261C8" w:rsidP="00FA1831">
            <w:pPr>
              <w:pStyle w:val="a3"/>
              <w:jc w:val="center"/>
              <w:rPr>
                <w:rFonts w:ascii="FGP丸ｺﾞｼｯｸ体Ca-M" w:hAnsi="ＭＳ 明朝"/>
                <w:szCs w:val="24"/>
              </w:rPr>
            </w:pPr>
            <w:r w:rsidRPr="005A24AA">
              <w:rPr>
                <w:rFonts w:ascii="FGP丸ｺﾞｼｯｸ体Ca-M" w:hAnsi="ＭＳ 明朝" w:hint="eastAsia"/>
                <w:szCs w:val="24"/>
              </w:rPr>
              <w:t>労働者　・  使用者  ・  一般</w:t>
            </w:r>
          </w:p>
        </w:tc>
      </w:tr>
      <w:tr w:rsidR="00C261C8" w:rsidRPr="005A24AA" w14:paraId="69259BB7" w14:textId="77777777" w:rsidTr="00FA1831">
        <w:trPr>
          <w:cantSplit/>
          <w:trHeight w:val="465"/>
        </w:trPr>
        <w:tc>
          <w:tcPr>
            <w:tcW w:w="3042" w:type="dxa"/>
            <w:tcBorders>
              <w:top w:val="single" w:sz="4" w:space="0" w:color="auto"/>
              <w:bottom w:val="single" w:sz="12" w:space="0" w:color="auto"/>
              <w:right w:val="single" w:sz="4" w:space="0" w:color="auto"/>
            </w:tcBorders>
            <w:vAlign w:val="center"/>
          </w:tcPr>
          <w:p w14:paraId="20FC1888" w14:textId="77777777" w:rsidR="00C261C8" w:rsidRPr="005A24AA" w:rsidRDefault="00C261C8" w:rsidP="002B322B">
            <w:pPr>
              <w:pStyle w:val="a3"/>
              <w:rPr>
                <w:rFonts w:ascii="FGP丸ｺﾞｼｯｸ体Ca-M" w:hAnsi="ＭＳ 明朝"/>
                <w:szCs w:val="24"/>
              </w:rPr>
            </w:pPr>
          </w:p>
        </w:tc>
        <w:tc>
          <w:tcPr>
            <w:tcW w:w="2551" w:type="dxa"/>
            <w:tcBorders>
              <w:top w:val="single" w:sz="4" w:space="0" w:color="auto"/>
              <w:left w:val="single" w:sz="4" w:space="0" w:color="auto"/>
              <w:bottom w:val="single" w:sz="12" w:space="0" w:color="auto"/>
              <w:right w:val="single" w:sz="4" w:space="0" w:color="auto"/>
            </w:tcBorders>
            <w:vAlign w:val="center"/>
          </w:tcPr>
          <w:p w14:paraId="0245CA30" w14:textId="77777777" w:rsidR="00C261C8" w:rsidRPr="005A24AA" w:rsidRDefault="00C261C8" w:rsidP="002B322B">
            <w:pPr>
              <w:pStyle w:val="a3"/>
              <w:rPr>
                <w:rFonts w:ascii="FGP丸ｺﾞｼｯｸ体Ca-M" w:hAnsi="ＭＳ 明朝"/>
                <w:szCs w:val="24"/>
              </w:rPr>
            </w:pPr>
          </w:p>
        </w:tc>
        <w:tc>
          <w:tcPr>
            <w:tcW w:w="3969" w:type="dxa"/>
            <w:tcBorders>
              <w:top w:val="single" w:sz="4" w:space="0" w:color="auto"/>
              <w:left w:val="single" w:sz="4" w:space="0" w:color="auto"/>
              <w:bottom w:val="single" w:sz="12" w:space="0" w:color="auto"/>
              <w:right w:val="single" w:sz="12" w:space="0" w:color="auto"/>
            </w:tcBorders>
            <w:vAlign w:val="center"/>
          </w:tcPr>
          <w:p w14:paraId="4A6A506E" w14:textId="774C83CF" w:rsidR="00C261C8" w:rsidRPr="005A24AA" w:rsidRDefault="00C261C8" w:rsidP="00FA1831">
            <w:pPr>
              <w:pStyle w:val="a3"/>
              <w:jc w:val="center"/>
              <w:rPr>
                <w:rFonts w:ascii="FGP丸ｺﾞｼｯｸ体Ca-M" w:hAnsi="ＭＳ 明朝"/>
                <w:szCs w:val="24"/>
              </w:rPr>
            </w:pPr>
            <w:r w:rsidRPr="005A24AA">
              <w:rPr>
                <w:rFonts w:ascii="FGP丸ｺﾞｼｯｸ体Ca-M" w:hAnsi="ＭＳ 明朝" w:hint="eastAsia"/>
                <w:szCs w:val="24"/>
              </w:rPr>
              <w:t>労働者　・  使用者  ・  一般</w:t>
            </w:r>
          </w:p>
        </w:tc>
      </w:tr>
    </w:tbl>
    <w:p w14:paraId="5AEDA2B8" w14:textId="50741F82" w:rsidR="00CC49CF" w:rsidRPr="005A24AA" w:rsidRDefault="00D81A76" w:rsidP="00093003">
      <w:pPr>
        <w:pStyle w:val="a3"/>
        <w:spacing w:after="0" w:line="360" w:lineRule="exact"/>
        <w:rPr>
          <w:rFonts w:ascii="FGP丸ｺﾞｼｯｸ体Ca-M" w:hAnsi="ＭＳ 明朝"/>
          <w:szCs w:val="24"/>
        </w:rPr>
      </w:pPr>
      <w:r w:rsidRPr="005A24AA">
        <w:rPr>
          <w:rFonts w:ascii="FGP丸ｺﾞｼｯｸ体Ca-M" w:hAnsi="ＭＳ 明朝" w:hint="eastAsia"/>
          <w:szCs w:val="24"/>
        </w:rPr>
        <w:t>・</w:t>
      </w:r>
      <w:r w:rsidR="002B322B">
        <w:rPr>
          <w:rFonts w:ascii="FGP丸ｺﾞｼｯｸ体Ca-M" w:hAnsi="ＭＳ 明朝" w:hint="eastAsia"/>
          <w:szCs w:val="24"/>
        </w:rPr>
        <w:t>記載</w:t>
      </w:r>
      <w:r w:rsidR="00CC49CF" w:rsidRPr="005A24AA">
        <w:rPr>
          <w:rFonts w:ascii="FGP丸ｺﾞｼｯｸ体Ca-M" w:hAnsi="ＭＳ 明朝" w:hint="eastAsia"/>
          <w:szCs w:val="24"/>
        </w:rPr>
        <w:t>いただいた個人情報は、</w:t>
      </w:r>
      <w:r w:rsidR="002B322B">
        <w:rPr>
          <w:rFonts w:ascii="FGP丸ｺﾞｼｯｸ体Ca-M" w:hAnsi="ＭＳ 明朝" w:hint="eastAsia"/>
          <w:szCs w:val="24"/>
        </w:rPr>
        <w:t>本事業以外</w:t>
      </w:r>
      <w:r w:rsidR="00CC49CF" w:rsidRPr="005A24AA">
        <w:rPr>
          <w:rFonts w:ascii="FGP丸ｺﾞｼｯｸ体Ca-M" w:hAnsi="ＭＳ 明朝" w:hint="eastAsia"/>
          <w:szCs w:val="24"/>
        </w:rPr>
        <w:t>の目的に使用することはありません。</w:t>
      </w:r>
    </w:p>
    <w:p w14:paraId="58BC2926" w14:textId="198F2D2B" w:rsidR="00A17D42" w:rsidRPr="00691D86" w:rsidRDefault="00D81A76" w:rsidP="00093003">
      <w:pPr>
        <w:pStyle w:val="a3"/>
        <w:spacing w:after="0" w:line="360" w:lineRule="exact"/>
        <w:rPr>
          <w:rFonts w:ascii="FGP丸ｺﾞｼｯｸ体Ca-M"/>
          <w:szCs w:val="24"/>
        </w:rPr>
      </w:pPr>
      <w:r w:rsidRPr="005A24AA">
        <w:rPr>
          <w:rFonts w:ascii="FGP丸ｺﾞｼｯｸ体Ca-M" w:hint="eastAsia"/>
          <w:bCs/>
          <w:szCs w:val="24"/>
          <w:u w:val="single"/>
        </w:rPr>
        <w:t>・</w:t>
      </w:r>
      <w:r w:rsidR="00CC49CF" w:rsidRPr="005A24AA">
        <w:rPr>
          <w:rFonts w:ascii="FGP丸ｺﾞｼｯｸ体Ca-M" w:hint="eastAsia"/>
          <w:bCs/>
          <w:szCs w:val="24"/>
          <w:u w:val="single"/>
        </w:rPr>
        <w:t>要約筆記、手話通訳が必要な</w:t>
      </w:r>
      <w:r w:rsidR="002B322B">
        <w:rPr>
          <w:rFonts w:ascii="FGP丸ｺﾞｼｯｸ体Ca-M" w:hint="eastAsia"/>
          <w:bCs/>
          <w:szCs w:val="24"/>
          <w:u w:val="single"/>
        </w:rPr>
        <w:t>方</w:t>
      </w:r>
      <w:r w:rsidR="00CC49CF" w:rsidRPr="005A24AA">
        <w:rPr>
          <w:rFonts w:ascii="FGP丸ｺﾞｼｯｸ体Ca-M" w:hint="eastAsia"/>
          <w:bCs/>
          <w:szCs w:val="24"/>
          <w:u w:val="single"/>
        </w:rPr>
        <w:t>は、申込時に</w:t>
      </w:r>
      <w:r w:rsidR="002B322B">
        <w:rPr>
          <w:rFonts w:ascii="FGP丸ｺﾞｼｯｸ体Ca-M" w:hint="eastAsia"/>
          <w:bCs/>
          <w:szCs w:val="24"/>
          <w:u w:val="single"/>
        </w:rPr>
        <w:t>FAX、メール、</w:t>
      </w:r>
      <w:r w:rsidR="00CC49CF" w:rsidRPr="005A24AA">
        <w:rPr>
          <w:rFonts w:ascii="FGP丸ｺﾞｼｯｸ体Ca-M" w:hint="eastAsia"/>
          <w:bCs/>
          <w:szCs w:val="24"/>
          <w:u w:val="single"/>
        </w:rPr>
        <w:t>電話等でお知らせください。</w:t>
      </w:r>
      <w:r w:rsidR="00CC49CF" w:rsidRPr="005A24AA">
        <w:rPr>
          <w:rFonts w:ascii="FGP丸ｺﾞｼｯｸ体Ca-M" w:hint="eastAsia"/>
          <w:szCs w:val="24"/>
        </w:rPr>
        <w:t xml:space="preserve">　</w:t>
      </w:r>
    </w:p>
    <w:sectPr w:rsidR="00A17D42" w:rsidRPr="00691D86" w:rsidSect="00262B1D">
      <w:pgSz w:w="11906" w:h="16838" w:code="9"/>
      <w:pgMar w:top="624" w:right="720" w:bottom="567" w:left="720" w:header="851" w:footer="992" w:gutter="0"/>
      <w:cols w:space="425"/>
      <w:docGrid w:type="linesAndChars" w:linePitch="286"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EF04" w14:textId="77777777" w:rsidR="00C61B39" w:rsidRDefault="00C61B39" w:rsidP="001C7203">
      <w:r>
        <w:separator/>
      </w:r>
    </w:p>
  </w:endnote>
  <w:endnote w:type="continuationSeparator" w:id="0">
    <w:p w14:paraId="1E35F2FB" w14:textId="77777777" w:rsidR="00C61B39" w:rsidRDefault="00C61B39" w:rsidP="001C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M">
    <w:altName w:val="游ゴシック"/>
    <w:charset w:val="80"/>
    <w:family w:val="modern"/>
    <w:pitch w:val="variable"/>
    <w:sig w:usb0="80000283"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4E0F" w14:textId="77777777" w:rsidR="00C61B39" w:rsidRDefault="00C61B39" w:rsidP="001C7203">
      <w:r>
        <w:separator/>
      </w:r>
    </w:p>
  </w:footnote>
  <w:footnote w:type="continuationSeparator" w:id="0">
    <w:p w14:paraId="5DC13E8B" w14:textId="77777777" w:rsidR="00C61B39" w:rsidRDefault="00C61B39" w:rsidP="001C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275D"/>
    <w:multiLevelType w:val="hybridMultilevel"/>
    <w:tmpl w:val="8AFA36B6"/>
    <w:lvl w:ilvl="0" w:tplc="C714D3A0">
      <w:numFmt w:val="bullet"/>
      <w:lvlText w:val="＊"/>
      <w:lvlJc w:val="left"/>
      <w:pPr>
        <w:ind w:left="585" w:hanging="420"/>
      </w:pPr>
      <w:rPr>
        <w:rFonts w:ascii="Mincho" w:eastAsia="Mincho" w:hAnsi="Century"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7D52070F"/>
    <w:multiLevelType w:val="hybridMultilevel"/>
    <w:tmpl w:val="03A05E70"/>
    <w:lvl w:ilvl="0" w:tplc="C714D3A0">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46"/>
    <w:rsid w:val="000408E7"/>
    <w:rsid w:val="000434D1"/>
    <w:rsid w:val="00046A89"/>
    <w:rsid w:val="00046F19"/>
    <w:rsid w:val="000503C4"/>
    <w:rsid w:val="000648E1"/>
    <w:rsid w:val="0006796F"/>
    <w:rsid w:val="000712EA"/>
    <w:rsid w:val="000751A4"/>
    <w:rsid w:val="00093003"/>
    <w:rsid w:val="000B15EE"/>
    <w:rsid w:val="000F68FB"/>
    <w:rsid w:val="00101003"/>
    <w:rsid w:val="00101492"/>
    <w:rsid w:val="00111BCF"/>
    <w:rsid w:val="00146C99"/>
    <w:rsid w:val="001644B6"/>
    <w:rsid w:val="00194CF6"/>
    <w:rsid w:val="0019663C"/>
    <w:rsid w:val="001B0357"/>
    <w:rsid w:val="001B7FAC"/>
    <w:rsid w:val="001C7203"/>
    <w:rsid w:val="001E29C3"/>
    <w:rsid w:val="001F7F5C"/>
    <w:rsid w:val="00200919"/>
    <w:rsid w:val="00201370"/>
    <w:rsid w:val="00207DE4"/>
    <w:rsid w:val="00234389"/>
    <w:rsid w:val="00242B2E"/>
    <w:rsid w:val="00245188"/>
    <w:rsid w:val="002545C3"/>
    <w:rsid w:val="00262B1D"/>
    <w:rsid w:val="00267C06"/>
    <w:rsid w:val="002B0F10"/>
    <w:rsid w:val="002B322B"/>
    <w:rsid w:val="002B50B4"/>
    <w:rsid w:val="002C225D"/>
    <w:rsid w:val="002F0DF7"/>
    <w:rsid w:val="002F5628"/>
    <w:rsid w:val="00327103"/>
    <w:rsid w:val="003272EC"/>
    <w:rsid w:val="00334093"/>
    <w:rsid w:val="00370276"/>
    <w:rsid w:val="00371F89"/>
    <w:rsid w:val="003815E0"/>
    <w:rsid w:val="0039107C"/>
    <w:rsid w:val="003911F5"/>
    <w:rsid w:val="003A2A90"/>
    <w:rsid w:val="003C5E95"/>
    <w:rsid w:val="003D14B1"/>
    <w:rsid w:val="0040262C"/>
    <w:rsid w:val="00412270"/>
    <w:rsid w:val="00432EA7"/>
    <w:rsid w:val="00433B64"/>
    <w:rsid w:val="00435013"/>
    <w:rsid w:val="00440843"/>
    <w:rsid w:val="00472BFF"/>
    <w:rsid w:val="00484B60"/>
    <w:rsid w:val="004B78F7"/>
    <w:rsid w:val="0051394C"/>
    <w:rsid w:val="0052748A"/>
    <w:rsid w:val="00553280"/>
    <w:rsid w:val="00556005"/>
    <w:rsid w:val="00560443"/>
    <w:rsid w:val="00576651"/>
    <w:rsid w:val="0058238E"/>
    <w:rsid w:val="00585132"/>
    <w:rsid w:val="005A24AA"/>
    <w:rsid w:val="005B71C9"/>
    <w:rsid w:val="005D2164"/>
    <w:rsid w:val="005F07D4"/>
    <w:rsid w:val="00601B80"/>
    <w:rsid w:val="0062650C"/>
    <w:rsid w:val="00642214"/>
    <w:rsid w:val="006719F1"/>
    <w:rsid w:val="00691D86"/>
    <w:rsid w:val="006A30C2"/>
    <w:rsid w:val="006B38F1"/>
    <w:rsid w:val="006D7D08"/>
    <w:rsid w:val="006F44BE"/>
    <w:rsid w:val="007005CD"/>
    <w:rsid w:val="00733892"/>
    <w:rsid w:val="00734F6F"/>
    <w:rsid w:val="00746536"/>
    <w:rsid w:val="007649EB"/>
    <w:rsid w:val="007670DA"/>
    <w:rsid w:val="00767252"/>
    <w:rsid w:val="00767686"/>
    <w:rsid w:val="007845CE"/>
    <w:rsid w:val="0079214B"/>
    <w:rsid w:val="007A4F75"/>
    <w:rsid w:val="007B48DA"/>
    <w:rsid w:val="007F0DAE"/>
    <w:rsid w:val="007F24E9"/>
    <w:rsid w:val="00812EE1"/>
    <w:rsid w:val="008132F6"/>
    <w:rsid w:val="00816188"/>
    <w:rsid w:val="00820B46"/>
    <w:rsid w:val="00833688"/>
    <w:rsid w:val="00861F68"/>
    <w:rsid w:val="008A7DF0"/>
    <w:rsid w:val="008C2B4D"/>
    <w:rsid w:val="00904F2D"/>
    <w:rsid w:val="0091041A"/>
    <w:rsid w:val="009333A2"/>
    <w:rsid w:val="009406D1"/>
    <w:rsid w:val="00986746"/>
    <w:rsid w:val="00993D33"/>
    <w:rsid w:val="009979B4"/>
    <w:rsid w:val="009B6A88"/>
    <w:rsid w:val="009B7B7D"/>
    <w:rsid w:val="009D07AF"/>
    <w:rsid w:val="009E6C12"/>
    <w:rsid w:val="00A027FC"/>
    <w:rsid w:val="00A13AAE"/>
    <w:rsid w:val="00A17D42"/>
    <w:rsid w:val="00A33145"/>
    <w:rsid w:val="00A76040"/>
    <w:rsid w:val="00AB1196"/>
    <w:rsid w:val="00AB3E6D"/>
    <w:rsid w:val="00AB6AA2"/>
    <w:rsid w:val="00AB6FC2"/>
    <w:rsid w:val="00B225F1"/>
    <w:rsid w:val="00B373B4"/>
    <w:rsid w:val="00B44429"/>
    <w:rsid w:val="00B4731D"/>
    <w:rsid w:val="00B53A4E"/>
    <w:rsid w:val="00B72B32"/>
    <w:rsid w:val="00B86B3D"/>
    <w:rsid w:val="00BB2D49"/>
    <w:rsid w:val="00BC2B7F"/>
    <w:rsid w:val="00C103FE"/>
    <w:rsid w:val="00C261C8"/>
    <w:rsid w:val="00C57673"/>
    <w:rsid w:val="00C61B39"/>
    <w:rsid w:val="00C61EF5"/>
    <w:rsid w:val="00C66370"/>
    <w:rsid w:val="00C87E6F"/>
    <w:rsid w:val="00C9075C"/>
    <w:rsid w:val="00C972AC"/>
    <w:rsid w:val="00CA2B20"/>
    <w:rsid w:val="00CC49CF"/>
    <w:rsid w:val="00CE1EB1"/>
    <w:rsid w:val="00D14E0D"/>
    <w:rsid w:val="00D518C0"/>
    <w:rsid w:val="00D70426"/>
    <w:rsid w:val="00D71FBE"/>
    <w:rsid w:val="00D81A76"/>
    <w:rsid w:val="00DB0E45"/>
    <w:rsid w:val="00DB498D"/>
    <w:rsid w:val="00DF2F61"/>
    <w:rsid w:val="00E220FC"/>
    <w:rsid w:val="00E37E18"/>
    <w:rsid w:val="00E56383"/>
    <w:rsid w:val="00E563C5"/>
    <w:rsid w:val="00EA0405"/>
    <w:rsid w:val="00EA354D"/>
    <w:rsid w:val="00EB3872"/>
    <w:rsid w:val="00EC2E87"/>
    <w:rsid w:val="00EE2D93"/>
    <w:rsid w:val="00F06643"/>
    <w:rsid w:val="00F26064"/>
    <w:rsid w:val="00F5177A"/>
    <w:rsid w:val="00F554CD"/>
    <w:rsid w:val="00F62731"/>
    <w:rsid w:val="00F63215"/>
    <w:rsid w:val="00F6713A"/>
    <w:rsid w:val="00F75B44"/>
    <w:rsid w:val="00F75FE3"/>
    <w:rsid w:val="00FA1831"/>
    <w:rsid w:val="00FD3E40"/>
    <w:rsid w:val="00FD6286"/>
    <w:rsid w:val="00FE1E59"/>
    <w:rsid w:val="00FE742B"/>
    <w:rsid w:val="00FF1C35"/>
    <w:rsid w:val="00FF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BAB77"/>
  <w15:chartTrackingRefBased/>
  <w15:docId w15:val="{55BC098C-F1F0-4C1E-9A5C-6F046624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27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24AA"/>
    <w:rPr>
      <w:rFonts w:eastAsia="FGP丸ｺﾞｼｯｸ体Ca-M"/>
      <w:kern w:val="0"/>
      <w:sz w:val="24"/>
    </w:rPr>
  </w:style>
  <w:style w:type="character" w:customStyle="1" w:styleId="a4">
    <w:name w:val="行間詰め (文字)"/>
    <w:basedOn w:val="a0"/>
    <w:link w:val="a3"/>
    <w:uiPriority w:val="1"/>
    <w:rsid w:val="005A24AA"/>
    <w:rPr>
      <w:rFonts w:eastAsia="FGP丸ｺﾞｼｯｸ体Ca-M"/>
      <w:kern w:val="0"/>
      <w:sz w:val="24"/>
    </w:rPr>
  </w:style>
  <w:style w:type="paragraph" w:styleId="a5">
    <w:name w:val="header"/>
    <w:basedOn w:val="a"/>
    <w:link w:val="a6"/>
    <w:uiPriority w:val="99"/>
    <w:unhideWhenUsed/>
    <w:rsid w:val="001C7203"/>
    <w:pPr>
      <w:tabs>
        <w:tab w:val="center" w:pos="4252"/>
        <w:tab w:val="right" w:pos="8504"/>
      </w:tabs>
      <w:snapToGrid w:val="0"/>
    </w:pPr>
  </w:style>
  <w:style w:type="character" w:customStyle="1" w:styleId="a6">
    <w:name w:val="ヘッダー (文字)"/>
    <w:basedOn w:val="a0"/>
    <w:link w:val="a5"/>
    <w:uiPriority w:val="99"/>
    <w:rsid w:val="001C7203"/>
  </w:style>
  <w:style w:type="paragraph" w:styleId="a7">
    <w:name w:val="footer"/>
    <w:basedOn w:val="a"/>
    <w:link w:val="a8"/>
    <w:uiPriority w:val="99"/>
    <w:unhideWhenUsed/>
    <w:rsid w:val="001C7203"/>
    <w:pPr>
      <w:tabs>
        <w:tab w:val="center" w:pos="4252"/>
        <w:tab w:val="right" w:pos="8504"/>
      </w:tabs>
      <w:snapToGrid w:val="0"/>
    </w:pPr>
  </w:style>
  <w:style w:type="character" w:customStyle="1" w:styleId="a8">
    <w:name w:val="フッター (文字)"/>
    <w:basedOn w:val="a0"/>
    <w:link w:val="a7"/>
    <w:uiPriority w:val="99"/>
    <w:rsid w:val="001C7203"/>
  </w:style>
  <w:style w:type="paragraph" w:styleId="a9">
    <w:name w:val="caption"/>
    <w:basedOn w:val="a"/>
    <w:next w:val="a"/>
    <w:uiPriority w:val="35"/>
    <w:unhideWhenUsed/>
    <w:qFormat/>
    <w:rsid w:val="00DB0E45"/>
    <w:rPr>
      <w:b/>
      <w:bCs/>
      <w:szCs w:val="21"/>
    </w:rPr>
  </w:style>
  <w:style w:type="character" w:customStyle="1" w:styleId="10">
    <w:name w:val="見出し 1 (文字)"/>
    <w:basedOn w:val="a0"/>
    <w:link w:val="1"/>
    <w:uiPriority w:val="9"/>
    <w:rsid w:val="00F62731"/>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A17D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7D42"/>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9333A2"/>
  </w:style>
  <w:style w:type="character" w:customStyle="1" w:styleId="ad">
    <w:name w:val="日付 (文字)"/>
    <w:basedOn w:val="a0"/>
    <w:link w:val="ac"/>
    <w:uiPriority w:val="99"/>
    <w:semiHidden/>
    <w:rsid w:val="009333A2"/>
  </w:style>
  <w:style w:type="character" w:styleId="ae">
    <w:name w:val="Hyperlink"/>
    <w:rsid w:val="00CC49CF"/>
    <w:rPr>
      <w:color w:val="0000FF"/>
      <w:u w:val="single"/>
    </w:rPr>
  </w:style>
  <w:style w:type="paragraph" w:styleId="af">
    <w:name w:val="Plain Text"/>
    <w:basedOn w:val="a"/>
    <w:link w:val="af0"/>
    <w:uiPriority w:val="99"/>
    <w:unhideWhenUsed/>
    <w:rsid w:val="00046F19"/>
    <w:pPr>
      <w:spacing w:after="0"/>
      <w:jc w:val="left"/>
    </w:pPr>
    <w:rPr>
      <w:rFonts w:ascii="游ゴシック" w:eastAsia="游ゴシック" w:hAnsi="Courier New" w:cs="Courier New"/>
      <w:sz w:val="22"/>
    </w:rPr>
  </w:style>
  <w:style w:type="character" w:customStyle="1" w:styleId="af0">
    <w:name w:val="書式なし (文字)"/>
    <w:basedOn w:val="a0"/>
    <w:link w:val="af"/>
    <w:uiPriority w:val="99"/>
    <w:rsid w:val="00046F19"/>
    <w:rPr>
      <w:rFonts w:ascii="游ゴシック" w:eastAsia="游ゴシック" w:hAnsi="Courier New" w:cs="Courier New"/>
      <w:sz w:val="22"/>
    </w:rPr>
  </w:style>
  <w:style w:type="character" w:styleId="af1">
    <w:name w:val="Unresolved Mention"/>
    <w:basedOn w:val="a0"/>
    <w:uiPriority w:val="99"/>
    <w:semiHidden/>
    <w:unhideWhenUsed/>
    <w:rsid w:val="00FE1E59"/>
    <w:rPr>
      <w:color w:val="605E5C"/>
      <w:shd w:val="clear" w:color="auto" w:fill="E1DFDD"/>
    </w:rPr>
  </w:style>
  <w:style w:type="character" w:styleId="af2">
    <w:name w:val="FollowedHyperlink"/>
    <w:basedOn w:val="a0"/>
    <w:uiPriority w:val="99"/>
    <w:semiHidden/>
    <w:unhideWhenUsed/>
    <w:rsid w:val="00FE1E5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nagano.lg.jp/hokushinrosei/index.html" TargetMode="External"/><Relationship Id="rId5" Type="http://schemas.openxmlformats.org/officeDocument/2006/relationships/webSettings" Target="webSettings.xml"/><Relationship Id="rId10" Type="http://schemas.openxmlformats.org/officeDocument/2006/relationships/hyperlink" Target="mailto:hokushinrosei@pref.nagano.lg.jp" TargetMode="External"/><Relationship Id="rId4" Type="http://schemas.openxmlformats.org/officeDocument/2006/relationships/settings" Target="settings.xml"/><Relationship Id="rId9"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シャボン">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82A3FD-2B34-4002-BD85-AA623EDEDB4F}">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9D77-649B-455D-BBD8-7D27AECD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日下部　千夏</cp:lastModifiedBy>
  <cp:revision>2</cp:revision>
  <cp:lastPrinted>2023-08-22T04:42:00Z</cp:lastPrinted>
  <dcterms:created xsi:type="dcterms:W3CDTF">2023-08-28T04:36:00Z</dcterms:created>
  <dcterms:modified xsi:type="dcterms:W3CDTF">2023-08-28T04:36:00Z</dcterms:modified>
</cp:coreProperties>
</file>