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E250" w14:textId="6E29EED8" w:rsidR="0089490C" w:rsidRDefault="00B439AA">
      <w:r>
        <w:rPr>
          <w:rFonts w:hint="eastAsia"/>
        </w:rPr>
        <w:t>様式例(労働者協同組合法施行規則第84条第３項関係)</w:t>
      </w:r>
    </w:p>
    <w:p w14:paraId="5CCE6FB8" w14:textId="33BA6C87" w:rsidR="00404DDA" w:rsidRDefault="00DA76C9" w:rsidP="00404DDA">
      <w:pPr>
        <w:jc w:val="right"/>
      </w:pPr>
      <w:r>
        <w:rPr>
          <w:rFonts w:hint="eastAsia"/>
        </w:rPr>
        <w:t>年　　月　　日</w:t>
      </w:r>
    </w:p>
    <w:p w14:paraId="11E2419A" w14:textId="77777777" w:rsidR="00B439AA" w:rsidRDefault="00B439AA" w:rsidP="00404DDA">
      <w:pPr>
        <w:jc w:val="right"/>
        <w:rPr>
          <w:rFonts w:hint="eastAsia"/>
        </w:rPr>
      </w:pPr>
    </w:p>
    <w:p w14:paraId="0B324614" w14:textId="1312E396" w:rsidR="00DA76C9" w:rsidRDefault="00B439AA" w:rsidP="00B439AA">
      <w:pPr>
        <w:ind w:firstLineChars="2850" w:firstLine="5985"/>
        <w:jc w:val="left"/>
      </w:pPr>
      <w:r>
        <w:rPr>
          <w:rFonts w:hint="eastAsia"/>
        </w:rPr>
        <w:t>組合の名称</w:t>
      </w:r>
    </w:p>
    <w:p w14:paraId="56B1B9DF" w14:textId="65DEE9C1" w:rsidR="00B439AA" w:rsidRDefault="00B439AA" w:rsidP="00404DDA">
      <w:pPr>
        <w:jc w:val="right"/>
        <w:rPr>
          <w:rFonts w:hint="eastAsia"/>
        </w:rPr>
      </w:pPr>
      <w:r>
        <w:rPr>
          <w:rFonts w:hint="eastAsia"/>
        </w:rPr>
        <w:t>組合を代表する理事の氏名</w:t>
      </w:r>
    </w:p>
    <w:p w14:paraId="5D42BB22" w14:textId="77777777" w:rsidR="00DA76C9" w:rsidRDefault="00DA76C9" w:rsidP="00404DDA">
      <w:pPr>
        <w:jc w:val="right"/>
      </w:pPr>
    </w:p>
    <w:p w14:paraId="673EE162" w14:textId="6411EA08" w:rsidR="00DA76C9" w:rsidRDefault="00DA76C9" w:rsidP="00DA76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労働者協同組合決算関係書類の提出遅延理由書</w:t>
      </w:r>
    </w:p>
    <w:p w14:paraId="1E4C1737" w14:textId="68235871" w:rsidR="00DA76C9" w:rsidRDefault="00DA76C9" w:rsidP="00DA76C9">
      <w:pPr>
        <w:jc w:val="center"/>
        <w:rPr>
          <w:sz w:val="28"/>
          <w:szCs w:val="28"/>
        </w:rPr>
      </w:pPr>
    </w:p>
    <w:p w14:paraId="58BE869F" w14:textId="75311528" w:rsidR="00B439AA" w:rsidRDefault="00B439AA" w:rsidP="00DA76C9">
      <w:pPr>
        <w:jc w:val="left"/>
        <w:rPr>
          <w:szCs w:val="21"/>
        </w:rPr>
      </w:pPr>
      <w:r>
        <w:rPr>
          <w:rFonts w:hint="eastAsia"/>
          <w:szCs w:val="21"/>
        </w:rPr>
        <w:t>１　通常総会終了日</w:t>
      </w:r>
    </w:p>
    <w:p w14:paraId="77059A7C" w14:textId="2D048A19" w:rsidR="00B439AA" w:rsidRDefault="00B439AA" w:rsidP="00DA76C9">
      <w:pPr>
        <w:jc w:val="left"/>
        <w:rPr>
          <w:szCs w:val="21"/>
        </w:rPr>
      </w:pPr>
    </w:p>
    <w:p w14:paraId="2232AF16" w14:textId="0D7395D8" w:rsidR="00B439AA" w:rsidRDefault="00B439AA" w:rsidP="00DA76C9">
      <w:pPr>
        <w:jc w:val="left"/>
        <w:rPr>
          <w:szCs w:val="21"/>
        </w:rPr>
      </w:pPr>
    </w:p>
    <w:p w14:paraId="26483173" w14:textId="3A9DC22C" w:rsidR="00B439AA" w:rsidRDefault="00B439AA" w:rsidP="00DA76C9">
      <w:pPr>
        <w:jc w:val="left"/>
        <w:rPr>
          <w:szCs w:val="21"/>
        </w:rPr>
      </w:pPr>
    </w:p>
    <w:p w14:paraId="512EF111" w14:textId="77777777" w:rsidR="00B439AA" w:rsidRDefault="00B439AA" w:rsidP="00DA76C9">
      <w:pPr>
        <w:jc w:val="left"/>
        <w:rPr>
          <w:rFonts w:hint="eastAsia"/>
          <w:szCs w:val="21"/>
        </w:rPr>
      </w:pPr>
    </w:p>
    <w:p w14:paraId="2F04E17C" w14:textId="666A897E" w:rsidR="00DA76C9" w:rsidRDefault="00B439AA" w:rsidP="00DA76C9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A76C9">
        <w:rPr>
          <w:rFonts w:hint="eastAsia"/>
          <w:szCs w:val="21"/>
        </w:rPr>
        <w:t>提出遅延理由</w:t>
      </w:r>
    </w:p>
    <w:p w14:paraId="6F3A7EF8" w14:textId="10E30646" w:rsidR="00DA76C9" w:rsidRDefault="00DA76C9" w:rsidP="00DA76C9">
      <w:pPr>
        <w:jc w:val="left"/>
        <w:rPr>
          <w:szCs w:val="21"/>
        </w:rPr>
      </w:pPr>
    </w:p>
    <w:p w14:paraId="707470E3" w14:textId="3E1B9CEA" w:rsidR="00B439AA" w:rsidRDefault="00B439AA" w:rsidP="00DA76C9">
      <w:pPr>
        <w:jc w:val="left"/>
        <w:rPr>
          <w:szCs w:val="21"/>
        </w:rPr>
      </w:pPr>
    </w:p>
    <w:p w14:paraId="445F9EF0" w14:textId="2361468A" w:rsidR="00B439AA" w:rsidRDefault="00B439AA" w:rsidP="00DA76C9">
      <w:pPr>
        <w:jc w:val="left"/>
        <w:rPr>
          <w:szCs w:val="21"/>
        </w:rPr>
      </w:pPr>
    </w:p>
    <w:p w14:paraId="65DBDE71" w14:textId="77777777" w:rsidR="00B439AA" w:rsidRPr="00B439AA" w:rsidRDefault="00B439AA" w:rsidP="00DA76C9">
      <w:pPr>
        <w:jc w:val="left"/>
        <w:rPr>
          <w:rFonts w:hint="eastAsia"/>
          <w:szCs w:val="21"/>
        </w:rPr>
      </w:pPr>
    </w:p>
    <w:p w14:paraId="74BFA282" w14:textId="205843E3" w:rsidR="00DA76C9" w:rsidRPr="00DA76C9" w:rsidRDefault="00B439AA" w:rsidP="00DA76C9">
      <w:pPr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DA76C9">
        <w:rPr>
          <w:rFonts w:hint="eastAsia"/>
          <w:szCs w:val="21"/>
        </w:rPr>
        <w:t>提出可能</w:t>
      </w:r>
      <w:r w:rsidR="0027792C">
        <w:rPr>
          <w:rFonts w:hint="eastAsia"/>
          <w:szCs w:val="21"/>
        </w:rPr>
        <w:t>月</w:t>
      </w:r>
      <w:r w:rsidR="00DA76C9">
        <w:rPr>
          <w:rFonts w:hint="eastAsia"/>
          <w:szCs w:val="21"/>
        </w:rPr>
        <w:t>日</w:t>
      </w:r>
    </w:p>
    <w:sectPr w:rsidR="00DA76C9" w:rsidRPr="00DA7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DA"/>
    <w:rsid w:val="0027792C"/>
    <w:rsid w:val="00404DDA"/>
    <w:rsid w:val="0089490C"/>
    <w:rsid w:val="00B439AA"/>
    <w:rsid w:val="00D86289"/>
    <w:rsid w:val="00D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93E1C"/>
  <w15:chartTrackingRefBased/>
  <w15:docId w15:val="{93DC0069-5217-4E08-A79F-4FF8DBED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4</cp:revision>
  <dcterms:created xsi:type="dcterms:W3CDTF">2022-06-24T06:27:00Z</dcterms:created>
  <dcterms:modified xsi:type="dcterms:W3CDTF">2022-09-02T08:36:00Z</dcterms:modified>
</cp:coreProperties>
</file>