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76B2" w14:textId="64D14A05" w:rsidR="00BD5144" w:rsidRPr="00BF687A" w:rsidRDefault="00BD5144" w:rsidP="00BD5144">
      <w:pPr>
        <w:tabs>
          <w:tab w:val="left" w:pos="0"/>
        </w:tabs>
        <w:spacing w:line="388" w:lineRule="exact"/>
        <w:rPr>
          <w:rFonts w:ascii="ＭＳ Ｐゴシック" w:eastAsia="ＭＳ Ｐゴシック" w:hAnsi="ＭＳ Ｐゴシック"/>
          <w:spacing w:val="2"/>
          <w:sz w:val="21"/>
          <w:szCs w:val="21"/>
        </w:rPr>
      </w:pPr>
      <w:r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>[様式４（</w:t>
      </w:r>
      <w:r w:rsidR="00DD3B87"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>2</w:t>
      </w:r>
      <w:r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>）]</w:t>
      </w:r>
      <w:r w:rsidR="007E7FD7"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 xml:space="preserve">　</w:t>
      </w:r>
      <w:r w:rsidR="00D749B2"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 xml:space="preserve"> 20</w:t>
      </w:r>
      <w:r w:rsidR="00532CB8" w:rsidRPr="00BF687A">
        <w:rPr>
          <w:rFonts w:ascii="ＭＳ Ｐゴシック" w:eastAsia="ＭＳ Ｐゴシック" w:hAnsi="ＭＳ Ｐゴシック"/>
          <w:spacing w:val="2"/>
          <w:sz w:val="21"/>
          <w:szCs w:val="21"/>
        </w:rPr>
        <w:t>2</w:t>
      </w:r>
      <w:r w:rsidR="00092FDA">
        <w:rPr>
          <w:rFonts w:ascii="ＭＳ Ｐゴシック" w:eastAsia="ＭＳ Ｐゴシック" w:hAnsi="ＭＳ Ｐゴシック"/>
          <w:spacing w:val="2"/>
          <w:sz w:val="21"/>
          <w:szCs w:val="21"/>
        </w:rPr>
        <w:t>5</w:t>
      </w:r>
      <w:r w:rsidR="00532CB8"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>.04</w:t>
      </w:r>
      <w:r w:rsidR="007E7FD7" w:rsidRPr="00BF687A">
        <w:rPr>
          <w:rFonts w:ascii="ＭＳ Ｐゴシック" w:eastAsia="ＭＳ Ｐゴシック" w:hAnsi="ＭＳ Ｐゴシック" w:hint="eastAsia"/>
          <w:spacing w:val="2"/>
          <w:sz w:val="21"/>
          <w:szCs w:val="21"/>
        </w:rPr>
        <w:t xml:space="preserve"> 改</w:t>
      </w:r>
    </w:p>
    <w:p w14:paraId="5E2C7EE0" w14:textId="77777777" w:rsidR="00BD5144" w:rsidRPr="006A4580" w:rsidRDefault="00BD5144" w:rsidP="00BD5144">
      <w:pPr>
        <w:tabs>
          <w:tab w:val="left" w:pos="0"/>
        </w:tabs>
        <w:wordWrap w:val="0"/>
        <w:spacing w:line="388" w:lineRule="exact"/>
        <w:ind w:rightChars="148" w:right="281"/>
        <w:jc w:val="center"/>
        <w:rPr>
          <w:rFonts w:ascii="ＭＳ Ｐゴシック" w:eastAsia="ＭＳ Ｐゴシック" w:hAnsi="ＭＳ Ｐゴシック"/>
          <w:spacing w:val="1"/>
          <w:sz w:val="36"/>
          <w:szCs w:val="36"/>
        </w:rPr>
      </w:pPr>
      <w:r w:rsidRPr="006A4580">
        <w:rPr>
          <w:rFonts w:ascii="ＭＳ Ｐゴシック" w:eastAsia="ＭＳ Ｐゴシック" w:hAnsi="ＭＳ Ｐゴシック" w:hint="eastAsia"/>
          <w:spacing w:val="2"/>
          <w:sz w:val="36"/>
          <w:szCs w:val="36"/>
        </w:rPr>
        <w:t>電動車</w:t>
      </w:r>
      <w:r w:rsidR="009114BC">
        <w:rPr>
          <w:rFonts w:ascii="ＭＳ Ｐゴシック" w:eastAsia="ＭＳ Ｐゴシック" w:hAnsi="ＭＳ Ｐゴシック" w:hint="eastAsia"/>
          <w:spacing w:val="2"/>
          <w:sz w:val="36"/>
          <w:szCs w:val="36"/>
        </w:rPr>
        <w:t>椅子</w:t>
      </w:r>
      <w:r w:rsidR="00F618A7">
        <w:rPr>
          <w:rFonts w:ascii="ＭＳ Ｐゴシック" w:eastAsia="ＭＳ Ｐゴシック" w:hAnsi="ＭＳ Ｐゴシック" w:hint="eastAsia"/>
          <w:spacing w:val="1"/>
          <w:sz w:val="36"/>
          <w:szCs w:val="36"/>
        </w:rPr>
        <w:t>処方箋（</w:t>
      </w:r>
      <w:r w:rsidRPr="006A4580">
        <w:rPr>
          <w:rFonts w:ascii="ＭＳ Ｐゴシック" w:eastAsia="ＭＳ Ｐゴシック" w:hAnsi="ＭＳ Ｐゴシック" w:hint="eastAsia"/>
          <w:spacing w:val="2"/>
          <w:sz w:val="36"/>
          <w:szCs w:val="36"/>
        </w:rPr>
        <w:t>採型表</w:t>
      </w:r>
      <w:r w:rsidR="00F618A7">
        <w:rPr>
          <w:rFonts w:ascii="ＭＳ Ｐゴシック" w:eastAsia="ＭＳ Ｐゴシック" w:hAnsi="ＭＳ Ｐゴシック" w:hint="eastAsia"/>
          <w:spacing w:val="2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585"/>
        <w:gridCol w:w="3030"/>
        <w:gridCol w:w="564"/>
        <w:gridCol w:w="425"/>
        <w:gridCol w:w="512"/>
        <w:gridCol w:w="3461"/>
      </w:tblGrid>
      <w:tr w:rsidR="00FC30AC" w14:paraId="681C74D8" w14:textId="77777777" w:rsidTr="00247C32">
        <w:trPr>
          <w:trHeight w:val="762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C4D16" w14:textId="77777777" w:rsidR="00FC30AC" w:rsidRDefault="00FC30AC" w:rsidP="00274B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F62C8B" w14:textId="77777777" w:rsidR="00FC30AC" w:rsidRDefault="00FC30AC" w:rsidP="004C6C93">
            <w:pPr>
              <w:wordWrap w:val="0"/>
              <w:ind w:leftChars="-503" w:left="-1" w:rightChars="81" w:right="154" w:hangingChars="398" w:hanging="955"/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74B07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3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17AB89" w14:textId="77777777" w:rsidR="00FC30AC" w:rsidRDefault="00FC30AC" w:rsidP="00A14A20">
            <w:pPr>
              <w:wordWrap w:val="0"/>
              <w:ind w:right="119" w:firstLine="1140"/>
            </w:pPr>
            <w:r>
              <w:rPr>
                <w:rFonts w:hint="eastAsia"/>
              </w:rPr>
              <w:t>年　　　月　　　日生(　　　歳)</w:t>
            </w:r>
          </w:p>
        </w:tc>
      </w:tr>
      <w:tr w:rsidR="006D193D" w14:paraId="6DFC6ECF" w14:textId="77777777" w:rsidTr="009745FF">
        <w:trPr>
          <w:trHeight w:val="557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26BB66A6" w14:textId="77777777" w:rsidR="006D193D" w:rsidRDefault="006D193D" w:rsidP="00274B07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  <w:vAlign w:val="bottom"/>
          </w:tcPr>
          <w:p w14:paraId="7E5DC285" w14:textId="77777777" w:rsidR="006D193D" w:rsidRDefault="006D193D" w:rsidP="00274B07">
            <w:pPr>
              <w:wordWrap w:val="0"/>
              <w:jc w:val="right"/>
            </w:pPr>
            <w:r>
              <w:rPr>
                <w:rFonts w:hint="eastAsia"/>
              </w:rPr>
              <w:t xml:space="preserve">TEL  (　　　　)　　　　－　　　　　　　　　</w:t>
            </w:r>
          </w:p>
        </w:tc>
      </w:tr>
      <w:tr w:rsidR="00590D20" w14:paraId="62EC8B5E" w14:textId="77777777" w:rsidTr="00247C32">
        <w:trPr>
          <w:trHeight w:val="555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0833FD34" w14:textId="77777777" w:rsidR="00590D20" w:rsidRDefault="00590D20" w:rsidP="00274B07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5116" w:type="dxa"/>
            <w:gridSpan w:val="5"/>
            <w:tcBorders>
              <w:right w:val="single" w:sz="4" w:space="0" w:color="auto"/>
            </w:tcBorders>
          </w:tcPr>
          <w:p w14:paraId="4D856D0F" w14:textId="77777777" w:rsidR="00590D20" w:rsidRDefault="00590D20"/>
        </w:tc>
        <w:tc>
          <w:tcPr>
            <w:tcW w:w="3461" w:type="dxa"/>
            <w:tcBorders>
              <w:right w:val="single" w:sz="12" w:space="0" w:color="auto"/>
            </w:tcBorders>
            <w:vAlign w:val="bottom"/>
          </w:tcPr>
          <w:p w14:paraId="12B5C8FF" w14:textId="77777777" w:rsidR="00590D20" w:rsidRPr="00274B07" w:rsidRDefault="00590D20" w:rsidP="00274B0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身長</w:t>
            </w:r>
            <w:r w:rsidRPr="00274B07">
              <w:rPr>
                <w:rFonts w:hint="eastAsia"/>
                <w:u w:val="single"/>
              </w:rPr>
              <w:t xml:space="preserve">　 　　　cm</w:t>
            </w:r>
            <w:r>
              <w:rPr>
                <w:rFonts w:hint="eastAsia"/>
              </w:rPr>
              <w:t xml:space="preserve">　体重</w:t>
            </w:r>
            <w:r w:rsidRPr="00274B07">
              <w:rPr>
                <w:rFonts w:hint="eastAsia"/>
                <w:u w:val="single"/>
              </w:rPr>
              <w:t xml:space="preserve">　　</w:t>
            </w:r>
            <w:r w:rsidR="000C3E75">
              <w:rPr>
                <w:rFonts w:hint="eastAsia"/>
                <w:u w:val="single"/>
              </w:rPr>
              <w:t xml:space="preserve">　</w:t>
            </w:r>
            <w:r w:rsidRPr="00274B07">
              <w:rPr>
                <w:rFonts w:hint="eastAsia"/>
                <w:u w:val="single"/>
              </w:rPr>
              <w:t xml:space="preserve">　Kg</w:t>
            </w:r>
          </w:p>
        </w:tc>
      </w:tr>
      <w:tr w:rsidR="00590D20" w14:paraId="6674C003" w14:textId="77777777" w:rsidTr="00247C32">
        <w:trPr>
          <w:trHeight w:val="549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27AB7FD9" w14:textId="77777777" w:rsidR="00590D20" w:rsidRDefault="00590D20" w:rsidP="00274B07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615" w:type="dxa"/>
            <w:gridSpan w:val="2"/>
          </w:tcPr>
          <w:p w14:paraId="7954747B" w14:textId="77777777" w:rsidR="00590D20" w:rsidRDefault="00590D20"/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8058BEB" w14:textId="77777777" w:rsidR="00590D20" w:rsidRDefault="00590D20" w:rsidP="00274B07">
            <w:pPr>
              <w:jc w:val="distribute"/>
            </w:pPr>
            <w:r>
              <w:rPr>
                <w:rFonts w:hint="eastAsia"/>
              </w:rPr>
              <w:t>判定医名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D58C50" w14:textId="77777777" w:rsidR="00590D20" w:rsidRDefault="00532CB8" w:rsidP="00F66780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90D20" w14:paraId="28B0F57D" w14:textId="77777777" w:rsidTr="00247C32">
        <w:trPr>
          <w:trHeight w:val="557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27F722F6" w14:textId="77777777" w:rsidR="00590D20" w:rsidRDefault="00590D20" w:rsidP="00274B07">
            <w:pPr>
              <w:jc w:val="distribute"/>
            </w:pPr>
            <w:r>
              <w:rPr>
                <w:rFonts w:hint="eastAsia"/>
              </w:rPr>
              <w:t>採型年月日</w:t>
            </w:r>
          </w:p>
        </w:tc>
        <w:tc>
          <w:tcPr>
            <w:tcW w:w="3615" w:type="dxa"/>
            <w:gridSpan w:val="2"/>
            <w:vAlign w:val="center"/>
          </w:tcPr>
          <w:p w14:paraId="4F04F21C" w14:textId="77777777" w:rsidR="00590D20" w:rsidRDefault="00590D20" w:rsidP="00274B07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0BC90599" w14:textId="77777777" w:rsidR="00590D20" w:rsidRDefault="00590D20" w:rsidP="00274B07">
            <w:pPr>
              <w:jc w:val="distribute"/>
            </w:pPr>
            <w:r>
              <w:rPr>
                <w:rFonts w:hint="eastAsia"/>
              </w:rPr>
              <w:t>採型者名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2" w:space="0" w:color="auto"/>
            </w:tcBorders>
          </w:tcPr>
          <w:p w14:paraId="39E887DD" w14:textId="77777777" w:rsidR="00590D20" w:rsidRDefault="00590D20"/>
        </w:tc>
      </w:tr>
      <w:tr w:rsidR="00590D20" w:rsidRPr="00590D20" w14:paraId="27324653" w14:textId="77777777" w:rsidTr="00247C32">
        <w:trPr>
          <w:trHeight w:val="408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27C68BD6" w14:textId="77777777" w:rsidR="00590D20" w:rsidRDefault="00397E18" w:rsidP="00274B0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  <w:vAlign w:val="center"/>
          </w:tcPr>
          <w:p w14:paraId="06EF58E7" w14:textId="77777777" w:rsidR="00590D20" w:rsidRDefault="00397E18" w:rsidP="00397E18">
            <w:r>
              <w:rPr>
                <w:rFonts w:hint="eastAsia"/>
              </w:rPr>
              <w:t>１．主たる移動手段　　２．通院　　３．通勤　　４．買い物　　５．その他（　　　　　　　　）</w:t>
            </w:r>
          </w:p>
        </w:tc>
      </w:tr>
      <w:tr w:rsidR="00590D20" w14:paraId="1685BA43" w14:textId="77777777" w:rsidTr="00247C32">
        <w:trPr>
          <w:trHeight w:val="413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4EC09EAA" w14:textId="77777777" w:rsidR="00590D20" w:rsidRDefault="00397E18" w:rsidP="00274B07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  <w:vAlign w:val="center"/>
          </w:tcPr>
          <w:p w14:paraId="4E93C8A8" w14:textId="77777777" w:rsidR="00590D20" w:rsidRDefault="00397E18" w:rsidP="00397E18">
            <w:r>
              <w:rPr>
                <w:rFonts w:hint="eastAsia"/>
              </w:rPr>
              <w:t>１．家庭（屋内・屋外）　　２．施設（屋内・屋外）</w:t>
            </w:r>
          </w:p>
        </w:tc>
      </w:tr>
      <w:tr w:rsidR="00397E18" w14:paraId="42847CC7" w14:textId="77777777" w:rsidTr="00247C32">
        <w:trPr>
          <w:trHeight w:val="405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23475F07" w14:textId="77777777" w:rsidR="00397E18" w:rsidRDefault="00397E18" w:rsidP="00274B07">
            <w:pPr>
              <w:jc w:val="distribute"/>
            </w:pPr>
            <w:r>
              <w:rPr>
                <w:rFonts w:hint="eastAsia"/>
              </w:rPr>
              <w:t>使用環境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  <w:vAlign w:val="center"/>
          </w:tcPr>
          <w:p w14:paraId="04155C59" w14:textId="77777777" w:rsidR="00397E18" w:rsidRDefault="00397E18" w:rsidP="00397E18">
            <w:r>
              <w:rPr>
                <w:rFonts w:hint="eastAsia"/>
              </w:rPr>
              <w:t>１．平地　　２．不整地　　３．坂道　　４．その他（　　　　　　　　　　　　　　　　　　　）</w:t>
            </w:r>
          </w:p>
        </w:tc>
      </w:tr>
      <w:tr w:rsidR="00397E18" w14:paraId="7EDBBA4F" w14:textId="77777777" w:rsidTr="00247C32">
        <w:trPr>
          <w:trHeight w:val="1964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6FB3ABD7" w14:textId="77777777" w:rsidR="00397E18" w:rsidRDefault="00196C74" w:rsidP="00274B0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604" w:type="dxa"/>
            <w:gridSpan w:val="4"/>
            <w:tcBorders>
              <w:right w:val="single" w:sz="4" w:space="0" w:color="auto"/>
            </w:tcBorders>
          </w:tcPr>
          <w:p w14:paraId="5AD4573B" w14:textId="3741DFAB" w:rsidR="00397E18" w:rsidRDefault="00397E18" w:rsidP="002D0D8A">
            <w:r>
              <w:rPr>
                <w:rFonts w:hint="eastAsia"/>
              </w:rPr>
              <w:t>１．</w:t>
            </w:r>
            <w:r w:rsidR="00326E26">
              <w:rPr>
                <w:rFonts w:hint="eastAsia"/>
              </w:rPr>
              <w:t>標準形</w:t>
            </w:r>
          </w:p>
          <w:p w14:paraId="1F2363A7" w14:textId="1BEFBE4E" w:rsidR="00397E18" w:rsidRDefault="00397E18" w:rsidP="002D0D8A">
            <w:r>
              <w:rPr>
                <w:rFonts w:hint="eastAsia"/>
              </w:rPr>
              <w:t>２．簡易</w:t>
            </w:r>
            <w:r w:rsidR="00326E26">
              <w:rPr>
                <w:rFonts w:hint="eastAsia"/>
              </w:rPr>
              <w:t>形</w:t>
            </w:r>
            <w:r>
              <w:rPr>
                <w:rFonts w:hint="eastAsia"/>
              </w:rPr>
              <w:t>（切替式・アシスト式）</w:t>
            </w:r>
          </w:p>
          <w:p w14:paraId="2BB2C2C1" w14:textId="2CF952CA" w:rsidR="00397E18" w:rsidRDefault="00397E18" w:rsidP="002D0D8A">
            <w:r>
              <w:rPr>
                <w:rFonts w:hint="eastAsia"/>
              </w:rPr>
              <w:t>３．リクライニング</w:t>
            </w:r>
            <w:r w:rsidR="00326E26">
              <w:rPr>
                <w:rFonts w:hint="eastAsia"/>
              </w:rPr>
              <w:t>機構</w:t>
            </w:r>
            <w:r>
              <w:rPr>
                <w:rFonts w:hint="eastAsia"/>
              </w:rPr>
              <w:t>（手動・電動）</w:t>
            </w:r>
          </w:p>
          <w:p w14:paraId="03E62BBA" w14:textId="6C5CBE56" w:rsidR="00397E18" w:rsidRDefault="00397E18" w:rsidP="002D0D8A">
            <w:r>
              <w:rPr>
                <w:rFonts w:hint="eastAsia"/>
              </w:rPr>
              <w:t>４．ティルト</w:t>
            </w:r>
            <w:r w:rsidR="00326E26">
              <w:rPr>
                <w:rFonts w:hint="eastAsia"/>
              </w:rPr>
              <w:t>機構</w:t>
            </w:r>
            <w:r>
              <w:rPr>
                <w:rFonts w:hint="eastAsia"/>
              </w:rPr>
              <w:t>（手動・電動）</w:t>
            </w:r>
          </w:p>
          <w:p w14:paraId="3028283B" w14:textId="2BCE4518" w:rsidR="00397E18" w:rsidRDefault="00397E18" w:rsidP="002D0D8A">
            <w:r>
              <w:rPr>
                <w:rFonts w:hint="eastAsia"/>
              </w:rPr>
              <w:t>５．ティルト・リクライニング</w:t>
            </w:r>
            <w:r w:rsidR="00326E26">
              <w:rPr>
                <w:rFonts w:hint="eastAsia"/>
              </w:rPr>
              <w:t>機構</w:t>
            </w:r>
            <w:r>
              <w:rPr>
                <w:rFonts w:hint="eastAsia"/>
              </w:rPr>
              <w:t>（手動・電動）</w:t>
            </w:r>
          </w:p>
          <w:p w14:paraId="0F9C38FA" w14:textId="6F44A4FB" w:rsidR="00397E18" w:rsidRDefault="00397E18" w:rsidP="002D0D8A">
            <w:r>
              <w:rPr>
                <w:rFonts w:hint="eastAsia"/>
              </w:rPr>
              <w:t>６．電動リフト</w:t>
            </w:r>
            <w:r w:rsidR="00326E26">
              <w:rPr>
                <w:rFonts w:hint="eastAsia"/>
              </w:rPr>
              <w:t>機構</w:t>
            </w:r>
          </w:p>
          <w:p w14:paraId="7742849E" w14:textId="77777777" w:rsidR="00397E18" w:rsidRDefault="00397E18" w:rsidP="002D0D8A">
            <w:r>
              <w:rPr>
                <w:rFonts w:hint="eastAsia"/>
              </w:rPr>
              <w:t xml:space="preserve">７．その他（　　　　　　　　　　　　</w:t>
            </w:r>
            <w:r w:rsidR="00E875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DE68B46" w14:textId="77777777" w:rsidR="00397E18" w:rsidRDefault="00E87525" w:rsidP="00274B07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 xml:space="preserve">メーカー名（　　　　</w:t>
            </w:r>
            <w:r w:rsidR="00740077">
              <w:rPr>
                <w:rFonts w:hint="eastAsia"/>
              </w:rPr>
              <w:t xml:space="preserve">　　　　　　　　）</w:t>
            </w:r>
          </w:p>
          <w:p w14:paraId="2079C93C" w14:textId="77777777" w:rsidR="00397E18" w:rsidRDefault="00E87525" w:rsidP="00274B07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 xml:space="preserve">形　式　名（　　　　</w:t>
            </w:r>
            <w:r w:rsidR="00740077">
              <w:rPr>
                <w:rFonts w:hint="eastAsia"/>
              </w:rPr>
              <w:t xml:space="preserve">　　　　　　　　）</w:t>
            </w:r>
          </w:p>
          <w:p w14:paraId="7B29BD3D" w14:textId="77777777" w:rsidR="00397E18" w:rsidRDefault="00740077" w:rsidP="00274B07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>最高速度（ 4.5　　6.0　）Km/h</w:t>
            </w:r>
          </w:p>
          <w:p w14:paraId="0B4DC114" w14:textId="4C3DE3F3" w:rsidR="00E062E8" w:rsidRDefault="00E062E8" w:rsidP="00274B07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>バッテリ</w:t>
            </w:r>
          </w:p>
          <w:p w14:paraId="40F4CFBE" w14:textId="0B04181B" w:rsidR="00397E18" w:rsidRDefault="00C402CE" w:rsidP="00326E26">
            <w:pPr>
              <w:widowControl/>
              <w:autoSpaceDE/>
              <w:autoSpaceDN/>
              <w:spacing w:line="240" w:lineRule="auto"/>
              <w:ind w:leftChars="-1" w:left="-2" w:firstLineChars="104" w:firstLine="198"/>
              <w:jc w:val="left"/>
            </w:pPr>
            <w:r>
              <w:rPr>
                <w:rFonts w:hint="eastAsia"/>
              </w:rPr>
              <w:t>（</w:t>
            </w:r>
            <w:r w:rsidR="009D2ACB">
              <w:rPr>
                <w:rFonts w:hint="eastAsia"/>
              </w:rPr>
              <w:t xml:space="preserve">　ｼｰﾙﾄﾞ　・　ﾆｯｹﾙ</w:t>
            </w:r>
            <w:r w:rsidR="002C276C">
              <w:rPr>
                <w:rFonts w:hint="eastAsia"/>
              </w:rPr>
              <w:t xml:space="preserve">　</w:t>
            </w:r>
            <w:r w:rsidR="009D2ACB">
              <w:rPr>
                <w:rFonts w:hint="eastAsia"/>
              </w:rPr>
              <w:t xml:space="preserve">・　ﾘﾁｳﾑｲｵﾝ　</w:t>
            </w:r>
            <w:r w:rsidR="00E062E8" w:rsidRPr="00BF687A">
              <w:rPr>
                <w:rFonts w:hint="eastAsia"/>
              </w:rPr>
              <w:t>）</w:t>
            </w:r>
          </w:p>
          <w:p w14:paraId="0AD27DB3" w14:textId="77777777" w:rsidR="00397E18" w:rsidRDefault="00E062E8" w:rsidP="00397E18">
            <w:r>
              <w:rPr>
                <w:rFonts w:hint="eastAsia"/>
              </w:rPr>
              <w:t>モーター</w:t>
            </w:r>
          </w:p>
          <w:p w14:paraId="482CEF0E" w14:textId="1D5131E4" w:rsidR="00E062E8" w:rsidRPr="00E062E8" w:rsidRDefault="00E062E8" w:rsidP="00326E26">
            <w:pPr>
              <w:ind w:firstLineChars="103" w:firstLine="196"/>
            </w:pPr>
            <w:r>
              <w:rPr>
                <w:rFonts w:hint="eastAsia"/>
              </w:rPr>
              <w:t>（ACサーボモーター）</w:t>
            </w:r>
          </w:p>
        </w:tc>
      </w:tr>
      <w:tr w:rsidR="00E54823" w14:paraId="627CD3F7" w14:textId="77777777" w:rsidTr="00247C32">
        <w:trPr>
          <w:trHeight w:val="1538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4E875AD0" w14:textId="77777777" w:rsidR="00E54823" w:rsidRDefault="00E54823" w:rsidP="00274B07">
            <w:pPr>
              <w:jc w:val="distribute"/>
            </w:pPr>
            <w:r>
              <w:rPr>
                <w:rFonts w:hint="eastAsia"/>
              </w:rPr>
              <w:t>車体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</w:tcPr>
          <w:p w14:paraId="5A96CDCB" w14:textId="33BA4D85" w:rsidR="00AB16F7" w:rsidRDefault="00AB16F7" w:rsidP="002D0D8A">
            <w:r>
              <w:rPr>
                <w:rFonts w:hint="eastAsia"/>
              </w:rPr>
              <w:t>１．シート（板張り式・スリング式・張り調整</w:t>
            </w:r>
            <w:r w:rsidR="002C0A46">
              <w:rPr>
                <w:rFonts w:hint="eastAsia"/>
              </w:rPr>
              <w:t>式</w:t>
            </w:r>
            <w:r w:rsidR="00602BD9">
              <w:rPr>
                <w:rFonts w:hint="eastAsia"/>
              </w:rPr>
              <w:t>・奥行</w:t>
            </w:r>
            <w:r w:rsidR="00C9018E">
              <w:rPr>
                <w:rFonts w:hint="eastAsia"/>
              </w:rPr>
              <w:t>調整</w:t>
            </w:r>
            <w:r>
              <w:rPr>
                <w:rFonts w:hint="eastAsia"/>
              </w:rPr>
              <w:t>）</w:t>
            </w:r>
          </w:p>
          <w:p w14:paraId="39B3CFFB" w14:textId="6F1889B5" w:rsidR="00E54823" w:rsidRDefault="00AB16F7" w:rsidP="002D0D8A">
            <w:r>
              <w:rPr>
                <w:rFonts w:hint="eastAsia"/>
              </w:rPr>
              <w:t>２</w:t>
            </w:r>
            <w:r w:rsidR="00E54823">
              <w:rPr>
                <w:rFonts w:hint="eastAsia"/>
              </w:rPr>
              <w:t>．バックサポート（</w:t>
            </w:r>
            <w:r w:rsidR="00357714">
              <w:rPr>
                <w:rFonts w:hint="eastAsia"/>
              </w:rPr>
              <w:t>スリング式</w:t>
            </w:r>
            <w:r w:rsidR="00E54823">
              <w:rPr>
                <w:rFonts w:hint="eastAsia"/>
              </w:rPr>
              <w:t>・背座角度調整・延長・張り調整</w:t>
            </w:r>
            <w:r w:rsidR="002C0A46">
              <w:rPr>
                <w:rFonts w:hint="eastAsia"/>
              </w:rPr>
              <w:t>式</w:t>
            </w:r>
            <w:r>
              <w:rPr>
                <w:rFonts w:hint="eastAsia"/>
              </w:rPr>
              <w:t>・高さ調整</w:t>
            </w:r>
            <w:r w:rsidR="002C0A46">
              <w:rPr>
                <w:rFonts w:hint="eastAsia"/>
              </w:rPr>
              <w:t>式</w:t>
            </w:r>
            <w:r>
              <w:rPr>
                <w:rFonts w:hint="eastAsia"/>
              </w:rPr>
              <w:t>・背折れ</w:t>
            </w:r>
            <w:r w:rsidR="00E54823">
              <w:rPr>
                <w:rFonts w:hint="eastAsia"/>
              </w:rPr>
              <w:t>）</w:t>
            </w:r>
          </w:p>
          <w:p w14:paraId="423E91AC" w14:textId="1894F881" w:rsidR="00E54823" w:rsidRDefault="00602BD9" w:rsidP="002D0D8A">
            <w:r>
              <w:rPr>
                <w:rFonts w:hint="eastAsia"/>
              </w:rPr>
              <w:t>３</w:t>
            </w:r>
            <w:r w:rsidR="00E54823">
              <w:rPr>
                <w:rFonts w:hint="eastAsia"/>
              </w:rPr>
              <w:t>．アームサポート（固定・着脱式・跳ね上げ式・高さ調整式・</w:t>
            </w:r>
            <w:r w:rsidR="00357714">
              <w:rPr>
                <w:rFonts w:hint="eastAsia"/>
              </w:rPr>
              <w:t>角度調整・</w:t>
            </w:r>
            <w:r w:rsidR="00E54823">
              <w:rPr>
                <w:rFonts w:hint="eastAsia"/>
              </w:rPr>
              <w:t>延長・拡幅）</w:t>
            </w:r>
          </w:p>
          <w:p w14:paraId="756743E1" w14:textId="538A200A" w:rsidR="00E54823" w:rsidRDefault="00602BD9" w:rsidP="002D0D8A">
            <w:r>
              <w:rPr>
                <w:rFonts w:hint="eastAsia"/>
              </w:rPr>
              <w:t>４</w:t>
            </w:r>
            <w:r w:rsidR="00E54823">
              <w:rPr>
                <w:rFonts w:hint="eastAsia"/>
              </w:rPr>
              <w:t>．</w:t>
            </w:r>
            <w:r w:rsidR="00357714">
              <w:rPr>
                <w:rFonts w:hint="eastAsia"/>
              </w:rPr>
              <w:t>フット・</w:t>
            </w:r>
            <w:r w:rsidR="00E54823">
              <w:rPr>
                <w:rFonts w:hint="eastAsia"/>
              </w:rPr>
              <w:t>レッグサポート（固定・挙上式</w:t>
            </w:r>
            <w:r w:rsidR="00AB16F7">
              <w:rPr>
                <w:rFonts w:hint="eastAsia"/>
              </w:rPr>
              <w:t>・着脱式・開閉着脱式・レッグベルト全面張り</w:t>
            </w:r>
            <w:r w:rsidR="00E54823">
              <w:rPr>
                <w:rFonts w:hint="eastAsia"/>
              </w:rPr>
              <w:t>）</w:t>
            </w:r>
          </w:p>
          <w:p w14:paraId="74FC06E2" w14:textId="059C8E6B" w:rsidR="009745FF" w:rsidRDefault="009745FF" w:rsidP="002D0D8A">
            <w:r>
              <w:rPr>
                <w:rFonts w:hint="eastAsia"/>
              </w:rPr>
              <w:t>５．フットサポート（セパレート・二重折込・前後調整・角度調整・左右調整・金属製）</w:t>
            </w:r>
          </w:p>
          <w:p w14:paraId="14FCD549" w14:textId="1F2D873B" w:rsidR="00602BD9" w:rsidRDefault="009745FF" w:rsidP="002D0D8A">
            <w:r>
              <w:rPr>
                <w:rFonts w:hint="eastAsia"/>
              </w:rPr>
              <w:t>６</w:t>
            </w:r>
            <w:r w:rsidR="00E54823">
              <w:rPr>
                <w:rFonts w:hint="eastAsia"/>
              </w:rPr>
              <w:t xml:space="preserve">．手押し走行　　　</w:t>
            </w:r>
            <w:r>
              <w:rPr>
                <w:rFonts w:hint="eastAsia"/>
              </w:rPr>
              <w:t>７</w:t>
            </w:r>
            <w:r w:rsidR="00E54823">
              <w:rPr>
                <w:rFonts w:hint="eastAsia"/>
              </w:rPr>
              <w:t>．ノーパンクタイヤ（前輪・後輪</w:t>
            </w:r>
            <w:r>
              <w:rPr>
                <w:rFonts w:hint="eastAsia"/>
              </w:rPr>
              <w:t>・キャスタ</w:t>
            </w:r>
            <w:r w:rsidR="00E54823">
              <w:rPr>
                <w:rFonts w:hint="eastAsia"/>
              </w:rPr>
              <w:t>）</w:t>
            </w:r>
          </w:p>
          <w:p w14:paraId="514B6BD1" w14:textId="0E5E38B5" w:rsidR="00E54823" w:rsidRDefault="009745FF" w:rsidP="002D0D8A">
            <w:r>
              <w:rPr>
                <w:rFonts w:hint="eastAsia"/>
              </w:rPr>
              <w:t>８</w:t>
            </w:r>
            <w:r w:rsidR="00C665FC">
              <w:rPr>
                <w:rFonts w:hint="eastAsia"/>
              </w:rPr>
              <w:t>．</w:t>
            </w:r>
            <w:r w:rsidR="00E54823">
              <w:rPr>
                <w:rFonts w:hint="eastAsia"/>
              </w:rPr>
              <w:t>その</w:t>
            </w:r>
            <w:r w:rsidR="00C665FC">
              <w:rPr>
                <w:rFonts w:hint="eastAsia"/>
              </w:rPr>
              <w:t xml:space="preserve">他（　　　　　　　　　　　　　　　　　　　　　　　　　　</w:t>
            </w:r>
            <w:r w:rsidR="00E54823">
              <w:rPr>
                <w:rFonts w:hint="eastAsia"/>
              </w:rPr>
              <w:t xml:space="preserve">　）</w:t>
            </w:r>
          </w:p>
          <w:p w14:paraId="55741CAC" w14:textId="77777777" w:rsidR="00E54823" w:rsidRPr="00E54823" w:rsidRDefault="00E54823" w:rsidP="002D0D8A">
            <w:r>
              <w:rPr>
                <w:rFonts w:hint="eastAsia"/>
              </w:rPr>
              <w:t xml:space="preserve">　　　　フレームカラ―（　　　　　　　　　　　）　　シートカラー（　　　　　　　　　　）</w:t>
            </w:r>
          </w:p>
        </w:tc>
      </w:tr>
      <w:tr w:rsidR="00E54823" w14:paraId="4DF97372" w14:textId="77777777" w:rsidTr="00247C32">
        <w:trPr>
          <w:trHeight w:val="782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69DC90A1" w14:textId="77777777" w:rsidR="00E54823" w:rsidRDefault="00E54823" w:rsidP="002D0D8A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4DA571E4" w14:textId="77777777" w:rsidR="00E54823" w:rsidRDefault="00E54823" w:rsidP="00274B07">
            <w:pPr>
              <w:jc w:val="center"/>
            </w:pPr>
            <w:r>
              <w:rPr>
                <w:rFonts w:hint="eastAsia"/>
              </w:rPr>
              <w:t>寸</w:t>
            </w:r>
          </w:p>
          <w:p w14:paraId="5F0F05E7" w14:textId="77777777" w:rsidR="00E54823" w:rsidRDefault="00E54823" w:rsidP="00274B07">
            <w:pPr>
              <w:jc w:val="center"/>
            </w:pPr>
            <w:r>
              <w:rPr>
                <w:rFonts w:hint="eastAsia"/>
              </w:rPr>
              <w:t>法</w:t>
            </w:r>
          </w:p>
        </w:tc>
        <w:tc>
          <w:tcPr>
            <w:tcW w:w="799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E625318" w14:textId="77777777" w:rsidR="00E54823" w:rsidRDefault="00E54823" w:rsidP="002D0D8A">
            <w:r>
              <w:rPr>
                <w:rFonts w:hint="eastAsia"/>
              </w:rPr>
              <w:t xml:space="preserve">１．メーカー標準　　</w:t>
            </w:r>
          </w:p>
          <w:p w14:paraId="7D1ABA4C" w14:textId="77777777" w:rsidR="00E54823" w:rsidRDefault="00E54823" w:rsidP="002D0D8A">
            <w:r>
              <w:rPr>
                <w:rFonts w:hint="eastAsia"/>
              </w:rPr>
              <w:t>２．指定　a)シート幅</w:t>
            </w:r>
            <w:r w:rsidRPr="00274B07">
              <w:rPr>
                <w:rFonts w:hint="eastAsia"/>
                <w:u w:val="single"/>
              </w:rPr>
              <w:t xml:space="preserve">　　　　　</w:t>
            </w:r>
            <w:r w:rsidR="00E87525">
              <w:rPr>
                <w:rFonts w:hint="eastAsia"/>
                <w:u w:val="single"/>
              </w:rPr>
              <w:t>㎜</w:t>
            </w:r>
            <w:r>
              <w:rPr>
                <w:rFonts w:hint="eastAsia"/>
              </w:rPr>
              <w:t xml:space="preserve">　　b)バックサポート高</w:t>
            </w:r>
            <w:r w:rsidRPr="00274B07">
              <w:rPr>
                <w:rFonts w:hint="eastAsia"/>
                <w:u w:val="single"/>
              </w:rPr>
              <w:t xml:space="preserve">　　　　　</w:t>
            </w:r>
            <w:r w:rsidR="00E87525">
              <w:rPr>
                <w:rFonts w:hint="eastAsia"/>
                <w:u w:val="single"/>
              </w:rPr>
              <w:t>㎜</w:t>
            </w:r>
          </w:p>
          <w:p w14:paraId="0569FC1C" w14:textId="77777777" w:rsidR="00E54823" w:rsidRPr="00E54823" w:rsidRDefault="00E54823" w:rsidP="002D0D8A">
            <w:r>
              <w:rPr>
                <w:rFonts w:hint="eastAsia"/>
              </w:rPr>
              <w:t xml:space="preserve">          c)その他</w:t>
            </w:r>
          </w:p>
        </w:tc>
      </w:tr>
      <w:tr w:rsidR="000A1C6F" w14:paraId="276BB7C2" w14:textId="77777777" w:rsidTr="00247C32">
        <w:trPr>
          <w:trHeight w:val="2388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75CEBBDF" w14:textId="77777777" w:rsidR="000A1C6F" w:rsidRDefault="000A1C6F" w:rsidP="00274B07">
            <w:pPr>
              <w:jc w:val="distribute"/>
            </w:pPr>
            <w:r>
              <w:rPr>
                <w:rFonts w:hint="eastAsia"/>
              </w:rPr>
              <w:t>コントロールボックス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</w:tcPr>
          <w:p w14:paraId="170A4397" w14:textId="77777777" w:rsidR="000A1C6F" w:rsidRDefault="000A1C6F" w:rsidP="002D0D8A">
            <w:r>
              <w:rPr>
                <w:rFonts w:hint="eastAsia"/>
              </w:rPr>
              <w:t>１．</w:t>
            </w:r>
            <w:r w:rsidRPr="007C4E5A">
              <w:rPr>
                <w:rFonts w:hint="eastAsia"/>
                <w:spacing w:val="11"/>
                <w:w w:val="90"/>
                <w:kern w:val="0"/>
                <w:fitText w:val="1140" w:id="-386140928"/>
              </w:rPr>
              <w:t>スイッチ操</w:t>
            </w:r>
            <w:r w:rsidRPr="007C4E5A">
              <w:rPr>
                <w:rFonts w:hint="eastAsia"/>
                <w:spacing w:val="3"/>
                <w:w w:val="90"/>
                <w:kern w:val="0"/>
                <w:fitText w:val="1140" w:id="-386140928"/>
              </w:rPr>
              <w:t>作</w:t>
            </w:r>
            <w:r w:rsidRPr="00274B07"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</w:rPr>
              <w:t>a)上肢　b)下肢　c)頭部（チン・マウス・額）　d)呼気　e)その他（　　　　）</w:t>
            </w:r>
          </w:p>
          <w:p w14:paraId="7FCFA8C8" w14:textId="77777777" w:rsidR="000A1C6F" w:rsidRDefault="000A1C6F" w:rsidP="002D0D8A">
            <w:r>
              <w:rPr>
                <w:rFonts w:hint="eastAsia"/>
              </w:rPr>
              <w:t>２．</w:t>
            </w:r>
            <w:r w:rsidRPr="007C4E5A">
              <w:rPr>
                <w:rFonts w:hint="eastAsia"/>
                <w:spacing w:val="24"/>
                <w:kern w:val="0"/>
                <w:fitText w:val="1140" w:id="-386141440"/>
              </w:rPr>
              <w:t>レバー操</w:t>
            </w:r>
            <w:r w:rsidRPr="007C4E5A">
              <w:rPr>
                <w:rFonts w:hint="eastAsia"/>
                <w:kern w:val="0"/>
                <w:fitText w:val="1140" w:id="-386141440"/>
              </w:rPr>
              <w:t>作</w:t>
            </w:r>
            <w:r>
              <w:rPr>
                <w:rFonts w:hint="eastAsia"/>
              </w:rPr>
              <w:t xml:space="preserve">　a)上肢　b)下肢　c)頭部  d)その他</w:t>
            </w:r>
          </w:p>
          <w:p w14:paraId="5C8AF1F2" w14:textId="77777777" w:rsidR="000A1C6F" w:rsidRPr="00274B07" w:rsidRDefault="000A1C6F" w:rsidP="002D0D8A">
            <w:pPr>
              <w:rPr>
                <w:kern w:val="0"/>
              </w:rPr>
            </w:pPr>
            <w:r>
              <w:rPr>
                <w:rFonts w:hint="eastAsia"/>
              </w:rPr>
              <w:t>３．</w:t>
            </w:r>
            <w:r w:rsidRPr="007C4E5A">
              <w:rPr>
                <w:rFonts w:hint="eastAsia"/>
                <w:spacing w:val="380"/>
                <w:kern w:val="0"/>
                <w:fitText w:val="1140" w:id="-386141439"/>
              </w:rPr>
              <w:t>位</w:t>
            </w:r>
            <w:r w:rsidRPr="007C4E5A">
              <w:rPr>
                <w:rFonts w:hint="eastAsia"/>
                <w:kern w:val="0"/>
                <w:fitText w:val="1140" w:id="-386141439"/>
              </w:rPr>
              <w:t>置</w:t>
            </w:r>
            <w:r w:rsidRPr="00274B07">
              <w:rPr>
                <w:rFonts w:hint="eastAsia"/>
                <w:kern w:val="0"/>
              </w:rPr>
              <w:t xml:space="preserve">　a)右　　b)左    c)その他</w:t>
            </w:r>
          </w:p>
          <w:p w14:paraId="5970C354" w14:textId="77777777" w:rsidR="000A1C6F" w:rsidRPr="00274B07" w:rsidRDefault="000A1C6F" w:rsidP="002D0D8A">
            <w:pPr>
              <w:rPr>
                <w:kern w:val="0"/>
              </w:rPr>
            </w:pPr>
            <w:r w:rsidRPr="00274B07">
              <w:rPr>
                <w:rFonts w:hint="eastAsia"/>
                <w:kern w:val="0"/>
              </w:rPr>
              <w:t>４．</w:t>
            </w:r>
            <w:r w:rsidRPr="007C4E5A">
              <w:rPr>
                <w:rFonts w:hint="eastAsia"/>
                <w:spacing w:val="63"/>
                <w:kern w:val="0"/>
                <w:fitText w:val="1140" w:id="-386141184"/>
              </w:rPr>
              <w:t>スイッ</w:t>
            </w:r>
            <w:r w:rsidRPr="007C4E5A">
              <w:rPr>
                <w:rFonts w:hint="eastAsia"/>
                <w:spacing w:val="1"/>
                <w:kern w:val="0"/>
                <w:fitText w:val="1140" w:id="-386141184"/>
              </w:rPr>
              <w:t>チ</w:t>
            </w:r>
            <w:r w:rsidRPr="00274B07">
              <w:rPr>
                <w:rFonts w:hint="eastAsia"/>
                <w:kern w:val="0"/>
              </w:rPr>
              <w:t xml:space="preserve">  a)メーカー標準　b)</w:t>
            </w:r>
            <w:r w:rsidRPr="00BF0E8A">
              <w:rPr>
                <w:rFonts w:hint="eastAsia"/>
                <w:kern w:val="0"/>
                <w:u w:val="dash"/>
              </w:rPr>
              <w:t>指定</w:t>
            </w:r>
            <w:r w:rsidR="00BF0E8A" w:rsidRPr="00BF0E8A">
              <w:rPr>
                <w:rFonts w:hint="eastAsia"/>
                <w:kern w:val="0"/>
                <w:u w:val="dash"/>
              </w:rPr>
              <w:t xml:space="preserve">　　　　　　　　　　　　　　　　　　</w:t>
            </w:r>
            <w:r w:rsidR="00E87525" w:rsidRPr="00BF0E8A">
              <w:rPr>
                <w:rFonts w:hint="eastAsia"/>
                <w:kern w:val="0"/>
                <w:u w:val="dash"/>
              </w:rPr>
              <w:t xml:space="preserve">　</w:t>
            </w:r>
          </w:p>
          <w:p w14:paraId="5602555D" w14:textId="77777777" w:rsidR="000A1C6F" w:rsidRPr="00274B07" w:rsidRDefault="000A1C6F" w:rsidP="002D0D8A">
            <w:pPr>
              <w:rPr>
                <w:kern w:val="0"/>
              </w:rPr>
            </w:pPr>
            <w:r w:rsidRPr="00274B07">
              <w:rPr>
                <w:rFonts w:hint="eastAsia"/>
                <w:kern w:val="0"/>
              </w:rPr>
              <w:t>５．レバーの形　　a)メーカー標準　b)</w:t>
            </w:r>
            <w:r w:rsidRPr="00BF0E8A">
              <w:rPr>
                <w:rFonts w:hint="eastAsia"/>
                <w:kern w:val="0"/>
                <w:u w:val="dash"/>
              </w:rPr>
              <w:t>指定</w:t>
            </w:r>
            <w:r w:rsidR="00BF0E8A">
              <w:rPr>
                <w:rFonts w:hint="eastAsia"/>
                <w:kern w:val="0"/>
                <w:u w:val="dash"/>
              </w:rPr>
              <w:t xml:space="preserve">　　　　　　　　　　　　　　　　　　　</w:t>
            </w:r>
          </w:p>
          <w:p w14:paraId="3291C78C" w14:textId="77777777" w:rsidR="000A1C6F" w:rsidRPr="00274B07" w:rsidRDefault="000A1C6F" w:rsidP="002D0D8A">
            <w:pPr>
              <w:rPr>
                <w:kern w:val="0"/>
              </w:rPr>
            </w:pPr>
            <w:r w:rsidRPr="00274B07">
              <w:rPr>
                <w:rFonts w:hint="eastAsia"/>
                <w:kern w:val="0"/>
              </w:rPr>
              <w:t>６．レバーの長さ　a)メーカー標準　b)</w:t>
            </w:r>
            <w:r w:rsidRPr="00BF0E8A">
              <w:rPr>
                <w:rFonts w:hint="eastAsia"/>
                <w:kern w:val="0"/>
                <w:u w:val="dash"/>
              </w:rPr>
              <w:t>指定</w:t>
            </w:r>
            <w:r w:rsidR="00BF0E8A">
              <w:rPr>
                <w:rFonts w:hint="eastAsia"/>
                <w:kern w:val="0"/>
                <w:u w:val="dash"/>
              </w:rPr>
              <w:t xml:space="preserve">　　　　　　　　　　　　　　　　　　　</w:t>
            </w:r>
          </w:p>
          <w:p w14:paraId="1DA11BE1" w14:textId="77777777" w:rsidR="000A1C6F" w:rsidRPr="00274B07" w:rsidRDefault="000A1C6F" w:rsidP="002D0D8A">
            <w:pPr>
              <w:rPr>
                <w:kern w:val="0"/>
              </w:rPr>
            </w:pPr>
            <w:r w:rsidRPr="00274B07">
              <w:rPr>
                <w:rFonts w:hint="eastAsia"/>
                <w:kern w:val="0"/>
              </w:rPr>
              <w:t>７．レバーの抵抗　a)メーカー標準　b)</w:t>
            </w:r>
            <w:r w:rsidRPr="00BF0E8A">
              <w:rPr>
                <w:rFonts w:hint="eastAsia"/>
                <w:kern w:val="0"/>
                <w:u w:val="dash"/>
              </w:rPr>
              <w:t>指定</w:t>
            </w:r>
            <w:r w:rsidR="00BF0E8A">
              <w:rPr>
                <w:rFonts w:hint="eastAsia"/>
                <w:kern w:val="0"/>
                <w:u w:val="dash"/>
              </w:rPr>
              <w:t xml:space="preserve">　　　　　　　　　　　　　　　　　　　</w:t>
            </w:r>
          </w:p>
          <w:p w14:paraId="48B74E4B" w14:textId="7C48B6DA" w:rsidR="000A1C6F" w:rsidRDefault="000A1C6F" w:rsidP="002D0D8A">
            <w:pPr>
              <w:rPr>
                <w:kern w:val="0"/>
              </w:rPr>
            </w:pPr>
            <w:r w:rsidRPr="00274B07">
              <w:rPr>
                <w:rFonts w:hint="eastAsia"/>
                <w:kern w:val="0"/>
              </w:rPr>
              <w:t>８．感度調節</w:t>
            </w:r>
            <w:r w:rsidR="00167405" w:rsidRPr="00274B07">
              <w:rPr>
                <w:rFonts w:hint="eastAsia"/>
                <w:kern w:val="0"/>
              </w:rPr>
              <w:t>ジョイスティック　　９．多様入力コントローラ（　　　　　　　　　　　　　）</w:t>
            </w:r>
          </w:p>
          <w:p w14:paraId="3B437EFE" w14:textId="77777777" w:rsidR="007C4E5A" w:rsidRPr="000A1C6F" w:rsidRDefault="007C4E5A" w:rsidP="002D0D8A">
            <w:r>
              <w:rPr>
                <w:rFonts w:hint="eastAsia"/>
                <w:kern w:val="0"/>
              </w:rPr>
              <w:t>10．チンコントロールアームスイング(電動・手動・介助者用)</w:t>
            </w:r>
          </w:p>
        </w:tc>
      </w:tr>
      <w:tr w:rsidR="000A1C6F" w14:paraId="2AAA643B" w14:textId="77777777" w:rsidTr="00247C32">
        <w:trPr>
          <w:trHeight w:val="1972"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14:paraId="6A754D03" w14:textId="77777777" w:rsidR="000A1C6F" w:rsidRDefault="00167405" w:rsidP="00274B07">
            <w:pPr>
              <w:jc w:val="distribute"/>
            </w:pPr>
            <w:r>
              <w:rPr>
                <w:rFonts w:hint="eastAsia"/>
              </w:rPr>
              <w:t>付属品</w:t>
            </w:r>
          </w:p>
        </w:tc>
        <w:tc>
          <w:tcPr>
            <w:tcW w:w="8577" w:type="dxa"/>
            <w:gridSpan w:val="6"/>
            <w:tcBorders>
              <w:right w:val="single" w:sz="12" w:space="0" w:color="auto"/>
            </w:tcBorders>
          </w:tcPr>
          <w:p w14:paraId="31186D7E" w14:textId="1374788F" w:rsidR="000A1C6F" w:rsidRDefault="007C4E5A">
            <w:r>
              <w:rPr>
                <w:rFonts w:hint="eastAsia"/>
              </w:rPr>
              <w:t>１．充電器（外部・</w:t>
            </w:r>
            <w:r w:rsidR="007C6F8A">
              <w:rPr>
                <w:rFonts w:hint="eastAsia"/>
              </w:rPr>
              <w:t>内蔵</w:t>
            </w:r>
            <w:r>
              <w:rPr>
                <w:rFonts w:hint="eastAsia"/>
              </w:rPr>
              <w:t xml:space="preserve">）　</w:t>
            </w:r>
            <w:r w:rsidR="00167405">
              <w:rPr>
                <w:rFonts w:hint="eastAsia"/>
              </w:rPr>
              <w:t>２．</w:t>
            </w:r>
            <w:r>
              <w:rPr>
                <w:rFonts w:hint="eastAsia"/>
              </w:rPr>
              <w:t>ベルト(</w:t>
            </w:r>
            <w:r w:rsidR="008E391B">
              <w:rPr>
                <w:rFonts w:hint="eastAsia"/>
              </w:rPr>
              <w:t>部位：</w:t>
            </w:r>
            <w:r w:rsidR="00E87525">
              <w:rPr>
                <w:rFonts w:hint="eastAsia"/>
              </w:rPr>
              <w:t xml:space="preserve">　</w:t>
            </w:r>
            <w:r w:rsidR="00FE7EFD">
              <w:rPr>
                <w:rFonts w:hint="eastAsia"/>
              </w:rPr>
              <w:t xml:space="preserve">　</w:t>
            </w:r>
            <w:r w:rsidR="00E87525">
              <w:rPr>
                <w:rFonts w:hint="eastAsia"/>
              </w:rPr>
              <w:t xml:space="preserve">　</w:t>
            </w:r>
            <w:r w:rsidR="00FE7EFD">
              <w:rPr>
                <w:rFonts w:hint="eastAsia"/>
              </w:rPr>
              <w:t xml:space="preserve">　</w:t>
            </w:r>
            <w:r w:rsidR="008E391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)　</w:t>
            </w:r>
            <w:r w:rsidR="00E87525">
              <w:rPr>
                <w:rFonts w:hint="eastAsia"/>
              </w:rPr>
              <w:t>３．転倒防止装置</w:t>
            </w:r>
          </w:p>
          <w:p w14:paraId="112D48DA" w14:textId="77777777" w:rsidR="00167405" w:rsidRDefault="00167405">
            <w:r>
              <w:rPr>
                <w:rFonts w:hint="eastAsia"/>
              </w:rPr>
              <w:t>４．クッション （座</w:t>
            </w:r>
            <w:r w:rsidRPr="00274B07">
              <w:rPr>
                <w:rFonts w:hint="eastAsia"/>
                <w:u w:val="single"/>
              </w:rPr>
              <w:t xml:space="preserve">　　　　</w:t>
            </w:r>
            <w:r w:rsidR="00FE7EFD">
              <w:rPr>
                <w:rFonts w:hint="eastAsia"/>
                <w:u w:val="single"/>
              </w:rPr>
              <w:t>㎜</w:t>
            </w:r>
            <w:r>
              <w:rPr>
                <w:rFonts w:hint="eastAsia"/>
              </w:rPr>
              <w:t>）（</w:t>
            </w:r>
            <w:r w:rsidRPr="006C4D0F">
              <w:rPr>
                <w:rFonts w:hint="eastAsia"/>
                <w:u w:val="single"/>
              </w:rPr>
              <w:t>材質</w:t>
            </w:r>
            <w:r w:rsidR="006C4D0F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</w:rPr>
              <w:t>）</w:t>
            </w:r>
          </w:p>
          <w:p w14:paraId="11509104" w14:textId="77777777" w:rsidR="00167405" w:rsidRDefault="00167405" w:rsidP="0011529C">
            <w:r>
              <w:rPr>
                <w:rFonts w:hint="eastAsia"/>
              </w:rPr>
              <w:t xml:space="preserve">　　　　　　　</w:t>
            </w:r>
            <w:r w:rsidR="0011529C">
              <w:rPr>
                <w:rFonts w:hint="eastAsia"/>
              </w:rPr>
              <w:t xml:space="preserve"> （</w:t>
            </w:r>
            <w:r>
              <w:rPr>
                <w:rFonts w:hint="eastAsia"/>
              </w:rPr>
              <w:t>背</w:t>
            </w:r>
            <w:r w:rsidR="0011529C" w:rsidRPr="00274B07">
              <w:rPr>
                <w:rFonts w:hint="eastAsia"/>
                <w:u w:val="single"/>
              </w:rPr>
              <w:t xml:space="preserve">　　　　</w:t>
            </w:r>
            <w:r w:rsidR="00FE7EFD">
              <w:rPr>
                <w:rFonts w:hint="eastAsia"/>
                <w:u w:val="single"/>
              </w:rPr>
              <w:t>㎜</w:t>
            </w:r>
            <w:r w:rsidR="0011529C">
              <w:rPr>
                <w:rFonts w:hint="eastAsia"/>
              </w:rPr>
              <w:t>）（</w:t>
            </w:r>
            <w:r w:rsidR="0011529C" w:rsidRPr="006C4D0F">
              <w:rPr>
                <w:rFonts w:hint="eastAsia"/>
                <w:u w:val="single"/>
              </w:rPr>
              <w:t>材質</w:t>
            </w:r>
            <w:r w:rsidR="006C4D0F">
              <w:rPr>
                <w:rFonts w:hint="eastAsia"/>
                <w:u w:val="single"/>
              </w:rPr>
              <w:t xml:space="preserve">　　　　　　　　　　　　　　　　　</w:t>
            </w:r>
            <w:r w:rsidR="0011529C">
              <w:rPr>
                <w:rFonts w:hint="eastAsia"/>
              </w:rPr>
              <w:t>）</w:t>
            </w:r>
          </w:p>
          <w:p w14:paraId="5AD7F44F" w14:textId="07227514" w:rsidR="00120DED" w:rsidRDefault="00120DED" w:rsidP="0011529C">
            <w:r>
              <w:rPr>
                <w:rFonts w:hint="eastAsia"/>
              </w:rPr>
              <w:t>５．ヘッドサポートベース　　６．枕（オーダーメイド・</w:t>
            </w:r>
            <w:r w:rsidR="002A1B93">
              <w:rPr>
                <w:rFonts w:hint="eastAsia"/>
              </w:rPr>
              <w:t>既製品</w:t>
            </w:r>
            <w:r>
              <w:rPr>
                <w:rFonts w:hint="eastAsia"/>
              </w:rPr>
              <w:t>）　７．クライマーセット</w:t>
            </w:r>
          </w:p>
          <w:p w14:paraId="29C45AD5" w14:textId="06FB6594" w:rsidR="00120DED" w:rsidRDefault="00120DED" w:rsidP="0011529C">
            <w:r>
              <w:rPr>
                <w:rFonts w:hint="eastAsia"/>
              </w:rPr>
              <w:t>８．フロントサブホイール　　９．</w:t>
            </w:r>
            <w:r w:rsidR="002A1B93">
              <w:rPr>
                <w:rFonts w:hint="eastAsia"/>
              </w:rPr>
              <w:t>杖たて</w:t>
            </w:r>
            <w:r w:rsidR="008E391B">
              <w:rPr>
                <w:rFonts w:hint="eastAsia"/>
              </w:rPr>
              <w:t>（</w:t>
            </w:r>
            <w:r>
              <w:rPr>
                <w:rFonts w:hint="eastAsia"/>
              </w:rPr>
              <w:t>杖の種類</w:t>
            </w:r>
            <w:r w:rsidR="008E391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43D70367" w14:textId="74209FCD" w:rsidR="00C665FC" w:rsidRPr="00120DED" w:rsidRDefault="00120DED" w:rsidP="0011529C">
            <w:r>
              <w:rPr>
                <w:rFonts w:hint="eastAsia"/>
              </w:rPr>
              <w:t>10．テーブル　　11．酸素ボンベ固定装置　　12．搭載台</w:t>
            </w:r>
            <w:r w:rsidR="006641A5">
              <w:rPr>
                <w:rFonts w:hint="eastAsia"/>
              </w:rPr>
              <w:t xml:space="preserve">　</w:t>
            </w:r>
            <w:r w:rsidR="009D2A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6641A5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FD61D1">
              <w:rPr>
                <w:rFonts w:hint="eastAsia"/>
              </w:rPr>
              <w:t>栄養パック取付用ガー</w:t>
            </w:r>
            <w:r w:rsidR="00864231">
              <w:rPr>
                <w:rFonts w:hint="eastAsia"/>
              </w:rPr>
              <w:t>ドル架</w:t>
            </w:r>
            <w:r w:rsidR="00FD61D1">
              <w:rPr>
                <w:rFonts w:hint="eastAsia"/>
              </w:rPr>
              <w:t xml:space="preserve">　　1</w:t>
            </w:r>
            <w:r w:rsidR="006641A5">
              <w:rPr>
                <w:rFonts w:hint="eastAsia"/>
              </w:rPr>
              <w:t>4</w:t>
            </w:r>
            <w:r w:rsidR="00FD61D1">
              <w:rPr>
                <w:rFonts w:hint="eastAsia"/>
              </w:rPr>
              <w:t>.点滴ポール　　1</w:t>
            </w:r>
            <w:r w:rsidR="006641A5">
              <w:rPr>
                <w:rFonts w:hint="eastAsia"/>
              </w:rPr>
              <w:t>5</w:t>
            </w:r>
            <w:r w:rsidR="00FD61D1">
              <w:rPr>
                <w:rFonts w:hint="eastAsia"/>
              </w:rPr>
              <w:t>.車載固定</w:t>
            </w:r>
            <w:r w:rsidR="008E391B">
              <w:rPr>
                <w:rFonts w:hint="eastAsia"/>
              </w:rPr>
              <w:t>部品</w:t>
            </w:r>
            <w:r w:rsidR="00FD61D1">
              <w:rPr>
                <w:rFonts w:hint="eastAsia"/>
              </w:rPr>
              <w:t xml:space="preserve">　　1</w:t>
            </w:r>
            <w:r w:rsidR="006641A5">
              <w:rPr>
                <w:rFonts w:hint="eastAsia"/>
              </w:rPr>
              <w:t>6</w:t>
            </w:r>
            <w:r w:rsidR="00FD61D1">
              <w:rPr>
                <w:rFonts w:hint="eastAsia"/>
              </w:rPr>
              <w:t>.日よけ</w:t>
            </w:r>
            <w:r w:rsidR="00881086">
              <w:rPr>
                <w:rFonts w:hint="eastAsia"/>
              </w:rPr>
              <w:t>・雨よけ</w:t>
            </w:r>
            <w:r w:rsidR="00C665FC">
              <w:rPr>
                <w:rFonts w:hint="eastAsia"/>
              </w:rPr>
              <w:t xml:space="preserve">　　1</w:t>
            </w:r>
            <w:r w:rsidR="006641A5">
              <w:rPr>
                <w:rFonts w:hint="eastAsia"/>
              </w:rPr>
              <w:t>7</w:t>
            </w:r>
            <w:r w:rsidR="00C665FC">
              <w:rPr>
                <w:rFonts w:hint="eastAsia"/>
              </w:rPr>
              <w:t>.</w:t>
            </w:r>
            <w:r w:rsidR="0079185B">
              <w:rPr>
                <w:rFonts w:hint="eastAsia"/>
              </w:rPr>
              <w:t>リフレクタ</w:t>
            </w:r>
          </w:p>
        </w:tc>
      </w:tr>
      <w:tr w:rsidR="000A1C6F" w14:paraId="3AB40923" w14:textId="77777777" w:rsidTr="00247C32">
        <w:trPr>
          <w:trHeight w:val="1122"/>
        </w:trPr>
        <w:tc>
          <w:tcPr>
            <w:tcW w:w="13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D3EECB" w14:textId="77777777" w:rsidR="000A1C6F" w:rsidRDefault="00BF0E8A" w:rsidP="00274B07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57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3E747A2" w14:textId="2F30DA01" w:rsidR="00120DED" w:rsidRPr="00274B07" w:rsidRDefault="00120DED" w:rsidP="006641A5">
            <w:pPr>
              <w:ind w:firstLineChars="2500" w:firstLine="4750"/>
              <w:rPr>
                <w:u w:val="single"/>
              </w:rPr>
            </w:pPr>
            <w:r>
              <w:rPr>
                <w:rFonts w:hint="eastAsia"/>
              </w:rPr>
              <w:t xml:space="preserve">業者名　</w:t>
            </w:r>
            <w:r w:rsidRPr="00274B07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14:paraId="27CF6426" w14:textId="6CF7ED91" w:rsidR="006942F4" w:rsidRPr="00BD5144" w:rsidRDefault="006942F4"/>
    <w:sectPr w:rsidR="006942F4" w:rsidRPr="00BD5144" w:rsidSect="00FC54CC">
      <w:pgSz w:w="11906" w:h="16838" w:code="9"/>
      <w:pgMar w:top="567" w:right="567" w:bottom="284" w:left="1418" w:header="851" w:footer="992" w:gutter="0"/>
      <w:cols w:space="425"/>
      <w:docGrid w:type="line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98B5" w14:textId="77777777" w:rsidR="00882FB4" w:rsidRDefault="00882FB4" w:rsidP="006D193D">
      <w:pPr>
        <w:spacing w:line="240" w:lineRule="auto"/>
      </w:pPr>
      <w:r>
        <w:separator/>
      </w:r>
    </w:p>
  </w:endnote>
  <w:endnote w:type="continuationSeparator" w:id="0">
    <w:p w14:paraId="06B168F1" w14:textId="77777777" w:rsidR="00882FB4" w:rsidRDefault="00882FB4" w:rsidP="006D1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3DBF" w14:textId="77777777" w:rsidR="00882FB4" w:rsidRDefault="00882FB4" w:rsidP="006D193D">
      <w:pPr>
        <w:spacing w:line="240" w:lineRule="auto"/>
      </w:pPr>
      <w:r>
        <w:separator/>
      </w:r>
    </w:p>
  </w:footnote>
  <w:footnote w:type="continuationSeparator" w:id="0">
    <w:p w14:paraId="1F4DDA1A" w14:textId="77777777" w:rsidR="00882FB4" w:rsidRDefault="00882FB4" w:rsidP="006D19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3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44"/>
    <w:rsid w:val="00016E87"/>
    <w:rsid w:val="000228AA"/>
    <w:rsid w:val="00035729"/>
    <w:rsid w:val="00064663"/>
    <w:rsid w:val="000844F8"/>
    <w:rsid w:val="00092FDA"/>
    <w:rsid w:val="0009401D"/>
    <w:rsid w:val="000A1C6F"/>
    <w:rsid w:val="000A6CAE"/>
    <w:rsid w:val="000C27D4"/>
    <w:rsid w:val="000C3E75"/>
    <w:rsid w:val="0011529C"/>
    <w:rsid w:val="00120DED"/>
    <w:rsid w:val="001310BF"/>
    <w:rsid w:val="00137784"/>
    <w:rsid w:val="0015211D"/>
    <w:rsid w:val="00167405"/>
    <w:rsid w:val="00185CA6"/>
    <w:rsid w:val="00196C74"/>
    <w:rsid w:val="001A03D4"/>
    <w:rsid w:val="00203D69"/>
    <w:rsid w:val="0022625C"/>
    <w:rsid w:val="00247C32"/>
    <w:rsid w:val="00274B07"/>
    <w:rsid w:val="002870AC"/>
    <w:rsid w:val="002A1B93"/>
    <w:rsid w:val="002C0A46"/>
    <w:rsid w:val="002C276C"/>
    <w:rsid w:val="002D0D8A"/>
    <w:rsid w:val="002E60B9"/>
    <w:rsid w:val="00320828"/>
    <w:rsid w:val="00326E26"/>
    <w:rsid w:val="00357714"/>
    <w:rsid w:val="00376BDF"/>
    <w:rsid w:val="00397E18"/>
    <w:rsid w:val="00475267"/>
    <w:rsid w:val="004C6C93"/>
    <w:rsid w:val="004F4C0B"/>
    <w:rsid w:val="00532225"/>
    <w:rsid w:val="00532CB8"/>
    <w:rsid w:val="00590D20"/>
    <w:rsid w:val="005E3245"/>
    <w:rsid w:val="005F25C6"/>
    <w:rsid w:val="00602BD9"/>
    <w:rsid w:val="006641A5"/>
    <w:rsid w:val="0067183C"/>
    <w:rsid w:val="006942F4"/>
    <w:rsid w:val="006B4BC2"/>
    <w:rsid w:val="006C4D0F"/>
    <w:rsid w:val="006D193D"/>
    <w:rsid w:val="00740077"/>
    <w:rsid w:val="00746A34"/>
    <w:rsid w:val="007532DC"/>
    <w:rsid w:val="0079185B"/>
    <w:rsid w:val="007C4E5A"/>
    <w:rsid w:val="007C6F8A"/>
    <w:rsid w:val="007D0963"/>
    <w:rsid w:val="007E7FD7"/>
    <w:rsid w:val="0080315F"/>
    <w:rsid w:val="00843A09"/>
    <w:rsid w:val="00851FDE"/>
    <w:rsid w:val="00864231"/>
    <w:rsid w:val="00881086"/>
    <w:rsid w:val="0088243B"/>
    <w:rsid w:val="00882FB4"/>
    <w:rsid w:val="0089256A"/>
    <w:rsid w:val="00893BA7"/>
    <w:rsid w:val="00894759"/>
    <w:rsid w:val="008E391B"/>
    <w:rsid w:val="009114BC"/>
    <w:rsid w:val="00916D44"/>
    <w:rsid w:val="00957005"/>
    <w:rsid w:val="009745FF"/>
    <w:rsid w:val="00984035"/>
    <w:rsid w:val="009C2B65"/>
    <w:rsid w:val="009D2ACB"/>
    <w:rsid w:val="00A14A20"/>
    <w:rsid w:val="00A22CAD"/>
    <w:rsid w:val="00A30AB5"/>
    <w:rsid w:val="00A80665"/>
    <w:rsid w:val="00A82918"/>
    <w:rsid w:val="00A8302D"/>
    <w:rsid w:val="00A934A6"/>
    <w:rsid w:val="00AB16F7"/>
    <w:rsid w:val="00AD6D95"/>
    <w:rsid w:val="00B17D39"/>
    <w:rsid w:val="00B71050"/>
    <w:rsid w:val="00B85003"/>
    <w:rsid w:val="00BD5144"/>
    <w:rsid w:val="00BE7253"/>
    <w:rsid w:val="00BF0E8A"/>
    <w:rsid w:val="00BF50E7"/>
    <w:rsid w:val="00BF687A"/>
    <w:rsid w:val="00C00E83"/>
    <w:rsid w:val="00C402CE"/>
    <w:rsid w:val="00C665FC"/>
    <w:rsid w:val="00C9018E"/>
    <w:rsid w:val="00CA6701"/>
    <w:rsid w:val="00CC45FB"/>
    <w:rsid w:val="00D440E4"/>
    <w:rsid w:val="00D455BB"/>
    <w:rsid w:val="00D47D93"/>
    <w:rsid w:val="00D63A6D"/>
    <w:rsid w:val="00D749B2"/>
    <w:rsid w:val="00DA7B75"/>
    <w:rsid w:val="00DD3B87"/>
    <w:rsid w:val="00DF00F4"/>
    <w:rsid w:val="00E062E8"/>
    <w:rsid w:val="00E44F84"/>
    <w:rsid w:val="00E54823"/>
    <w:rsid w:val="00E87525"/>
    <w:rsid w:val="00EF31D2"/>
    <w:rsid w:val="00EF469D"/>
    <w:rsid w:val="00F01158"/>
    <w:rsid w:val="00F428D6"/>
    <w:rsid w:val="00F54CAF"/>
    <w:rsid w:val="00F618A7"/>
    <w:rsid w:val="00F66780"/>
    <w:rsid w:val="00FC30AC"/>
    <w:rsid w:val="00FC54CC"/>
    <w:rsid w:val="00FD61D1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ECB1F5"/>
  <w15:chartTrackingRefBased/>
  <w15:docId w15:val="{6A2A147C-6A32-4BFE-A48F-1359E23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44"/>
    <w:pPr>
      <w:widowControl w:val="0"/>
      <w:autoSpaceDE w:val="0"/>
      <w:autoSpaceDN w:val="0"/>
      <w:spacing w:line="198" w:lineRule="atLeast"/>
      <w:jc w:val="both"/>
    </w:pPr>
    <w:rPr>
      <w:rFonts w:ascii="ＭＳ 明朝" w:eastAsia="ＭＳ 明朝"/>
      <w:kern w:val="2"/>
      <w:sz w:val="19"/>
    </w:rPr>
  </w:style>
  <w:style w:type="paragraph" w:styleId="1">
    <w:name w:val="heading 1"/>
    <w:basedOn w:val="a"/>
    <w:next w:val="a"/>
    <w:link w:val="10"/>
    <w:qFormat/>
    <w:rsid w:val="00A80665"/>
    <w:pPr>
      <w:keepNext/>
      <w:autoSpaceDE/>
      <w:autoSpaceDN/>
      <w:spacing w:line="240" w:lineRule="auto"/>
      <w:outlineLvl w:val="0"/>
    </w:pPr>
    <w:rPr>
      <w:rFonts w:ascii="ＭＳ Ｐゴシック" w:eastAsia="ＭＳ Ｐゴシック" w:hAnsi="Arial"/>
      <w:b/>
      <w:bCs/>
      <w:color w:val="000066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80665"/>
    <w:pPr>
      <w:keepNext/>
      <w:autoSpaceDE/>
      <w:autoSpaceDN/>
      <w:spacing w:line="240" w:lineRule="auto"/>
      <w:outlineLvl w:val="1"/>
    </w:pPr>
    <w:rPr>
      <w:rFonts w:ascii="ＭＳ Ｐゴシック" w:eastAsia="ＭＳ Ｐゴシック" w:hAnsi="Arial"/>
      <w:color w:val="000066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80665"/>
    <w:pPr>
      <w:keepNext/>
      <w:autoSpaceDE/>
      <w:autoSpaceDN/>
      <w:spacing w:line="240" w:lineRule="auto"/>
      <w:ind w:leftChars="400" w:left="400"/>
      <w:outlineLvl w:val="2"/>
    </w:pPr>
    <w:rPr>
      <w:rFonts w:ascii="ＭＳ Ｐゴシック" w:eastAsia="ＭＳ Ｐゴシック" w:hAnsi="Arial"/>
      <w:color w:val="000066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80665"/>
    <w:pPr>
      <w:keepNext/>
      <w:autoSpaceDE/>
      <w:autoSpaceDN/>
      <w:spacing w:line="240" w:lineRule="auto"/>
      <w:ind w:leftChars="400" w:left="400"/>
      <w:outlineLvl w:val="3"/>
    </w:pPr>
    <w:rPr>
      <w:rFonts w:ascii="ＭＳ Ｐゴシック" w:eastAsia="ＭＳ Ｐゴシック"/>
      <w:color w:val="000066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80665"/>
    <w:pPr>
      <w:keepNext/>
      <w:autoSpaceDE/>
      <w:autoSpaceDN/>
      <w:spacing w:line="240" w:lineRule="auto"/>
      <w:ind w:leftChars="800" w:left="800"/>
      <w:outlineLvl w:val="4"/>
    </w:pPr>
    <w:rPr>
      <w:rFonts w:ascii="ＭＳ Ｐゴシック" w:eastAsia="ＭＳ Ｐゴシック" w:hAnsi="Arial"/>
      <w:color w:val="000066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80665"/>
    <w:pPr>
      <w:keepNext/>
      <w:autoSpaceDE/>
      <w:autoSpaceDN/>
      <w:spacing w:line="240" w:lineRule="auto"/>
      <w:ind w:leftChars="800" w:left="800"/>
      <w:outlineLvl w:val="5"/>
    </w:pPr>
    <w:rPr>
      <w:rFonts w:ascii="ＭＳ Ｐゴシック" w:eastAsia="ＭＳ Ｐゴシック"/>
      <w:color w:val="000066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80665"/>
    <w:rPr>
      <w:rFonts w:ascii="ＭＳ Ｐゴシック" w:eastAsia="ＭＳ Ｐゴシック" w:hAnsi="Arial"/>
      <w:b/>
      <w:bCs/>
      <w:color w:val="000066"/>
      <w:kern w:val="2"/>
      <w:sz w:val="32"/>
      <w:szCs w:val="32"/>
    </w:rPr>
  </w:style>
  <w:style w:type="character" w:customStyle="1" w:styleId="20">
    <w:name w:val="見出し 2 (文字)"/>
    <w:link w:val="2"/>
    <w:rsid w:val="00A80665"/>
    <w:rPr>
      <w:rFonts w:ascii="ＭＳ Ｐゴシック" w:eastAsia="ＭＳ Ｐゴシック" w:hAnsi="Arial"/>
      <w:color w:val="000066"/>
      <w:kern w:val="2"/>
      <w:sz w:val="28"/>
      <w:szCs w:val="28"/>
    </w:rPr>
  </w:style>
  <w:style w:type="character" w:customStyle="1" w:styleId="30">
    <w:name w:val="見出し 3 (文字)"/>
    <w:link w:val="3"/>
    <w:rsid w:val="00A80665"/>
    <w:rPr>
      <w:rFonts w:ascii="ＭＳ Ｐゴシック" w:eastAsia="ＭＳ Ｐゴシック" w:hAnsi="Arial"/>
      <w:color w:val="000066"/>
      <w:kern w:val="2"/>
      <w:sz w:val="26"/>
      <w:szCs w:val="26"/>
    </w:rPr>
  </w:style>
  <w:style w:type="character" w:customStyle="1" w:styleId="40">
    <w:name w:val="見出し 4 (文字)"/>
    <w:link w:val="4"/>
    <w:rsid w:val="00A80665"/>
    <w:rPr>
      <w:rFonts w:ascii="ＭＳ Ｐゴシック" w:eastAsia="ＭＳ Ｐゴシック"/>
      <w:color w:val="000066"/>
      <w:kern w:val="2"/>
      <w:sz w:val="28"/>
      <w:szCs w:val="28"/>
    </w:rPr>
  </w:style>
  <w:style w:type="character" w:customStyle="1" w:styleId="50">
    <w:name w:val="見出し 5 (文字)"/>
    <w:link w:val="5"/>
    <w:rsid w:val="00A80665"/>
    <w:rPr>
      <w:rFonts w:ascii="ＭＳ Ｐゴシック" w:eastAsia="ＭＳ Ｐゴシック" w:hAnsi="Arial"/>
      <w:color w:val="000066"/>
      <w:kern w:val="2"/>
      <w:sz w:val="26"/>
      <w:szCs w:val="26"/>
    </w:rPr>
  </w:style>
  <w:style w:type="character" w:customStyle="1" w:styleId="60">
    <w:name w:val="見出し 6 (文字)"/>
    <w:link w:val="6"/>
    <w:rsid w:val="00A80665"/>
    <w:rPr>
      <w:rFonts w:ascii="ＭＳ Ｐゴシック" w:eastAsia="ＭＳ Ｐゴシック"/>
      <w:color w:val="000066"/>
      <w:kern w:val="2"/>
      <w:sz w:val="22"/>
      <w:szCs w:val="22"/>
    </w:rPr>
  </w:style>
  <w:style w:type="table" w:styleId="a3">
    <w:name w:val="Table Grid"/>
    <w:basedOn w:val="a1"/>
    <w:uiPriority w:val="59"/>
    <w:rsid w:val="00BD5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D193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5">
    <w:name w:val="ヘッダー (文字)"/>
    <w:link w:val="a4"/>
    <w:uiPriority w:val="99"/>
    <w:rsid w:val="006D193D"/>
    <w:rPr>
      <w:rFonts w:ascii="ＭＳ 明朝" w:eastAsia="ＭＳ 明朝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6D193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フッター (文字)"/>
    <w:link w:val="a6"/>
    <w:uiPriority w:val="99"/>
    <w:rsid w:val="006D193D"/>
    <w:rPr>
      <w:rFonts w:ascii="ＭＳ 明朝" w:eastAsia="ＭＳ 明朝"/>
      <w:sz w:val="19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67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67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4225-BF14-480C-BD95-65088AA3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支援部門PT</dc:creator>
  <cp:keywords/>
  <cp:lastModifiedBy>竹原　恵梨</cp:lastModifiedBy>
  <cp:revision>21</cp:revision>
  <cp:lastPrinted>2020-03-17T08:54:00Z</cp:lastPrinted>
  <dcterms:created xsi:type="dcterms:W3CDTF">2024-02-21T01:48:00Z</dcterms:created>
  <dcterms:modified xsi:type="dcterms:W3CDTF">2025-03-19T06:21:00Z</dcterms:modified>
</cp:coreProperties>
</file>