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15" w:rsidRDefault="00BE1115" w:rsidP="00BE1115">
      <w:pPr>
        <w:overflowPunct w:val="0"/>
        <w:autoSpaceDE w:val="0"/>
        <w:autoSpaceDN w:val="0"/>
        <w:spacing w:line="360" w:lineRule="auto"/>
        <w:jc w:val="left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>（別　紙）</w:t>
      </w:r>
    </w:p>
    <w:p w:rsidR="00C27BB1" w:rsidRPr="00A509D5" w:rsidRDefault="00A509D5" w:rsidP="00A509D5">
      <w:pPr>
        <w:overflowPunct w:val="0"/>
        <w:autoSpaceDE w:val="0"/>
        <w:autoSpaceDN w:val="0"/>
        <w:spacing w:line="360" w:lineRule="auto"/>
        <w:jc w:val="center"/>
        <w:rPr>
          <w:rFonts w:ascii="ＭＳ 明朝" w:hAnsi="ＭＳ 明朝"/>
          <w:snapToGrid w:val="0"/>
          <w:kern w:val="0"/>
          <w:sz w:val="28"/>
        </w:rPr>
      </w:pPr>
      <w:r w:rsidRPr="00A509D5">
        <w:rPr>
          <w:rFonts w:ascii="ＭＳ 明朝" w:hAnsi="ＭＳ 明朝" w:hint="eastAsia"/>
          <w:snapToGrid w:val="0"/>
          <w:kern w:val="0"/>
          <w:sz w:val="28"/>
        </w:rPr>
        <w:t>出　来　高　調　書</w:t>
      </w: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 w:hint="eastAsia"/>
          <w:snapToGrid w:val="0"/>
          <w:kern w:val="0"/>
          <w:sz w:val="24"/>
        </w:rPr>
      </w:pP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 w:rsidRPr="00A509D5">
        <w:rPr>
          <w:rFonts w:ascii="ＭＳ 明朝" w:hAnsi="ＭＳ 明朝" w:hint="eastAsia"/>
          <w:snapToGrid w:val="0"/>
          <w:kern w:val="0"/>
          <w:sz w:val="24"/>
        </w:rPr>
        <w:t xml:space="preserve">１　事　業　名　　</w:t>
      </w:r>
      <w:r w:rsidR="00BB71C8">
        <w:rPr>
          <w:rFonts w:ascii="ＭＳ 明朝" w:hAnsi="ＭＳ 明朝" w:hint="eastAsia"/>
          <w:snapToGrid w:val="0"/>
          <w:kern w:val="0"/>
          <w:sz w:val="24"/>
        </w:rPr>
        <w:t xml:space="preserve">　</w:t>
      </w:r>
      <w:r w:rsidRPr="00A509D5">
        <w:rPr>
          <w:rFonts w:ascii="ＭＳ 明朝" w:hAnsi="ＭＳ 明朝" w:hint="eastAsia"/>
          <w:snapToGrid w:val="0"/>
          <w:kern w:val="0"/>
          <w:sz w:val="24"/>
        </w:rPr>
        <w:t>令和　　年度自然エネルギー地域発電推進事業</w:t>
      </w: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 w:rsidRPr="00A509D5">
        <w:rPr>
          <w:rFonts w:ascii="ＭＳ 明朝" w:hAnsi="ＭＳ 明朝" w:hint="eastAsia"/>
          <w:snapToGrid w:val="0"/>
          <w:kern w:val="0"/>
          <w:sz w:val="24"/>
        </w:rPr>
        <w:t xml:space="preserve">２　</w:t>
      </w:r>
      <w:r w:rsidRPr="00A509D5">
        <w:rPr>
          <w:rFonts w:ascii="ＭＳ 明朝" w:hAnsi="ＭＳ 明朝" w:hint="eastAsia"/>
          <w:snapToGrid w:val="0"/>
          <w:spacing w:val="40"/>
          <w:kern w:val="0"/>
          <w:sz w:val="24"/>
          <w:fitText w:val="1200" w:id="-1781217792"/>
        </w:rPr>
        <w:t>事業種</w:t>
      </w:r>
      <w:r w:rsidRPr="00A509D5">
        <w:rPr>
          <w:rFonts w:ascii="ＭＳ 明朝" w:hAnsi="ＭＳ 明朝" w:hint="eastAsia"/>
          <w:snapToGrid w:val="0"/>
          <w:kern w:val="0"/>
          <w:sz w:val="24"/>
          <w:fitText w:val="1200" w:id="-1781217792"/>
        </w:rPr>
        <w:t>別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　</w:t>
      </w: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 w:rsidRPr="00A509D5">
        <w:rPr>
          <w:rFonts w:ascii="ＭＳ 明朝" w:hAnsi="ＭＳ 明朝" w:hint="eastAsia"/>
          <w:snapToGrid w:val="0"/>
          <w:kern w:val="0"/>
          <w:sz w:val="24"/>
        </w:rPr>
        <w:t xml:space="preserve">　　施設の名称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　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 w:rsidRPr="00A509D5">
        <w:rPr>
          <w:rFonts w:ascii="ＭＳ 明朝" w:hAnsi="ＭＳ 明朝" w:hint="eastAsia"/>
          <w:snapToGrid w:val="0"/>
          <w:kern w:val="0"/>
          <w:sz w:val="24"/>
        </w:rPr>
        <w:t xml:space="preserve">　　所　在　地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　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３　事業実施期間　　</w:t>
      </w:r>
      <w:r w:rsidRPr="00A509D5">
        <w:rPr>
          <w:rFonts w:ascii="ＭＳ 明朝" w:hAnsi="ＭＳ 明朝" w:hint="eastAsia"/>
          <w:snapToGrid w:val="0"/>
          <w:spacing w:val="60"/>
          <w:kern w:val="0"/>
          <w:sz w:val="24"/>
          <w:fitText w:val="1680" w:id="-1781217791"/>
        </w:rPr>
        <w:t>着工年月</w:t>
      </w:r>
      <w:r w:rsidRPr="00A509D5">
        <w:rPr>
          <w:rFonts w:ascii="ＭＳ 明朝" w:hAnsi="ＭＳ 明朝" w:hint="eastAsia"/>
          <w:snapToGrid w:val="0"/>
          <w:kern w:val="0"/>
          <w:sz w:val="24"/>
          <w:fitText w:val="1680" w:id="-1781217791"/>
        </w:rPr>
        <w:t>日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　令和　　年　　月　　日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完了予定年月日　　令和　　年　　月　　日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４　</w:t>
      </w:r>
      <w:r w:rsidRPr="00445277">
        <w:rPr>
          <w:rFonts w:ascii="ＭＳ 明朝" w:hAnsi="ＭＳ 明朝" w:hint="eastAsia"/>
          <w:snapToGrid w:val="0"/>
          <w:spacing w:val="40"/>
          <w:kern w:val="0"/>
          <w:sz w:val="24"/>
          <w:fitText w:val="1200" w:id="-1781213696"/>
        </w:rPr>
        <w:t>進捗状</w:t>
      </w:r>
      <w:r w:rsidRPr="00445277">
        <w:rPr>
          <w:rFonts w:ascii="ＭＳ 明朝" w:hAnsi="ＭＳ 明朝" w:hint="eastAsia"/>
          <w:snapToGrid w:val="0"/>
          <w:kern w:val="0"/>
          <w:sz w:val="24"/>
          <w:fitText w:val="1200" w:id="-1781213696"/>
        </w:rPr>
        <w:t>況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</w:t>
      </w:r>
      <w:r w:rsidR="00BB71C8">
        <w:rPr>
          <w:rFonts w:ascii="ＭＳ 明朝" w:hAnsi="ＭＳ 明朝" w:hint="eastAsia"/>
          <w:snapToGrid w:val="0"/>
          <w:kern w:val="0"/>
          <w:sz w:val="24"/>
        </w:rPr>
        <w:t xml:space="preserve">　　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出来高　　　　　％（詳細別紙）</w:t>
      </w:r>
    </w:p>
    <w:p w:rsidR="00A509D5" w:rsidRP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５　出来高検査員　　　　　　　　　　　　　印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６　検査年月日　　</w:t>
      </w:r>
      <w:r w:rsidR="00BB71C8">
        <w:rPr>
          <w:rFonts w:ascii="ＭＳ 明朝" w:hAnsi="ＭＳ 明朝" w:hint="eastAsia"/>
          <w:snapToGrid w:val="0"/>
          <w:kern w:val="0"/>
          <w:sz w:val="24"/>
        </w:rPr>
        <w:t xml:space="preserve">　</w:t>
      </w:r>
      <w:r>
        <w:rPr>
          <w:rFonts w:ascii="ＭＳ 明朝" w:hAnsi="ＭＳ 明朝" w:hint="eastAsia"/>
          <w:snapToGrid w:val="0"/>
          <w:kern w:val="0"/>
          <w:sz w:val="24"/>
        </w:rPr>
        <w:t>令和　　年　　月　　日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 w:hint="eastAsia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上記の出来高は事実に相違ありません。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　　　令和　　年　　月　　日</w:t>
      </w: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A509D5" w:rsidRDefault="00A509D5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　　　　　○○○○○○　　　　印</w:t>
      </w:r>
    </w:p>
    <w:p w:rsidR="00202D0C" w:rsidRDefault="00202D0C">
      <w:pPr>
        <w:widowControl/>
        <w:jc w:val="lef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/>
          <w:snapToGrid w:val="0"/>
          <w:kern w:val="0"/>
          <w:sz w:val="24"/>
        </w:rPr>
        <w:br w:type="page"/>
      </w:r>
    </w:p>
    <w:p w:rsidR="00202D0C" w:rsidRDefault="00202D0C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202D0C" w:rsidRPr="00937CCC" w:rsidRDefault="00202D0C" w:rsidP="00C62B44">
      <w:pPr>
        <w:overflowPunct w:val="0"/>
        <w:autoSpaceDE w:val="0"/>
        <w:autoSpaceDN w:val="0"/>
        <w:spacing w:line="360" w:lineRule="auto"/>
        <w:jc w:val="center"/>
        <w:rPr>
          <w:rFonts w:ascii="ＭＳ 明朝" w:hAnsi="ＭＳ 明朝"/>
          <w:snapToGrid w:val="0"/>
          <w:kern w:val="0"/>
          <w:sz w:val="28"/>
        </w:rPr>
      </w:pPr>
      <w:r w:rsidRPr="00937CCC">
        <w:rPr>
          <w:rFonts w:ascii="ＭＳ 明朝" w:hAnsi="ＭＳ 明朝" w:hint="eastAsia"/>
          <w:snapToGrid w:val="0"/>
          <w:kern w:val="0"/>
          <w:sz w:val="28"/>
        </w:rPr>
        <w:t>出来高調書　詳細別紙</w:t>
      </w:r>
    </w:p>
    <w:p w:rsidR="00202D0C" w:rsidRPr="00202D0C" w:rsidRDefault="00202D0C" w:rsidP="00202D0C">
      <w:pPr>
        <w:overflowPunct w:val="0"/>
        <w:autoSpaceDE w:val="0"/>
        <w:autoSpaceDN w:val="0"/>
        <w:spacing w:line="360" w:lineRule="auto"/>
        <w:jc w:val="right"/>
        <w:rPr>
          <w:rFonts w:ascii="ＭＳ 明朝" w:hAnsi="ＭＳ 明朝"/>
          <w:snapToGrid w:val="0"/>
          <w:kern w:val="0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1701"/>
        <w:gridCol w:w="992"/>
        <w:gridCol w:w="1701"/>
        <w:gridCol w:w="1808"/>
      </w:tblGrid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r w:rsidRPr="00202D0C">
              <w:rPr>
                <w:rFonts w:ascii="ＭＳ 明朝" w:hAnsi="ＭＳ 明朝" w:hint="eastAsia"/>
                <w:snapToGrid w:val="0"/>
                <w:kern w:val="0"/>
                <w:sz w:val="22"/>
              </w:rPr>
              <w:t>費　目</w:t>
            </w:r>
          </w:p>
        </w:tc>
        <w:tc>
          <w:tcPr>
            <w:tcW w:w="1701" w:type="dxa"/>
            <w:vAlign w:val="center"/>
          </w:tcPr>
          <w:p w:rsidR="00C62B44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全体事業費</w:t>
            </w:r>
          </w:p>
          <w:p w:rsidR="00202D0C" w:rsidRPr="00202D0C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（円）</w:t>
            </w: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出来高（％）</w:t>
            </w:r>
          </w:p>
        </w:tc>
        <w:tc>
          <w:tcPr>
            <w:tcW w:w="1701" w:type="dxa"/>
            <w:vAlign w:val="center"/>
          </w:tcPr>
          <w:p w:rsidR="00C62B44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出来高金額</w:t>
            </w:r>
          </w:p>
          <w:p w:rsidR="00202D0C" w:rsidRPr="00202D0C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（円）</w:t>
            </w:r>
          </w:p>
        </w:tc>
        <w:tc>
          <w:tcPr>
            <w:tcW w:w="1808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備　考</w:t>
            </w: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4166C2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BB1D1B" w:rsidTr="0017486E">
        <w:tc>
          <w:tcPr>
            <w:tcW w:w="2835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BB1D1B" w:rsidTr="0017486E">
        <w:tc>
          <w:tcPr>
            <w:tcW w:w="2835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BB1D1B" w:rsidTr="0017486E">
        <w:tc>
          <w:tcPr>
            <w:tcW w:w="2835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BB1D1B" w:rsidTr="0017486E">
        <w:tc>
          <w:tcPr>
            <w:tcW w:w="2835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BB1D1B" w:rsidRPr="00202D0C" w:rsidRDefault="00BB1D1B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BB1D1B" w:rsidRPr="00202D0C" w:rsidRDefault="00BB1D1B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  <w:tr w:rsidR="00202D0C" w:rsidTr="0017486E">
        <w:tc>
          <w:tcPr>
            <w:tcW w:w="2835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02D0C" w:rsidRPr="00202D0C" w:rsidRDefault="00202D0C" w:rsidP="00C62B44">
            <w:pPr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  <w:tc>
          <w:tcPr>
            <w:tcW w:w="1808" w:type="dxa"/>
            <w:vAlign w:val="center"/>
          </w:tcPr>
          <w:p w:rsidR="00202D0C" w:rsidRPr="00202D0C" w:rsidRDefault="00202D0C" w:rsidP="00A509D5">
            <w:pPr>
              <w:overflowPunct w:val="0"/>
              <w:autoSpaceDE w:val="0"/>
              <w:autoSpaceDN w:val="0"/>
              <w:spacing w:line="360" w:lineRule="auto"/>
              <w:rPr>
                <w:rFonts w:ascii="ＭＳ 明朝" w:hAnsi="ＭＳ 明朝" w:hint="eastAsia"/>
                <w:snapToGrid w:val="0"/>
                <w:kern w:val="0"/>
                <w:sz w:val="22"/>
              </w:rPr>
            </w:pPr>
          </w:p>
        </w:tc>
      </w:tr>
    </w:tbl>
    <w:p w:rsidR="00202D0C" w:rsidRDefault="00202D0C" w:rsidP="00A509D5">
      <w:pPr>
        <w:overflowPunct w:val="0"/>
        <w:autoSpaceDE w:val="0"/>
        <w:autoSpaceDN w:val="0"/>
        <w:spacing w:line="360" w:lineRule="auto"/>
        <w:rPr>
          <w:rFonts w:ascii="ＭＳ 明朝" w:hAnsi="ＭＳ 明朝"/>
          <w:snapToGrid w:val="0"/>
          <w:kern w:val="0"/>
          <w:sz w:val="24"/>
        </w:rPr>
      </w:pPr>
    </w:p>
    <w:p w:rsidR="00C62B44" w:rsidRPr="00A509D5" w:rsidRDefault="00C62B44" w:rsidP="00C62B44">
      <w:pPr>
        <w:overflowPunct w:val="0"/>
        <w:autoSpaceDE w:val="0"/>
        <w:autoSpaceDN w:val="0"/>
        <w:spacing w:line="360" w:lineRule="auto"/>
        <w:ind w:firstLineChars="1595" w:firstLine="3828"/>
        <w:rPr>
          <w:rFonts w:ascii="ＭＳ 明朝" w:hAnsi="ＭＳ 明朝" w:hint="eastAsia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作成者　　　　　　　　　　　　　　　　　印</w:t>
      </w:r>
    </w:p>
    <w:sectPr w:rsidR="00C62B44" w:rsidRPr="00A509D5" w:rsidSect="00BE1115">
      <w:pgSz w:w="11906" w:h="16838"/>
      <w:pgMar w:top="85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B5" w:rsidRDefault="004547B5" w:rsidP="00A509D5">
      <w:r>
        <w:separator/>
      </w:r>
    </w:p>
  </w:endnote>
  <w:endnote w:type="continuationSeparator" w:id="0">
    <w:p w:rsidR="004547B5" w:rsidRDefault="004547B5" w:rsidP="00A5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B5" w:rsidRDefault="004547B5" w:rsidP="00A509D5">
      <w:r>
        <w:separator/>
      </w:r>
    </w:p>
  </w:footnote>
  <w:footnote w:type="continuationSeparator" w:id="0">
    <w:p w:rsidR="004547B5" w:rsidRDefault="004547B5" w:rsidP="00A5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C4"/>
    <w:rsid w:val="0017486E"/>
    <w:rsid w:val="00202D0C"/>
    <w:rsid w:val="004166C2"/>
    <w:rsid w:val="00445277"/>
    <w:rsid w:val="004547B5"/>
    <w:rsid w:val="00786FC4"/>
    <w:rsid w:val="00937CCC"/>
    <w:rsid w:val="00A509D5"/>
    <w:rsid w:val="00BB1D1B"/>
    <w:rsid w:val="00BB71C8"/>
    <w:rsid w:val="00BE1115"/>
    <w:rsid w:val="00C27BB1"/>
    <w:rsid w:val="00C62B44"/>
    <w:rsid w:val="00C97C73"/>
    <w:rsid w:val="00CA06F1"/>
    <w:rsid w:val="00CB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8FFD5D"/>
  <w15:chartTrackingRefBased/>
  <w15:docId w15:val="{B0998695-341A-4718-8F93-8FCE3E4D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D5"/>
  </w:style>
  <w:style w:type="paragraph" w:styleId="a5">
    <w:name w:val="footer"/>
    <w:basedOn w:val="a"/>
    <w:link w:val="a6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D5"/>
  </w:style>
  <w:style w:type="table" w:styleId="a7">
    <w:name w:val="Table Grid"/>
    <w:basedOn w:val="a1"/>
    <w:uiPriority w:val="39"/>
    <w:rsid w:val="0020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CB7B240-0233-4F45-87B8-BF7E85DD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N1370001</cp:lastModifiedBy>
  <cp:revision>10</cp:revision>
  <dcterms:created xsi:type="dcterms:W3CDTF">2021-05-26T10:01:00Z</dcterms:created>
  <dcterms:modified xsi:type="dcterms:W3CDTF">2021-05-26T10:46:00Z</dcterms:modified>
</cp:coreProperties>
</file>