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47" w:rsidRDefault="00B01C25" w:rsidP="004D674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>
          <v:roundrect id="角丸四角形 44" o:spid="_x0000_s1027" style="position:absolute;left:0;text-align:left;margin-left:25.55pt;margin-top:14.4pt;width:519.4pt;height:32.25pt;z-index:251703296;visibility:visible;mso-wrap-style:square;mso-position-horizontal-relative:text;mso-position-vertical-relative:text;v-text-anchor:middle" arcsize=".5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bMOcYA&#10;AADbAAAADwAAAGRycy9kb3ducmV2LnhtbESPW2sCMRSE3wv+h3AKvhTNVmyVrVGsF1hECl5oXw+b&#10;42Zxc7Jsoq7/3hQKfRxmvhlmMmttJa7U+NKxgtd+AoI4d7rkQsHxsO6NQfiArLFyTAru5GE27TxN&#10;MNXuxju67kMhYgn7FBWYEOpUSp8bsuj7riaO3sk1FkOUTSF1g7dYbis5SJJ3abHkuGCwpoWh/Ly/&#10;WAXDr537fFm+rb/D6HjemFW2/TllSnWf2/kHiEBt+A//0ZmO3BB+v8Qf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bMOcYAAADbAAAADwAAAAAAAAAAAAAAAACYAgAAZHJz&#10;L2Rvd25yZXYueG1sUEsFBgAAAAAEAAQA9QAAAIsDAAAAAA==&#10;" fillcolor="#e36c0a [2409]" stroked="f" strokeweight="2pt"/>
        </w:pict>
      </w:r>
      <w:r>
        <w:rPr>
          <w:rFonts w:asciiTheme="minorEastAsia" w:hAnsiTheme="minorEastAsia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5" o:spid="_x0000_s1028" type="#_x0000_t202" style="position:absolute;left:0;text-align:left;margin-left:63.8pt;margin-top:10.65pt;width:447.75pt;height:38.25pt;z-index:251704320;visibility:visible;mso-wrap-style:square;mso-position-horizontal-relative:text;mso-position-vertical-relative:text;v-text-anchor:top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<v:textbox>
              <w:txbxContent>
                <w:p w:rsidR="00660628" w:rsidRPr="00B77947" w:rsidRDefault="00660628" w:rsidP="00DD14DB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color w:val="FFFFFF" w:themeColor="background1"/>
                      <w:sz w:val="48"/>
                      <w:szCs w:val="48"/>
                    </w:rPr>
                  </w:pPr>
                  <w:r w:rsidRPr="00EB74DD">
                    <w:rPr>
                      <w:rFonts w:ascii="HGP創英角ｺﾞｼｯｸUB" w:eastAsia="HGP創英角ｺﾞｼｯｸUB" w:hAnsi="HGP創英角ｺﾞｼｯｸUB" w:hint="eastAsia"/>
                      <w:color w:val="FFFFFF" w:themeColor="background1"/>
                      <w:sz w:val="48"/>
                      <w:szCs w:val="48"/>
                    </w:rPr>
                    <w:t>WARMBIZスタイル</w:t>
                  </w:r>
                </w:p>
              </w:txbxContent>
            </v:textbox>
          </v:shape>
        </w:pict>
      </w:r>
    </w:p>
    <w:p w:rsidR="00B77947" w:rsidRDefault="00B77947" w:rsidP="004D6744">
      <w:pPr>
        <w:rPr>
          <w:rFonts w:asciiTheme="minorEastAsia" w:hAnsiTheme="minorEastAsia"/>
          <w:sz w:val="22"/>
        </w:rPr>
      </w:pPr>
    </w:p>
    <w:p w:rsidR="004D6744" w:rsidRDefault="004D6744" w:rsidP="004D6744">
      <w:pPr>
        <w:jc w:val="center"/>
        <w:rPr>
          <w:rFonts w:asciiTheme="majorEastAsia" w:eastAsiaTheme="majorEastAsia" w:hAnsiTheme="majorEastAsia" w:cs="HG創英角ｺﾞｼｯｸUB"/>
          <w:b/>
          <w:color w:val="000000" w:themeColor="text1"/>
          <w:kern w:val="0"/>
          <w:sz w:val="22"/>
        </w:rPr>
      </w:pPr>
    </w:p>
    <w:p w:rsidR="00357D61" w:rsidRPr="000A64E1" w:rsidRDefault="00357D61" w:rsidP="002B0A70">
      <w:pPr>
        <w:spacing w:line="340" w:lineRule="exact"/>
        <w:ind w:leftChars="337" w:left="851" w:rightChars="336" w:right="706" w:hangingChars="65" w:hanging="143"/>
        <w:rPr>
          <w:rFonts w:ascii="HG丸ｺﾞｼｯｸM-PRO" w:eastAsia="HG丸ｺﾞｼｯｸM-PRO" w:hAnsi="HG丸ｺﾞｼｯｸM-PRO"/>
          <w:sz w:val="22"/>
        </w:rPr>
      </w:pPr>
      <w:r w:rsidRPr="000A64E1">
        <w:rPr>
          <w:rFonts w:ascii="HG丸ｺﾞｼｯｸM-PRO" w:eastAsia="HG丸ｺﾞｼｯｸM-PRO" w:hAnsi="HG丸ｺﾞｼｯｸM-PRO" w:hint="eastAsia"/>
          <w:sz w:val="22"/>
        </w:rPr>
        <w:t>○</w:t>
      </w:r>
      <w:r w:rsidR="00CF1CD7">
        <w:rPr>
          <w:rFonts w:ascii="HG丸ｺﾞｼｯｸM-PRO" w:eastAsia="HG丸ｺﾞｼｯｸM-PRO" w:hAnsi="HG丸ｺﾞｼｯｸM-PRO" w:hint="eastAsia"/>
          <w:sz w:val="22"/>
        </w:rPr>
        <w:t>従来の</w:t>
      </w:r>
      <w:r w:rsidR="00E1230C">
        <w:rPr>
          <w:rFonts w:ascii="HG丸ｺﾞｼｯｸM-PRO" w:eastAsia="HG丸ｺﾞｼｯｸM-PRO" w:hAnsi="HG丸ｺﾞｼｯｸM-PRO" w:hint="eastAsia"/>
          <w:sz w:val="22"/>
        </w:rPr>
        <w:t>ウォームビズ（</w:t>
      </w:r>
      <w:r w:rsidR="006B2A23">
        <w:rPr>
          <w:rFonts w:ascii="HG丸ｺﾞｼｯｸM-PRO" w:eastAsia="HG丸ｺﾞｼｯｸM-PRO" w:hAnsi="HG丸ｺﾞｼｯｸM-PRO" w:hint="eastAsia"/>
          <w:sz w:val="22"/>
        </w:rPr>
        <w:t>暖かい</w:t>
      </w:r>
      <w:r w:rsidR="00E1230C">
        <w:rPr>
          <w:rFonts w:ascii="HG丸ｺﾞｼｯｸM-PRO" w:eastAsia="HG丸ｺﾞｼｯｸM-PRO" w:hAnsi="HG丸ｺﾞｼｯｸM-PRO" w:hint="eastAsia"/>
          <w:sz w:val="22"/>
        </w:rPr>
        <w:t>服装</w:t>
      </w:r>
      <w:r w:rsidR="006B2A23">
        <w:rPr>
          <w:rFonts w:ascii="HG丸ｺﾞｼｯｸM-PRO" w:eastAsia="HG丸ｺﾞｼｯｸM-PRO" w:hAnsi="HG丸ｺﾞｼｯｸM-PRO" w:hint="eastAsia"/>
          <w:sz w:val="22"/>
        </w:rPr>
        <w:t>での勤務</w:t>
      </w:r>
      <w:r w:rsidR="00E1230C">
        <w:rPr>
          <w:rFonts w:ascii="HG丸ｺﾞｼｯｸM-PRO" w:eastAsia="HG丸ｺﾞｼｯｸM-PRO" w:hAnsi="HG丸ｺﾞｼｯｸM-PRO" w:hint="eastAsia"/>
          <w:sz w:val="22"/>
        </w:rPr>
        <w:t>）</w:t>
      </w:r>
      <w:r w:rsidR="00CF1CD7">
        <w:rPr>
          <w:rFonts w:ascii="HG丸ｺﾞｼｯｸM-PRO" w:eastAsia="HG丸ｺﾞｼｯｸM-PRO" w:hAnsi="HG丸ｺﾞｼｯｸM-PRO" w:hint="eastAsia"/>
          <w:sz w:val="22"/>
        </w:rPr>
        <w:t>に更にもうひと工夫</w:t>
      </w:r>
      <w:r w:rsidR="006B2A23">
        <w:rPr>
          <w:rFonts w:ascii="HG丸ｺﾞｼｯｸM-PRO" w:eastAsia="HG丸ｺﾞｼｯｸM-PRO" w:hAnsi="HG丸ｺﾞｼｯｸM-PRO" w:hint="eastAsia"/>
          <w:sz w:val="22"/>
        </w:rPr>
        <w:t>、</w:t>
      </w:r>
      <w:r w:rsidR="00E1230C">
        <w:rPr>
          <w:rFonts w:ascii="HG丸ｺﾞｼｯｸM-PRO" w:eastAsia="HG丸ｺﾞｼｯｸM-PRO" w:hAnsi="HG丸ｺﾞｼｯｸM-PRO" w:hint="eastAsia"/>
          <w:sz w:val="22"/>
        </w:rPr>
        <w:t>温かく・</w:t>
      </w:r>
      <w:r w:rsidR="006B2A23">
        <w:rPr>
          <w:rFonts w:ascii="HG丸ｺﾞｼｯｸM-PRO" w:eastAsia="HG丸ｺﾞｼｯｸM-PRO" w:hAnsi="HG丸ｺﾞｼｯｸM-PRO" w:hint="eastAsia"/>
          <w:sz w:val="22"/>
        </w:rPr>
        <w:t>楽しく・</w:t>
      </w:r>
      <w:r w:rsidR="00E1230C">
        <w:rPr>
          <w:rFonts w:ascii="HG丸ｺﾞｼｯｸM-PRO" w:eastAsia="HG丸ｺﾞｼｯｸM-PRO" w:hAnsi="HG丸ｺﾞｼｯｸM-PRO" w:hint="eastAsia"/>
          <w:sz w:val="22"/>
        </w:rPr>
        <w:t>快</w:t>
      </w:r>
      <w:r w:rsidR="00CF1CD7">
        <w:rPr>
          <w:rFonts w:ascii="HG丸ｺﾞｼｯｸM-PRO" w:eastAsia="HG丸ｺﾞｼｯｸM-PRO" w:hAnsi="HG丸ｺﾞｼｯｸM-PRO" w:hint="eastAsia"/>
          <w:sz w:val="22"/>
        </w:rPr>
        <w:t>適に過ごすためのアクションやアイディア、アイテムなどをプラスした</w:t>
      </w:r>
      <w:r w:rsidR="00CF1CD7" w:rsidRPr="00435623">
        <w:rPr>
          <w:rFonts w:ascii="HG丸ｺﾞｼｯｸM-PRO" w:eastAsia="HG丸ｺﾞｼｯｸM-PRO" w:hAnsi="HG丸ｺﾞｼｯｸM-PRO" w:hint="eastAsia"/>
          <w:b/>
          <w:sz w:val="22"/>
        </w:rPr>
        <w:t>「</w:t>
      </w:r>
      <w:r w:rsidRPr="00435623">
        <w:rPr>
          <w:rFonts w:ascii="HG丸ｺﾞｼｯｸM-PRO" w:eastAsia="HG丸ｺﾞｼｯｸM-PRO" w:hAnsi="HG丸ｺﾞｼｯｸM-PRO" w:hint="eastAsia"/>
          <w:b/>
          <w:sz w:val="22"/>
        </w:rPr>
        <w:t>ＷＡＲMBIZ</w:t>
      </w:r>
      <w:r w:rsidR="00CF1CD7" w:rsidRPr="00435623">
        <w:rPr>
          <w:rFonts w:ascii="HG丸ｺﾞｼｯｸM-PRO" w:eastAsia="HG丸ｺﾞｼｯｸM-PRO" w:hAnsi="HG丸ｺﾞｼｯｸM-PRO" w:hint="eastAsia"/>
          <w:b/>
          <w:sz w:val="22"/>
        </w:rPr>
        <w:t>スタイル」</w:t>
      </w:r>
      <w:r w:rsidR="00E1230C">
        <w:rPr>
          <w:rFonts w:ascii="HG丸ｺﾞｼｯｸM-PRO" w:eastAsia="HG丸ｺﾞｼｯｸM-PRO" w:hAnsi="HG丸ｺﾞｼｯｸM-PRO" w:hint="eastAsia"/>
          <w:sz w:val="22"/>
        </w:rPr>
        <w:t>を</w:t>
      </w:r>
      <w:r w:rsidR="00CF1CD7">
        <w:rPr>
          <w:rFonts w:ascii="HG丸ｺﾞｼｯｸM-PRO" w:eastAsia="HG丸ｺﾞｼｯｸM-PRO" w:hAnsi="HG丸ｺﾞｼｯｸM-PRO" w:hint="eastAsia"/>
          <w:sz w:val="22"/>
        </w:rPr>
        <w:t>推進します</w:t>
      </w:r>
      <w:r w:rsidR="00E1230C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357D61" w:rsidRDefault="00DB5489" w:rsidP="00CF1CD7">
      <w:pPr>
        <w:spacing w:line="340" w:lineRule="exact"/>
        <w:ind w:leftChars="337" w:left="851" w:rightChars="269" w:right="565" w:hangingChars="65" w:hanging="143"/>
        <w:rPr>
          <w:rFonts w:ascii="HG丸ｺﾞｼｯｸM-PRO" w:eastAsia="HG丸ｺﾞｼｯｸM-PRO" w:hAnsi="HG丸ｺﾞｼｯｸM-PRO"/>
          <w:sz w:val="22"/>
        </w:rPr>
      </w:pPr>
      <w:r>
        <w:rPr>
          <w:rFonts w:asciiTheme="minorEastAsia" w:hAnsiTheme="minorEastAsia"/>
          <w:noProof/>
          <w:sz w:val="22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5484598</wp:posOffset>
            </wp:positionH>
            <wp:positionV relativeFrom="paragraph">
              <wp:posOffset>333951</wp:posOffset>
            </wp:positionV>
            <wp:extent cx="1341917" cy="372139"/>
            <wp:effectExtent l="19050" t="0" r="0" b="0"/>
            <wp:wrapNone/>
            <wp:docPr id="4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917" cy="372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C25" w:rsidRPr="00B01C25">
        <w:rPr>
          <w:rFonts w:asciiTheme="minorEastAsia" w:hAnsiTheme="minorEastAsia"/>
          <w:noProof/>
          <w:sz w:val="22"/>
        </w:rPr>
        <w:pict>
          <v:shape id="_x0000_s1032" type="#_x0000_t202" style="position:absolute;left:0;text-align:left;margin-left:19.2pt;margin-top:31.65pt;width:304.85pt;height:36.1pt;z-index:2517084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" filled="f" fillcolor="white [3201]" stroked="f" strokeweight=".5pt">
            <v:textbox inset="1mm,.17mm,1.04mm,.2mm">
              <w:txbxContent>
                <w:p w:rsidR="00660628" w:rsidRPr="006A46DC" w:rsidRDefault="00660628" w:rsidP="006A46DC">
                  <w:pPr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＜</w:t>
                  </w:r>
                  <w:r w:rsidRPr="006A46DC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１日の行動場面に応じたWARMBIZを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＞</w:t>
                  </w:r>
                </w:p>
              </w:txbxContent>
            </v:textbox>
          </v:shape>
        </w:pict>
      </w:r>
      <w:r w:rsidR="00E1230C">
        <w:rPr>
          <w:rFonts w:ascii="HG丸ｺﾞｼｯｸM-PRO" w:eastAsia="HG丸ｺﾞｼｯｸM-PRO" w:hAnsi="HG丸ｺﾞｼｯｸM-PRO" w:hint="eastAsia"/>
          <w:sz w:val="22"/>
        </w:rPr>
        <w:t>○以下の例を参考に、</w:t>
      </w:r>
      <w:r w:rsidR="00CF1CD7">
        <w:rPr>
          <w:rFonts w:ascii="HG丸ｺﾞｼｯｸM-PRO" w:eastAsia="HG丸ｺﾞｼｯｸM-PRO" w:hAnsi="HG丸ｺﾞｼｯｸM-PRO" w:hint="eastAsia"/>
          <w:sz w:val="22"/>
        </w:rPr>
        <w:t>ライフスタイル、ビジネススタイルの中で、</w:t>
      </w:r>
      <w:r w:rsidR="00E1230C">
        <w:rPr>
          <w:rFonts w:ascii="HG丸ｺﾞｼｯｸM-PRO" w:eastAsia="HG丸ｺﾞｼｯｸM-PRO" w:hAnsi="HG丸ｺﾞｼｯｸM-PRO" w:hint="eastAsia"/>
          <w:sz w:val="22"/>
        </w:rPr>
        <w:t>この冬をあたたかく快適に過ごすための</w:t>
      </w:r>
      <w:r w:rsidR="00357D61" w:rsidRPr="00E1230C">
        <w:rPr>
          <w:rFonts w:ascii="HG丸ｺﾞｼｯｸM-PRO" w:eastAsia="HG丸ｺﾞｼｯｸM-PRO" w:hAnsi="HG丸ｺﾞｼｯｸM-PRO" w:hint="eastAsia"/>
          <w:b/>
          <w:sz w:val="22"/>
        </w:rPr>
        <w:t>「ひと工夫」</w:t>
      </w:r>
      <w:r w:rsidR="006B2A23">
        <w:rPr>
          <w:rFonts w:ascii="HG丸ｺﾞｼｯｸM-PRO" w:eastAsia="HG丸ｺﾞｼｯｸM-PRO" w:hAnsi="HG丸ｺﾞｼｯｸM-PRO" w:hint="eastAsia"/>
          <w:sz w:val="22"/>
        </w:rPr>
        <w:t>を</w:t>
      </w:r>
      <w:r w:rsidR="00357D61" w:rsidRPr="000A64E1">
        <w:rPr>
          <w:rFonts w:ascii="HG丸ｺﾞｼｯｸM-PRO" w:eastAsia="HG丸ｺﾞｼｯｸM-PRO" w:hAnsi="HG丸ｺﾞｼｯｸM-PRO" w:hint="eastAsia"/>
          <w:sz w:val="22"/>
        </w:rPr>
        <w:t>し</w:t>
      </w:r>
      <w:r w:rsidR="00CF1CD7">
        <w:rPr>
          <w:rFonts w:ascii="HG丸ｺﾞｼｯｸM-PRO" w:eastAsia="HG丸ｺﾞｼｯｸM-PRO" w:hAnsi="HG丸ｺﾞｼｯｸM-PRO" w:hint="eastAsia"/>
          <w:sz w:val="22"/>
        </w:rPr>
        <w:t>てみ</w:t>
      </w:r>
      <w:r w:rsidR="00357D61" w:rsidRPr="000A64E1">
        <w:rPr>
          <w:rFonts w:ascii="HG丸ｺﾞｼｯｸM-PRO" w:eastAsia="HG丸ｺﾞｼｯｸM-PRO" w:hAnsi="HG丸ｺﾞｼｯｸM-PRO" w:hint="eastAsia"/>
          <w:sz w:val="22"/>
        </w:rPr>
        <w:t>ましょう。</w:t>
      </w:r>
    </w:p>
    <w:p w:rsidR="006D632E" w:rsidRDefault="006D632E" w:rsidP="00495E79">
      <w:pPr>
        <w:spacing w:line="280" w:lineRule="exact"/>
        <w:ind w:leftChars="270" w:left="708" w:rightChars="269" w:right="565" w:hangingChars="64" w:hanging="141"/>
        <w:rPr>
          <w:rFonts w:ascii="HG丸ｺﾞｼｯｸM-PRO" w:eastAsia="HG丸ｺﾞｼｯｸM-PRO" w:hAnsi="HG丸ｺﾞｼｯｸM-PRO"/>
          <w:sz w:val="22"/>
        </w:rPr>
      </w:pPr>
    </w:p>
    <w:p w:rsidR="00DB5489" w:rsidRDefault="00DB5489" w:rsidP="00DB5489">
      <w:pPr>
        <w:spacing w:line="340" w:lineRule="exact"/>
        <w:ind w:leftChars="270" w:left="708" w:rightChars="269" w:right="565" w:hangingChars="64" w:hanging="141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8"/>
        <w:tblW w:w="0" w:type="auto"/>
        <w:tblInd w:w="703" w:type="dxa"/>
        <w:tblLook w:val="04A0"/>
      </w:tblPr>
      <w:tblGrid>
        <w:gridCol w:w="965"/>
        <w:gridCol w:w="7087"/>
        <w:gridCol w:w="2126"/>
      </w:tblGrid>
      <w:tr w:rsidR="00F50F5C" w:rsidRPr="00E2428B" w:rsidTr="002B0A7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8" w:space="0" w:color="006600"/>
              <w:right w:val="dotted" w:sz="4" w:space="0" w:color="006600"/>
            </w:tcBorders>
            <w:shd w:val="clear" w:color="auto" w:fill="auto"/>
            <w:vAlign w:val="center"/>
          </w:tcPr>
          <w:p w:rsidR="00F50F5C" w:rsidRPr="00E2428B" w:rsidRDefault="00495E79" w:rsidP="007E12CE">
            <w:pPr>
              <w:jc w:val="left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36"/>
                <w:szCs w:val="36"/>
              </w:rPr>
            </w:pPr>
            <w:r>
              <w:rPr>
                <w:rFonts w:asciiTheme="majorEastAsia" w:eastAsiaTheme="majorEastAsia" w:hAnsiTheme="majorEastAsia" w:cs="HG創英角ｺﾞｼｯｸUB"/>
                <w:b/>
                <w:noProof/>
                <w:color w:val="006600"/>
                <w:kern w:val="0"/>
                <w:sz w:val="36"/>
                <w:szCs w:val="36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635</wp:posOffset>
                  </wp:positionV>
                  <wp:extent cx="447675" cy="447675"/>
                  <wp:effectExtent l="0" t="0" r="0" b="0"/>
                  <wp:wrapNone/>
                  <wp:docPr id="17" name="il_fi" descr="http://livedoor.blogimg.jp/illustrationm/imgs/3/5/35540e0e.gif?e2c007d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ivedoor.blogimg.jp/illustrationm/imgs/3/5/35540e0e.gif?e2c007d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7" w:type="dxa"/>
            <w:tcBorders>
              <w:top w:val="single" w:sz="4" w:space="0" w:color="auto"/>
              <w:left w:val="dotted" w:sz="4" w:space="0" w:color="006600"/>
              <w:bottom w:val="single" w:sz="8" w:space="0" w:color="006600"/>
              <w:right w:val="single" w:sz="4" w:space="0" w:color="auto"/>
            </w:tcBorders>
            <w:shd w:val="clear" w:color="auto" w:fill="AAE600"/>
            <w:vAlign w:val="center"/>
          </w:tcPr>
          <w:p w:rsidR="00F50F5C" w:rsidRPr="00E2428B" w:rsidRDefault="00F50F5C" w:rsidP="000A64E1">
            <w:pPr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36"/>
                <w:szCs w:val="36"/>
              </w:rPr>
            </w:pPr>
            <w:r>
              <w:rPr>
                <w:rFonts w:asciiTheme="majorEastAsia" w:eastAsiaTheme="majorEastAsia" w:hAnsiTheme="majorEastAsia" w:cs="HG創英角ｺﾞｼｯｸUB" w:hint="eastAsia"/>
                <w:b/>
                <w:color w:val="006600"/>
                <w:kern w:val="0"/>
                <w:sz w:val="36"/>
                <w:szCs w:val="36"/>
              </w:rPr>
              <w:t>WARMBIZ</w:t>
            </w:r>
            <w:r w:rsidR="000A64E1">
              <w:rPr>
                <w:rFonts w:asciiTheme="majorEastAsia" w:eastAsiaTheme="majorEastAsia" w:hAnsiTheme="majorEastAsia" w:cs="HG創英角ｺﾞｼｯｸUB" w:hint="eastAsia"/>
                <w:b/>
                <w:color w:val="006600"/>
                <w:kern w:val="0"/>
                <w:sz w:val="36"/>
                <w:szCs w:val="36"/>
              </w:rPr>
              <w:t>は朝起きた時</w:t>
            </w:r>
            <w:r>
              <w:rPr>
                <w:rFonts w:asciiTheme="majorEastAsia" w:eastAsiaTheme="majorEastAsia" w:hAnsiTheme="majorEastAsia" w:cs="HG創英角ｺﾞｼｯｸUB" w:hint="eastAsia"/>
                <w:b/>
                <w:color w:val="006600"/>
                <w:kern w:val="0"/>
                <w:sz w:val="36"/>
                <w:szCs w:val="36"/>
              </w:rPr>
              <w:t>から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F5C" w:rsidRDefault="002B0A70" w:rsidP="007E12CE">
            <w:pPr>
              <w:jc w:val="left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36"/>
                <w:szCs w:val="36"/>
              </w:rPr>
            </w:pPr>
            <w:r>
              <w:rPr>
                <w:rFonts w:asciiTheme="majorEastAsia" w:eastAsiaTheme="majorEastAsia" w:hAnsiTheme="majorEastAsia" w:cs="HG創英角ｺﾞｼｯｸUB" w:hint="eastAsia"/>
                <w:b/>
                <w:noProof/>
                <w:color w:val="006600"/>
                <w:kern w:val="0"/>
                <w:sz w:val="36"/>
                <w:szCs w:val="36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40005</wp:posOffset>
                  </wp:positionV>
                  <wp:extent cx="932180" cy="857250"/>
                  <wp:effectExtent l="19050" t="0" r="1270" b="0"/>
                  <wp:wrapNone/>
                  <wp:docPr id="31" name="il_fi" descr="http://www.loftwork.com/sakaiya/files/2013/05/201305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oftwork.com/sakaiya/files/2013/05/201305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432EB">
              <w:rPr>
                <w:rFonts w:asciiTheme="majorEastAsia" w:eastAsiaTheme="majorEastAsia" w:hAnsiTheme="majorEastAsia" w:cs="HG創英角ｺﾞｼｯｸUB" w:hint="eastAsia"/>
                <w:b/>
                <w:noProof/>
                <w:color w:val="006600"/>
                <w:kern w:val="0"/>
                <w:sz w:val="36"/>
                <w:szCs w:val="36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954405</wp:posOffset>
                  </wp:positionV>
                  <wp:extent cx="967105" cy="619125"/>
                  <wp:effectExtent l="19050" t="0" r="4445" b="0"/>
                  <wp:wrapNone/>
                  <wp:docPr id="30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56FAA" w:rsidRPr="00B56FAA" w:rsidTr="002B0A70">
        <w:trPr>
          <w:trHeight w:val="454"/>
        </w:trPr>
        <w:tc>
          <w:tcPr>
            <w:tcW w:w="8052" w:type="dxa"/>
            <w:gridSpan w:val="2"/>
            <w:tcBorders>
              <w:top w:val="single" w:sz="8" w:space="0" w:color="006600"/>
              <w:left w:val="single" w:sz="4" w:space="0" w:color="auto"/>
              <w:bottom w:val="dotted" w:sz="4" w:space="0" w:color="006600"/>
              <w:right w:val="single" w:sz="4" w:space="0" w:color="auto"/>
            </w:tcBorders>
            <w:vAlign w:val="center"/>
          </w:tcPr>
          <w:p w:rsidR="00B56FAA" w:rsidRPr="00EF3C37" w:rsidRDefault="005E150C" w:rsidP="00EF3C37">
            <w:pPr>
              <w:pStyle w:val="a7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 w:cs="HG創英角ｺﾞｼｯｸUB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創英角ｺﾞｼｯｸUB" w:hint="eastAsia"/>
                <w:b/>
                <w:color w:val="000000" w:themeColor="text1"/>
                <w:kern w:val="0"/>
                <w:sz w:val="20"/>
                <w:szCs w:val="20"/>
              </w:rPr>
              <w:t>一日の始まりに</w:t>
            </w:r>
            <w:r w:rsidR="00B56FAA">
              <w:rPr>
                <w:rFonts w:asciiTheme="majorEastAsia" w:eastAsiaTheme="majorEastAsia" w:hAnsiTheme="majorEastAsia" w:cs="HG創英角ｺﾞｼｯｸUB" w:hint="eastAsia"/>
                <w:b/>
                <w:color w:val="000000" w:themeColor="text1"/>
                <w:kern w:val="0"/>
                <w:sz w:val="20"/>
                <w:szCs w:val="20"/>
              </w:rPr>
              <w:t>朝食をしっかり食べよう（起きた後の体温上昇は朝食から）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FAA" w:rsidRDefault="00B56FAA" w:rsidP="00EF3C37">
            <w:pPr>
              <w:pStyle w:val="a7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 w:cs="HG創英角ｺﾞｼｯｸUB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56FAA" w:rsidRPr="006A46DC" w:rsidTr="002B0A70">
        <w:trPr>
          <w:trHeight w:val="454"/>
        </w:trPr>
        <w:tc>
          <w:tcPr>
            <w:tcW w:w="8052" w:type="dxa"/>
            <w:gridSpan w:val="2"/>
            <w:tcBorders>
              <w:top w:val="dotted" w:sz="4" w:space="0" w:color="0066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FAA" w:rsidRPr="00EF3C37" w:rsidRDefault="00B56FAA" w:rsidP="001E2344">
            <w:pPr>
              <w:pStyle w:val="a7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 w:cs="HG創英角ｺﾞｼｯｸUB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創英角ｺﾞｼｯｸUB" w:hint="eastAsia"/>
                <w:b/>
                <w:color w:val="000000" w:themeColor="text1"/>
                <w:kern w:val="0"/>
                <w:sz w:val="20"/>
                <w:szCs w:val="20"/>
              </w:rPr>
              <w:t>時間が無いときは温かいスープだけでも効果的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FAA" w:rsidRDefault="00B56FAA" w:rsidP="001E2344">
            <w:pPr>
              <w:pStyle w:val="a7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 w:cs="HG創英角ｺﾞｼｯｸUB"/>
                <w:b/>
                <w:noProof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56FAA" w:rsidRPr="003432EB" w:rsidTr="002B0A70">
        <w:trPr>
          <w:trHeight w:val="454"/>
        </w:trPr>
        <w:tc>
          <w:tcPr>
            <w:tcW w:w="8052" w:type="dxa"/>
            <w:gridSpan w:val="2"/>
            <w:tcBorders>
              <w:top w:val="dotted" w:sz="4" w:space="0" w:color="0066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AA" w:rsidRPr="006A46DC" w:rsidRDefault="00B56FAA" w:rsidP="00495E79">
            <w:pPr>
              <w:pStyle w:val="a7"/>
              <w:numPr>
                <w:ilvl w:val="0"/>
                <w:numId w:val="5"/>
              </w:numPr>
              <w:ind w:leftChars="0" w:left="357" w:hanging="357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体温上昇を促す食材</w:t>
            </w:r>
            <w:r w:rsidRPr="006A46D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を</w:t>
            </w:r>
            <w:r w:rsidR="006C619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摂ろう</w:t>
            </w:r>
            <w:r w:rsidRPr="006A46D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（大根やにんじんなどの根菜、生姜やにんにく等の香味野菜など）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A" w:rsidRDefault="00B56FAA" w:rsidP="001E2344">
            <w:pPr>
              <w:pStyle w:val="a7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</w:tbl>
    <w:p w:rsidR="006A46DC" w:rsidRDefault="006A46DC" w:rsidP="00A9243F">
      <w:pPr>
        <w:rPr>
          <w:rFonts w:asciiTheme="minorEastAsia" w:hAnsiTheme="minorEastAsia"/>
          <w:sz w:val="22"/>
        </w:rPr>
      </w:pPr>
    </w:p>
    <w:tbl>
      <w:tblPr>
        <w:tblStyle w:val="a8"/>
        <w:tblW w:w="0" w:type="auto"/>
        <w:jc w:val="center"/>
        <w:tblLook w:val="04A0"/>
      </w:tblPr>
      <w:tblGrid>
        <w:gridCol w:w="969"/>
        <w:gridCol w:w="7087"/>
        <w:gridCol w:w="2099"/>
      </w:tblGrid>
      <w:tr w:rsidR="00F365EE" w:rsidTr="002B0A70">
        <w:trPr>
          <w:jc w:val="center"/>
        </w:trPr>
        <w:tc>
          <w:tcPr>
            <w:tcW w:w="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:rsidR="00F365EE" w:rsidRPr="00E2428B" w:rsidRDefault="00F365EE" w:rsidP="008A250E">
            <w:pPr>
              <w:jc w:val="left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36"/>
                <w:szCs w:val="36"/>
              </w:rPr>
            </w:pPr>
            <w:r>
              <w:rPr>
                <w:rFonts w:asciiTheme="majorEastAsia" w:eastAsiaTheme="majorEastAsia" w:hAnsiTheme="majorEastAsia" w:cs="HG創英角ｺﾞｼｯｸUB"/>
                <w:b/>
                <w:noProof/>
                <w:color w:val="006600"/>
                <w:kern w:val="0"/>
                <w:sz w:val="36"/>
                <w:szCs w:val="36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10795</wp:posOffset>
                  </wp:positionV>
                  <wp:extent cx="427355" cy="435610"/>
                  <wp:effectExtent l="19050" t="0" r="0" b="0"/>
                  <wp:wrapNone/>
                  <wp:docPr id="39" name="il_fi" descr="http://pictogram-free.com/material/0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ictogram-free.com/material/0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435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7" w:type="dxa"/>
            <w:tcBorders>
              <w:top w:val="single" w:sz="8" w:space="0" w:color="000000" w:themeColor="text1"/>
              <w:left w:val="dotted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AE600"/>
            <w:vAlign w:val="center"/>
          </w:tcPr>
          <w:p w:rsidR="00F365EE" w:rsidRPr="00E2428B" w:rsidRDefault="00F365EE" w:rsidP="008A250E">
            <w:pPr>
              <w:jc w:val="left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36"/>
                <w:szCs w:val="36"/>
              </w:rPr>
            </w:pPr>
            <w:r>
              <w:rPr>
                <w:rFonts w:asciiTheme="majorEastAsia" w:eastAsiaTheme="majorEastAsia" w:hAnsiTheme="majorEastAsia" w:cs="HG創英角ｺﾞｼｯｸUB" w:hint="eastAsia"/>
                <w:b/>
                <w:color w:val="006600"/>
                <w:kern w:val="0"/>
                <w:sz w:val="36"/>
                <w:szCs w:val="36"/>
              </w:rPr>
              <w:t>通勤時</w:t>
            </w:r>
          </w:p>
        </w:tc>
        <w:tc>
          <w:tcPr>
            <w:tcW w:w="2099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F365EE" w:rsidRPr="00E80B73" w:rsidRDefault="00F365EE" w:rsidP="00EF3C37">
            <w:pPr>
              <w:jc w:val="center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G創英角ｺﾞｼｯｸUB"/>
                <w:b/>
                <w:noProof/>
                <w:color w:val="006600"/>
                <w:kern w:val="0"/>
                <w:sz w:val="24"/>
                <w:szCs w:val="24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-24130</wp:posOffset>
                  </wp:positionV>
                  <wp:extent cx="1123950" cy="742950"/>
                  <wp:effectExtent l="19050" t="0" r="0" b="0"/>
                  <wp:wrapNone/>
                  <wp:docPr id="40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365EE" w:rsidTr="002B0A70">
        <w:trPr>
          <w:trHeight w:val="454"/>
          <w:jc w:val="center"/>
        </w:trPr>
        <w:tc>
          <w:tcPr>
            <w:tcW w:w="805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dotted" w:sz="4" w:space="0" w:color="006600"/>
              <w:right w:val="single" w:sz="8" w:space="0" w:color="000000" w:themeColor="text1"/>
            </w:tcBorders>
            <w:vAlign w:val="center"/>
          </w:tcPr>
          <w:p w:rsidR="0060043E" w:rsidRDefault="00F365EE" w:rsidP="001E2344">
            <w:pPr>
              <w:pStyle w:val="a7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325A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保温性の高い機能性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素材の</w:t>
            </w:r>
            <w:r w:rsidRPr="007325A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下着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や腹巻</w:t>
            </w:r>
            <w:r w:rsidRPr="007325A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など</w:t>
            </w:r>
            <w:r w:rsidR="006D632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で、体幹をあたためよう</w:t>
            </w:r>
          </w:p>
          <w:p w:rsidR="00F365EE" w:rsidRPr="007325A8" w:rsidRDefault="00F365EE" w:rsidP="0060043E">
            <w:pPr>
              <w:pStyle w:val="a7"/>
              <w:ind w:leftChars="0" w:left="36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（重ね着による着ぶくれも</w:t>
            </w:r>
            <w:r w:rsidRPr="007325A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防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げます）</w:t>
            </w:r>
          </w:p>
        </w:tc>
        <w:tc>
          <w:tcPr>
            <w:tcW w:w="2099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F365EE" w:rsidRPr="00E80B73" w:rsidRDefault="00F365EE" w:rsidP="001E2344">
            <w:pPr>
              <w:ind w:rightChars="245" w:right="514"/>
              <w:jc w:val="right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24"/>
                <w:szCs w:val="24"/>
              </w:rPr>
            </w:pPr>
          </w:p>
        </w:tc>
      </w:tr>
      <w:tr w:rsidR="00F365EE" w:rsidRPr="00C67FB9" w:rsidTr="002B0A70">
        <w:trPr>
          <w:trHeight w:val="454"/>
          <w:jc w:val="center"/>
        </w:trPr>
        <w:tc>
          <w:tcPr>
            <w:tcW w:w="8056" w:type="dxa"/>
            <w:gridSpan w:val="2"/>
            <w:tcBorders>
              <w:top w:val="dotted" w:sz="4" w:space="0" w:color="006600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365EE" w:rsidRPr="007325A8" w:rsidRDefault="006D632E" w:rsidP="006D632E">
            <w:pPr>
              <w:pStyle w:val="a7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F0DEE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首、手首、足首の３つの首を</w:t>
            </w:r>
            <w:r w:rsidR="00F365EE" w:rsidRPr="008F0DEE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あたためよう</w:t>
            </w:r>
            <w:r w:rsidR="00F365EE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。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マフラー、手袋、レッグウォーマーなどが効果的。</w:t>
            </w:r>
            <w:r w:rsidR="00F365EE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血行が良くなって体全体が温まります。</w:t>
            </w:r>
          </w:p>
        </w:tc>
        <w:tc>
          <w:tcPr>
            <w:tcW w:w="2099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F365EE" w:rsidRPr="00E80B73" w:rsidRDefault="00F365EE" w:rsidP="001E2344">
            <w:pPr>
              <w:ind w:rightChars="245" w:right="514"/>
              <w:jc w:val="right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24"/>
                <w:szCs w:val="24"/>
              </w:rPr>
            </w:pPr>
          </w:p>
        </w:tc>
      </w:tr>
    </w:tbl>
    <w:p w:rsidR="00783808" w:rsidRDefault="00783808" w:rsidP="00A9243F">
      <w:pPr>
        <w:rPr>
          <w:rFonts w:asciiTheme="minorEastAsia" w:hAnsiTheme="minorEastAsia"/>
          <w:sz w:val="22"/>
        </w:rPr>
      </w:pPr>
    </w:p>
    <w:tbl>
      <w:tblPr>
        <w:tblStyle w:val="a8"/>
        <w:tblW w:w="0" w:type="auto"/>
        <w:jc w:val="center"/>
        <w:tblLook w:val="04A0"/>
      </w:tblPr>
      <w:tblGrid>
        <w:gridCol w:w="969"/>
        <w:gridCol w:w="7087"/>
        <w:gridCol w:w="2099"/>
      </w:tblGrid>
      <w:tr w:rsidR="00F365EE" w:rsidTr="002B0A70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6600"/>
            </w:tcBorders>
            <w:shd w:val="clear" w:color="auto" w:fill="auto"/>
            <w:vAlign w:val="center"/>
          </w:tcPr>
          <w:p w:rsidR="00F365EE" w:rsidRPr="00E2428B" w:rsidRDefault="006B2A23" w:rsidP="003A1419">
            <w:pPr>
              <w:jc w:val="left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36"/>
                <w:szCs w:val="36"/>
              </w:rPr>
            </w:pPr>
            <w:r>
              <w:rPr>
                <w:rFonts w:asciiTheme="majorEastAsia" w:eastAsiaTheme="majorEastAsia" w:hAnsiTheme="majorEastAsia" w:cs="HG創英角ｺﾞｼｯｸUB"/>
                <w:b/>
                <w:noProof/>
                <w:color w:val="006600"/>
                <w:kern w:val="0"/>
                <w:sz w:val="36"/>
                <w:szCs w:val="36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5080</wp:posOffset>
                  </wp:positionV>
                  <wp:extent cx="633730" cy="450850"/>
                  <wp:effectExtent l="19050" t="0" r="0" b="0"/>
                  <wp:wrapNone/>
                  <wp:docPr id="37" name="il_fi" descr="http://www.geocities.jp/kurapaso90/illust10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eocities.jp/kurapaso90/illust10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E600"/>
            <w:vAlign w:val="center"/>
          </w:tcPr>
          <w:p w:rsidR="00F365EE" w:rsidRPr="00E2428B" w:rsidRDefault="00F365EE" w:rsidP="003A1419">
            <w:pPr>
              <w:jc w:val="left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36"/>
                <w:szCs w:val="36"/>
              </w:rPr>
            </w:pPr>
            <w:r>
              <w:rPr>
                <w:rFonts w:asciiTheme="majorEastAsia" w:eastAsiaTheme="majorEastAsia" w:hAnsiTheme="majorEastAsia" w:cs="HG創英角ｺﾞｼｯｸUB" w:hint="eastAsia"/>
                <w:b/>
                <w:color w:val="006600"/>
                <w:kern w:val="0"/>
                <w:sz w:val="36"/>
                <w:szCs w:val="36"/>
              </w:rPr>
              <w:t>勤務時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5EE" w:rsidRDefault="002B0A70"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1203325</wp:posOffset>
                  </wp:positionV>
                  <wp:extent cx="752475" cy="628650"/>
                  <wp:effectExtent l="19050" t="0" r="9525" b="0"/>
                  <wp:wrapNone/>
                  <wp:docPr id="4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904875</wp:posOffset>
                  </wp:positionV>
                  <wp:extent cx="438150" cy="1181100"/>
                  <wp:effectExtent l="19050" t="0" r="0" b="0"/>
                  <wp:wrapNone/>
                  <wp:docPr id="4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1C2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0" type="#_x0000_t75" style="position:absolute;left:0;text-align:left;margin-left:3.2pt;margin-top:6.45pt;width:83.45pt;height:62.95pt;z-index:251773952;mso-position-horizontal-relative:text;mso-position-vertical-relative:text">
                  <v:imagedata r:id="rId17" o:title=""/>
                </v:shape>
              </w:pict>
            </w:r>
          </w:p>
        </w:tc>
      </w:tr>
      <w:tr w:rsidR="00F365EE" w:rsidTr="002B0A70">
        <w:trPr>
          <w:trHeight w:val="454"/>
          <w:jc w:val="center"/>
        </w:trPr>
        <w:tc>
          <w:tcPr>
            <w:tcW w:w="80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6600"/>
              <w:right w:val="single" w:sz="4" w:space="0" w:color="auto"/>
            </w:tcBorders>
            <w:vAlign w:val="center"/>
          </w:tcPr>
          <w:p w:rsidR="0060043E" w:rsidRDefault="00F365EE" w:rsidP="001E2344">
            <w:pPr>
              <w:pStyle w:val="a7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あたたかい室内着、湯たんぽやカイロ、ひざ掛け、毛足の長い座布団などの</w:t>
            </w:r>
          </w:p>
          <w:p w:rsidR="00F365EE" w:rsidRPr="007325A8" w:rsidRDefault="00495E79" w:rsidP="0060043E">
            <w:pPr>
              <w:pStyle w:val="a7"/>
              <w:ind w:leftChars="0" w:left="36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WARMBIZ</w:t>
            </w:r>
            <w:r w:rsidR="00F365E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グッズを活用しよう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EE" w:rsidRDefault="00F365EE" w:rsidP="001E2344">
            <w:pPr>
              <w:ind w:rightChars="245" w:right="514"/>
              <w:jc w:val="right"/>
              <w:rPr>
                <w:rFonts w:asciiTheme="majorEastAsia" w:eastAsiaTheme="majorEastAsia" w:hAnsiTheme="majorEastAsia" w:cs="HG創英角ｺﾞｼｯｸUB"/>
                <w:b/>
                <w:noProof/>
                <w:color w:val="006600"/>
                <w:kern w:val="0"/>
                <w:sz w:val="24"/>
                <w:szCs w:val="24"/>
              </w:rPr>
            </w:pPr>
          </w:p>
        </w:tc>
      </w:tr>
      <w:tr w:rsidR="00F365EE" w:rsidTr="002B0A70">
        <w:trPr>
          <w:trHeight w:val="454"/>
          <w:jc w:val="center"/>
        </w:trPr>
        <w:tc>
          <w:tcPr>
            <w:tcW w:w="8056" w:type="dxa"/>
            <w:gridSpan w:val="2"/>
            <w:tcBorders>
              <w:top w:val="dotted" w:sz="4" w:space="0" w:color="006600"/>
              <w:left w:val="single" w:sz="4" w:space="0" w:color="auto"/>
              <w:bottom w:val="dotted" w:sz="4" w:space="0" w:color="006600"/>
              <w:right w:val="single" w:sz="4" w:space="0" w:color="auto"/>
            </w:tcBorders>
            <w:vAlign w:val="center"/>
          </w:tcPr>
          <w:p w:rsidR="00F365EE" w:rsidRPr="007325A8" w:rsidRDefault="00F365EE" w:rsidP="00647A89">
            <w:pPr>
              <w:pStyle w:val="a7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325A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階段を積極的に利用し、血行促進・新陳代謝を高めよう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！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EE" w:rsidRPr="00EF3C37" w:rsidRDefault="00F365EE" w:rsidP="001E2344">
            <w:pPr>
              <w:ind w:rightChars="245" w:right="514"/>
              <w:jc w:val="right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24"/>
                <w:szCs w:val="24"/>
              </w:rPr>
            </w:pPr>
          </w:p>
        </w:tc>
      </w:tr>
      <w:tr w:rsidR="00F365EE" w:rsidTr="002B0A70">
        <w:trPr>
          <w:trHeight w:val="454"/>
          <w:jc w:val="center"/>
        </w:trPr>
        <w:tc>
          <w:tcPr>
            <w:tcW w:w="8056" w:type="dxa"/>
            <w:gridSpan w:val="2"/>
            <w:tcBorders>
              <w:top w:val="dotted" w:sz="4" w:space="0" w:color="006600"/>
              <w:left w:val="single" w:sz="4" w:space="0" w:color="auto"/>
              <w:bottom w:val="dotted" w:sz="4" w:space="0" w:color="006600"/>
              <w:right w:val="single" w:sz="4" w:space="0" w:color="auto"/>
            </w:tcBorders>
            <w:vAlign w:val="center"/>
          </w:tcPr>
          <w:p w:rsidR="00F365EE" w:rsidRPr="007325A8" w:rsidRDefault="00F365EE" w:rsidP="007A5258">
            <w:pPr>
              <w:pStyle w:val="a7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室内に植物を置くなど、適度な湿度を保とう（体感温度が上がります）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EE" w:rsidRPr="00E842BD" w:rsidRDefault="00F365EE" w:rsidP="001E2344">
            <w:pPr>
              <w:ind w:rightChars="245" w:right="514"/>
              <w:jc w:val="right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24"/>
                <w:szCs w:val="24"/>
              </w:rPr>
            </w:pPr>
          </w:p>
        </w:tc>
      </w:tr>
      <w:tr w:rsidR="00F365EE" w:rsidTr="002B0A70">
        <w:trPr>
          <w:trHeight w:val="454"/>
          <w:jc w:val="center"/>
        </w:trPr>
        <w:tc>
          <w:tcPr>
            <w:tcW w:w="8056" w:type="dxa"/>
            <w:gridSpan w:val="2"/>
            <w:tcBorders>
              <w:top w:val="dotted" w:sz="4" w:space="0" w:color="006600"/>
              <w:left w:val="single" w:sz="4" w:space="0" w:color="auto"/>
              <w:bottom w:val="dotted" w:sz="4" w:space="0" w:color="006600"/>
              <w:right w:val="single" w:sz="4" w:space="0" w:color="auto"/>
            </w:tcBorders>
            <w:vAlign w:val="center"/>
          </w:tcPr>
          <w:p w:rsidR="00F365EE" w:rsidRPr="007325A8" w:rsidRDefault="00F365EE" w:rsidP="007A5258">
            <w:pPr>
              <w:pStyle w:val="a7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325A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日中はブラインドを開けて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、太陽のあたたかさ</w:t>
            </w:r>
            <w:r w:rsidRPr="007325A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を取り入れ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よう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EE" w:rsidRPr="00E842BD" w:rsidRDefault="00F365EE" w:rsidP="001E2344">
            <w:pPr>
              <w:ind w:rightChars="245" w:right="514"/>
              <w:jc w:val="right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24"/>
                <w:szCs w:val="24"/>
              </w:rPr>
            </w:pPr>
          </w:p>
        </w:tc>
      </w:tr>
      <w:tr w:rsidR="00F365EE" w:rsidTr="002B0A70">
        <w:trPr>
          <w:trHeight w:val="454"/>
          <w:jc w:val="center"/>
        </w:trPr>
        <w:tc>
          <w:tcPr>
            <w:tcW w:w="8056" w:type="dxa"/>
            <w:gridSpan w:val="2"/>
            <w:tcBorders>
              <w:top w:val="dotted" w:sz="4" w:space="0" w:color="0066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EE" w:rsidRPr="007325A8" w:rsidRDefault="00F365EE" w:rsidP="007A5258">
            <w:pPr>
              <w:pStyle w:val="a7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夜間はブラインドやカーテンを閉めて、冷気をシャットアウト</w:t>
            </w:r>
            <w:r w:rsidR="0060043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！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EE" w:rsidRPr="00EF3C37" w:rsidRDefault="00F365EE" w:rsidP="001E2344">
            <w:pPr>
              <w:ind w:rightChars="245" w:right="514"/>
              <w:jc w:val="right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24"/>
                <w:szCs w:val="24"/>
              </w:rPr>
            </w:pPr>
          </w:p>
        </w:tc>
      </w:tr>
    </w:tbl>
    <w:p w:rsidR="00783808" w:rsidRDefault="00783808" w:rsidP="00A9243F">
      <w:pPr>
        <w:rPr>
          <w:rFonts w:asciiTheme="minorEastAsia" w:hAnsiTheme="minorEastAsia"/>
          <w:sz w:val="22"/>
        </w:rPr>
      </w:pPr>
    </w:p>
    <w:tbl>
      <w:tblPr>
        <w:tblStyle w:val="a8"/>
        <w:tblW w:w="0" w:type="auto"/>
        <w:jc w:val="center"/>
        <w:tblLook w:val="04A0"/>
      </w:tblPr>
      <w:tblGrid>
        <w:gridCol w:w="960"/>
        <w:gridCol w:w="7087"/>
        <w:gridCol w:w="2091"/>
      </w:tblGrid>
      <w:tr w:rsidR="00F365EE" w:rsidTr="002B0A70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006600"/>
              <w:right w:val="dotted" w:sz="4" w:space="0" w:color="006600"/>
            </w:tcBorders>
            <w:shd w:val="clear" w:color="auto" w:fill="auto"/>
            <w:vAlign w:val="center"/>
          </w:tcPr>
          <w:p w:rsidR="00F365EE" w:rsidRPr="00E80B73" w:rsidRDefault="00F5723F" w:rsidP="006A46DC">
            <w:pPr>
              <w:jc w:val="left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36"/>
                <w:szCs w:val="36"/>
              </w:rPr>
            </w:pPr>
            <w:r>
              <w:rPr>
                <w:rFonts w:asciiTheme="majorEastAsia" w:eastAsiaTheme="majorEastAsia" w:hAnsiTheme="majorEastAsia" w:cs="HG創英角ｺﾞｼｯｸUB"/>
                <w:b/>
                <w:noProof/>
                <w:color w:val="006600"/>
                <w:kern w:val="0"/>
                <w:sz w:val="36"/>
                <w:szCs w:val="36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30480</wp:posOffset>
                  </wp:positionV>
                  <wp:extent cx="575945" cy="415925"/>
                  <wp:effectExtent l="19050" t="0" r="0" b="0"/>
                  <wp:wrapNone/>
                  <wp:docPr id="1" name="il_fi" descr="http://food-clipart.toykikaku.com/files/2011/02/hot_coffee-350x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ood-clipart.toykikaku.com/files/2011/02/hot_coffee-350x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t="278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41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8" w:space="0" w:color="006600"/>
              <w:right w:val="single" w:sz="4" w:space="0" w:color="auto"/>
            </w:tcBorders>
            <w:shd w:val="clear" w:color="auto" w:fill="AAE600"/>
            <w:vAlign w:val="center"/>
          </w:tcPr>
          <w:p w:rsidR="00F365EE" w:rsidRPr="00E80B73" w:rsidRDefault="00F365EE" w:rsidP="006A46DC">
            <w:pPr>
              <w:jc w:val="left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36"/>
                <w:szCs w:val="36"/>
              </w:rPr>
            </w:pPr>
            <w:r>
              <w:rPr>
                <w:rFonts w:asciiTheme="majorEastAsia" w:eastAsiaTheme="majorEastAsia" w:hAnsiTheme="majorEastAsia" w:cs="HG創英角ｺﾞｼｯｸUB" w:hint="eastAsia"/>
                <w:b/>
                <w:color w:val="006600"/>
                <w:kern w:val="0"/>
                <w:sz w:val="36"/>
                <w:szCs w:val="36"/>
              </w:rPr>
              <w:t>休憩時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EE" w:rsidRPr="00E80B73" w:rsidRDefault="00F365EE" w:rsidP="00E2428B">
            <w:pPr>
              <w:jc w:val="center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G創英角ｺﾞｼｯｸUB"/>
                <w:b/>
                <w:noProof/>
                <w:color w:val="006600"/>
                <w:kern w:val="0"/>
                <w:sz w:val="24"/>
                <w:szCs w:val="24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12700</wp:posOffset>
                  </wp:positionV>
                  <wp:extent cx="736600" cy="1009650"/>
                  <wp:effectExtent l="19050" t="0" r="6350" b="0"/>
                  <wp:wrapNone/>
                  <wp:docPr id="44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365EE" w:rsidTr="002B0A70">
        <w:trPr>
          <w:trHeight w:val="457"/>
          <w:jc w:val="center"/>
        </w:trPr>
        <w:tc>
          <w:tcPr>
            <w:tcW w:w="8047" w:type="dxa"/>
            <w:gridSpan w:val="2"/>
            <w:tcBorders>
              <w:top w:val="single" w:sz="8" w:space="0" w:color="0066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65EE" w:rsidRPr="007325A8" w:rsidRDefault="00F365EE" w:rsidP="000A64E1">
            <w:pPr>
              <w:pStyle w:val="a7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325A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温かい飲み物</w:t>
            </w:r>
            <w:r w:rsidR="0060043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で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、心も体もホットに</w:t>
            </w:r>
            <w:r w:rsidRPr="007325A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一息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EE" w:rsidRPr="00ED6BF1" w:rsidRDefault="00F365EE" w:rsidP="00ED6BF1">
            <w:pPr>
              <w:ind w:rightChars="245" w:right="514"/>
              <w:jc w:val="right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24"/>
                <w:szCs w:val="24"/>
              </w:rPr>
            </w:pPr>
          </w:p>
        </w:tc>
      </w:tr>
      <w:tr w:rsidR="00F365EE" w:rsidTr="002B0A70">
        <w:trPr>
          <w:trHeight w:val="535"/>
          <w:jc w:val="center"/>
        </w:trPr>
        <w:tc>
          <w:tcPr>
            <w:tcW w:w="804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EE" w:rsidRPr="007325A8" w:rsidRDefault="00F365EE" w:rsidP="00E2428B">
            <w:pPr>
              <w:pStyle w:val="a7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足や首のストレッチなど、デスクでできる血行促進体操は新陳代謝を高めます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EE" w:rsidRPr="00ED6BF1" w:rsidRDefault="00F365EE" w:rsidP="00ED6BF1">
            <w:pPr>
              <w:ind w:rightChars="245" w:right="514"/>
              <w:jc w:val="right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24"/>
                <w:szCs w:val="24"/>
              </w:rPr>
            </w:pPr>
          </w:p>
        </w:tc>
      </w:tr>
    </w:tbl>
    <w:p w:rsidR="00783808" w:rsidRDefault="00783808" w:rsidP="00A9243F">
      <w:pPr>
        <w:rPr>
          <w:rFonts w:asciiTheme="minorEastAsia" w:hAnsiTheme="minorEastAsia"/>
          <w:sz w:val="22"/>
        </w:rPr>
      </w:pPr>
    </w:p>
    <w:tbl>
      <w:tblPr>
        <w:tblStyle w:val="a8"/>
        <w:tblW w:w="0" w:type="auto"/>
        <w:jc w:val="center"/>
        <w:tblLook w:val="04A0"/>
      </w:tblPr>
      <w:tblGrid>
        <w:gridCol w:w="982"/>
        <w:gridCol w:w="7087"/>
        <w:gridCol w:w="2113"/>
      </w:tblGrid>
      <w:tr w:rsidR="00F365EE" w:rsidRPr="00E2428B" w:rsidTr="002B0A70">
        <w:trPr>
          <w:trHeight w:val="563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6600"/>
            </w:tcBorders>
            <w:shd w:val="clear" w:color="auto" w:fill="auto"/>
            <w:vAlign w:val="center"/>
          </w:tcPr>
          <w:p w:rsidR="00F365EE" w:rsidRPr="00E80B73" w:rsidRDefault="006D632E" w:rsidP="006A46DC">
            <w:pPr>
              <w:jc w:val="left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36"/>
                <w:szCs w:val="36"/>
              </w:rPr>
            </w:pPr>
            <w:r>
              <w:rPr>
                <w:rFonts w:asciiTheme="majorEastAsia" w:eastAsiaTheme="majorEastAsia" w:hAnsiTheme="majorEastAsia" w:cs="HG創英角ｺﾞｼｯｸUB"/>
                <w:b/>
                <w:noProof/>
                <w:color w:val="006600"/>
                <w:kern w:val="0"/>
                <w:sz w:val="36"/>
                <w:szCs w:val="36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16510</wp:posOffset>
                  </wp:positionV>
                  <wp:extent cx="535305" cy="427355"/>
                  <wp:effectExtent l="19050" t="0" r="0" b="0"/>
                  <wp:wrapNone/>
                  <wp:docPr id="11" name="il_fi" descr="http://muchiuchi.e-chiryo.jp/image/CCEBA5A4A5E9A5B9A5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uchiuchi.e-chiryo.jp/image/CCEBA5A4A5E9A5B9A5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b="117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E600"/>
            <w:vAlign w:val="center"/>
          </w:tcPr>
          <w:p w:rsidR="00F365EE" w:rsidRPr="00E80B73" w:rsidRDefault="00F365EE" w:rsidP="006A46DC">
            <w:pPr>
              <w:jc w:val="left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36"/>
                <w:szCs w:val="36"/>
              </w:rPr>
            </w:pPr>
            <w:r>
              <w:rPr>
                <w:rFonts w:asciiTheme="majorEastAsia" w:eastAsiaTheme="majorEastAsia" w:hAnsiTheme="majorEastAsia" w:cs="HG創英角ｺﾞｼｯｸUB" w:hint="eastAsia"/>
                <w:b/>
                <w:color w:val="006600"/>
                <w:kern w:val="0"/>
                <w:sz w:val="36"/>
                <w:szCs w:val="36"/>
              </w:rPr>
              <w:t>退庁時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EE" w:rsidRPr="00E80B73" w:rsidRDefault="00435623" w:rsidP="00E2428B">
            <w:pPr>
              <w:jc w:val="center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G創英角ｺﾞｼｯｸUB"/>
                <w:b/>
                <w:noProof/>
                <w:color w:val="006600"/>
                <w:kern w:val="0"/>
                <w:sz w:val="24"/>
                <w:szCs w:val="24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74930</wp:posOffset>
                  </wp:positionV>
                  <wp:extent cx="1012190" cy="839470"/>
                  <wp:effectExtent l="19050" t="0" r="0" b="0"/>
                  <wp:wrapNone/>
                  <wp:docPr id="45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HG創英角ｺﾞｼｯｸUB"/>
                <w:b/>
                <w:noProof/>
                <w:color w:val="006600"/>
                <w:kern w:val="0"/>
                <w:sz w:val="24"/>
                <w:szCs w:val="24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858520</wp:posOffset>
                  </wp:positionH>
                  <wp:positionV relativeFrom="paragraph">
                    <wp:posOffset>448310</wp:posOffset>
                  </wp:positionV>
                  <wp:extent cx="552450" cy="790575"/>
                  <wp:effectExtent l="19050" t="0" r="0" b="0"/>
                  <wp:wrapNone/>
                  <wp:docPr id="3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365EE" w:rsidTr="002B0A70">
        <w:trPr>
          <w:trHeight w:val="487"/>
          <w:jc w:val="center"/>
        </w:trPr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65EE" w:rsidRPr="00CE6DDA" w:rsidRDefault="00F365EE" w:rsidP="002D608C">
            <w:pPr>
              <w:pStyle w:val="a7"/>
              <w:numPr>
                <w:ilvl w:val="0"/>
                <w:numId w:val="5"/>
              </w:numPr>
              <w:ind w:leftChars="0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CE6DD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「信州あったかシェアスポット」で楽しくWARMBIZ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EE" w:rsidRPr="00ED6BF1" w:rsidRDefault="00F365EE" w:rsidP="002D608C">
            <w:pPr>
              <w:ind w:rightChars="245" w:right="514"/>
              <w:jc w:val="right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24"/>
                <w:szCs w:val="24"/>
              </w:rPr>
            </w:pPr>
          </w:p>
        </w:tc>
      </w:tr>
      <w:tr w:rsidR="00F365EE" w:rsidTr="002B0A70">
        <w:trPr>
          <w:trHeight w:val="487"/>
          <w:jc w:val="center"/>
        </w:trPr>
        <w:tc>
          <w:tcPr>
            <w:tcW w:w="806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EE" w:rsidRPr="00CE6DDA" w:rsidRDefault="00357D61" w:rsidP="00B56FAA">
            <w:pPr>
              <w:pStyle w:val="a7"/>
              <w:numPr>
                <w:ilvl w:val="0"/>
                <w:numId w:val="5"/>
              </w:numPr>
              <w:ind w:leftChars="0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みんなでお鍋を囲んで</w:t>
            </w:r>
            <w:r w:rsidR="00F365E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、からだも室内もあたためよう！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EE" w:rsidRPr="00ED6BF1" w:rsidRDefault="00F365EE" w:rsidP="002D608C">
            <w:pPr>
              <w:ind w:rightChars="245" w:right="514"/>
              <w:jc w:val="right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24"/>
                <w:szCs w:val="24"/>
              </w:rPr>
            </w:pPr>
          </w:p>
        </w:tc>
      </w:tr>
    </w:tbl>
    <w:p w:rsidR="003856D0" w:rsidRPr="00D06FB6" w:rsidRDefault="003856D0" w:rsidP="00E842BD">
      <w:pPr>
        <w:jc w:val="left"/>
        <w:rPr>
          <w:rFonts w:asciiTheme="majorEastAsia" w:eastAsiaTheme="majorEastAsia" w:hAnsiTheme="majorEastAsia"/>
          <w:sz w:val="16"/>
          <w:szCs w:val="16"/>
        </w:rPr>
      </w:pPr>
    </w:p>
    <w:sectPr w:rsidR="003856D0" w:rsidRPr="00D06FB6" w:rsidSect="00E80B73">
      <w:pgSz w:w="11906" w:h="16838"/>
      <w:pgMar w:top="142" w:right="284" w:bottom="0" w:left="284" w:header="851" w:footer="992" w:gutter="0"/>
      <w:pgBorders w:offsetFrom="page">
        <w:bottom w:val="single" w:sz="18" w:space="24" w:color="FFFFFF" w:themeColor="background1"/>
      </w:pgBorders>
      <w:cols w:space="282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628" w:rsidRDefault="00660628" w:rsidP="002E2BA3">
      <w:r>
        <w:separator/>
      </w:r>
    </w:p>
  </w:endnote>
  <w:endnote w:type="continuationSeparator" w:id="0">
    <w:p w:rsidR="00660628" w:rsidRDefault="00660628" w:rsidP="002E2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628" w:rsidRDefault="00660628" w:rsidP="002E2BA3">
      <w:r>
        <w:separator/>
      </w:r>
    </w:p>
  </w:footnote>
  <w:footnote w:type="continuationSeparator" w:id="0">
    <w:p w:rsidR="00660628" w:rsidRDefault="00660628" w:rsidP="002E2B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34449"/>
    <w:multiLevelType w:val="hybridMultilevel"/>
    <w:tmpl w:val="FA26131E"/>
    <w:lvl w:ilvl="0" w:tplc="8676BBD8">
      <w:start w:val="2012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HG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A2D3440"/>
    <w:multiLevelType w:val="hybridMultilevel"/>
    <w:tmpl w:val="4A54ECB2"/>
    <w:lvl w:ilvl="0" w:tplc="366C2A6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C7A0255"/>
    <w:multiLevelType w:val="hybridMultilevel"/>
    <w:tmpl w:val="5D446C48"/>
    <w:lvl w:ilvl="0" w:tplc="04090001">
      <w:start w:val="1"/>
      <w:numFmt w:val="bullet"/>
      <w:lvlText w:val="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3">
    <w:nsid w:val="3FF30DAA"/>
    <w:multiLevelType w:val="hybridMultilevel"/>
    <w:tmpl w:val="B6242248"/>
    <w:lvl w:ilvl="0" w:tplc="3B349D5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F676359"/>
    <w:multiLevelType w:val="hybridMultilevel"/>
    <w:tmpl w:val="52724B54"/>
    <w:lvl w:ilvl="0" w:tplc="3C2CE60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4A2"/>
    <w:rsid w:val="00017F43"/>
    <w:rsid w:val="00030ADF"/>
    <w:rsid w:val="000A64E1"/>
    <w:rsid w:val="000E1CAE"/>
    <w:rsid w:val="001024AC"/>
    <w:rsid w:val="00195059"/>
    <w:rsid w:val="001A2575"/>
    <w:rsid w:val="001D3C6F"/>
    <w:rsid w:val="001E2344"/>
    <w:rsid w:val="002302D5"/>
    <w:rsid w:val="00266BB0"/>
    <w:rsid w:val="00277781"/>
    <w:rsid w:val="002B0A70"/>
    <w:rsid w:val="002C3477"/>
    <w:rsid w:val="002D5723"/>
    <w:rsid w:val="002D608C"/>
    <w:rsid w:val="002E2BA3"/>
    <w:rsid w:val="003413E5"/>
    <w:rsid w:val="003432EB"/>
    <w:rsid w:val="0035185C"/>
    <w:rsid w:val="00357D61"/>
    <w:rsid w:val="003856D0"/>
    <w:rsid w:val="00395E48"/>
    <w:rsid w:val="003A1419"/>
    <w:rsid w:val="0041219C"/>
    <w:rsid w:val="00435623"/>
    <w:rsid w:val="0045798A"/>
    <w:rsid w:val="0047664B"/>
    <w:rsid w:val="00495E79"/>
    <w:rsid w:val="004A68A8"/>
    <w:rsid w:val="004D6744"/>
    <w:rsid w:val="00507C86"/>
    <w:rsid w:val="00510B2C"/>
    <w:rsid w:val="00560E02"/>
    <w:rsid w:val="005E150C"/>
    <w:rsid w:val="0060043E"/>
    <w:rsid w:val="00641A95"/>
    <w:rsid w:val="00647A89"/>
    <w:rsid w:val="00660628"/>
    <w:rsid w:val="006A46DC"/>
    <w:rsid w:val="006B2A23"/>
    <w:rsid w:val="006C619B"/>
    <w:rsid w:val="006D632E"/>
    <w:rsid w:val="007325A8"/>
    <w:rsid w:val="00783808"/>
    <w:rsid w:val="007853C1"/>
    <w:rsid w:val="007A4E6A"/>
    <w:rsid w:val="007A5258"/>
    <w:rsid w:val="007A531C"/>
    <w:rsid w:val="007B790B"/>
    <w:rsid w:val="007D4857"/>
    <w:rsid w:val="007E12CE"/>
    <w:rsid w:val="00802398"/>
    <w:rsid w:val="00804263"/>
    <w:rsid w:val="00852E0F"/>
    <w:rsid w:val="00861C82"/>
    <w:rsid w:val="00891CD7"/>
    <w:rsid w:val="00895EA3"/>
    <w:rsid w:val="008A0B27"/>
    <w:rsid w:val="008A250E"/>
    <w:rsid w:val="008B7ACC"/>
    <w:rsid w:val="008D4353"/>
    <w:rsid w:val="008F09EA"/>
    <w:rsid w:val="008F0DEE"/>
    <w:rsid w:val="008F6CB7"/>
    <w:rsid w:val="008F74BD"/>
    <w:rsid w:val="00903D7E"/>
    <w:rsid w:val="009E269D"/>
    <w:rsid w:val="00A015F0"/>
    <w:rsid w:val="00A564A2"/>
    <w:rsid w:val="00A866F9"/>
    <w:rsid w:val="00A9243F"/>
    <w:rsid w:val="00A9405C"/>
    <w:rsid w:val="00AF5B2E"/>
    <w:rsid w:val="00B01C25"/>
    <w:rsid w:val="00B10763"/>
    <w:rsid w:val="00B5251A"/>
    <w:rsid w:val="00B56FAA"/>
    <w:rsid w:val="00B76C77"/>
    <w:rsid w:val="00B77947"/>
    <w:rsid w:val="00B909CC"/>
    <w:rsid w:val="00BB202F"/>
    <w:rsid w:val="00BD422E"/>
    <w:rsid w:val="00C026E0"/>
    <w:rsid w:val="00C21B57"/>
    <w:rsid w:val="00C228E4"/>
    <w:rsid w:val="00C44E08"/>
    <w:rsid w:val="00C5634F"/>
    <w:rsid w:val="00C67FB9"/>
    <w:rsid w:val="00CB0D59"/>
    <w:rsid w:val="00CE6DDA"/>
    <w:rsid w:val="00CF1CD7"/>
    <w:rsid w:val="00D06FB6"/>
    <w:rsid w:val="00D24DA3"/>
    <w:rsid w:val="00D25D75"/>
    <w:rsid w:val="00D51FB9"/>
    <w:rsid w:val="00D66678"/>
    <w:rsid w:val="00DA7A0B"/>
    <w:rsid w:val="00DB5489"/>
    <w:rsid w:val="00DD14DB"/>
    <w:rsid w:val="00DF303E"/>
    <w:rsid w:val="00DF4228"/>
    <w:rsid w:val="00E1230C"/>
    <w:rsid w:val="00E2428B"/>
    <w:rsid w:val="00E301B7"/>
    <w:rsid w:val="00E40147"/>
    <w:rsid w:val="00E61C9D"/>
    <w:rsid w:val="00E7077A"/>
    <w:rsid w:val="00E80B73"/>
    <w:rsid w:val="00E82712"/>
    <w:rsid w:val="00E842BD"/>
    <w:rsid w:val="00E94C22"/>
    <w:rsid w:val="00EB745B"/>
    <w:rsid w:val="00EB74DD"/>
    <w:rsid w:val="00ED6BF1"/>
    <w:rsid w:val="00EF3C37"/>
    <w:rsid w:val="00F365EE"/>
    <w:rsid w:val="00F45831"/>
    <w:rsid w:val="00F50F5C"/>
    <w:rsid w:val="00F5723F"/>
    <w:rsid w:val="00F8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B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2BA3"/>
  </w:style>
  <w:style w:type="paragraph" w:styleId="a5">
    <w:name w:val="footer"/>
    <w:basedOn w:val="a"/>
    <w:link w:val="a6"/>
    <w:uiPriority w:val="99"/>
    <w:unhideWhenUsed/>
    <w:rsid w:val="002E2B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2BA3"/>
  </w:style>
  <w:style w:type="paragraph" w:styleId="a7">
    <w:name w:val="List Paragraph"/>
    <w:basedOn w:val="a"/>
    <w:uiPriority w:val="34"/>
    <w:qFormat/>
    <w:rsid w:val="004D6744"/>
    <w:pPr>
      <w:ind w:leftChars="400" w:left="840"/>
    </w:pPr>
  </w:style>
  <w:style w:type="table" w:styleId="a8">
    <w:name w:val="Table Grid"/>
    <w:basedOn w:val="a1"/>
    <w:uiPriority w:val="59"/>
    <w:rsid w:val="004D6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779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79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B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2BA3"/>
  </w:style>
  <w:style w:type="paragraph" w:styleId="a5">
    <w:name w:val="footer"/>
    <w:basedOn w:val="a"/>
    <w:link w:val="a6"/>
    <w:uiPriority w:val="99"/>
    <w:unhideWhenUsed/>
    <w:rsid w:val="002E2B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2BA3"/>
  </w:style>
  <w:style w:type="paragraph" w:styleId="a7">
    <w:name w:val="List Paragraph"/>
    <w:basedOn w:val="a"/>
    <w:uiPriority w:val="34"/>
    <w:qFormat/>
    <w:rsid w:val="004D6744"/>
    <w:pPr>
      <w:ind w:leftChars="400" w:left="840"/>
    </w:pPr>
  </w:style>
  <w:style w:type="table" w:styleId="a8">
    <w:name w:val="Table Grid"/>
    <w:basedOn w:val="a1"/>
    <w:uiPriority w:val="59"/>
    <w:rsid w:val="004D6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779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79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jpe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733FD-1137-4B39-9CDF-B35C42F8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N1370020</dc:creator>
  <cp:lastModifiedBy>管理者</cp:lastModifiedBy>
  <cp:revision>4</cp:revision>
  <cp:lastPrinted>2013-11-25T07:59:00Z</cp:lastPrinted>
  <dcterms:created xsi:type="dcterms:W3CDTF">2013-11-26T01:51:00Z</dcterms:created>
  <dcterms:modified xsi:type="dcterms:W3CDTF">2013-11-26T02:04:00Z</dcterms:modified>
</cp:coreProperties>
</file>