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1706" w:rsidRPr="001C1706" w:rsidRDefault="00646A56" w:rsidP="001C1706">
      <w:pPr>
        <w:autoSpaceDE w:val="0"/>
        <w:autoSpaceDN w:val="0"/>
        <w:adjustRightInd w:val="0"/>
        <w:jc w:val="right"/>
        <w:rPr>
          <w:rFonts w:ascii="HGSｺﾞｼｯｸE" w:eastAsia="HGSｺﾞｼｯｸE" w:hAnsi="HGSｺﾞｼｯｸE" w:cs="MS-Mincho"/>
          <w:color w:val="000000" w:themeColor="text1"/>
          <w:kern w:val="0"/>
          <w:sz w:val="22"/>
        </w:rPr>
      </w:pPr>
      <w:r>
        <w:rPr>
          <w:rFonts w:ascii="HGS明朝B" w:eastAsia="HGS明朝B" w:cs="MS-Mincho" w:hint="eastAsia"/>
          <w:noProof/>
          <w:color w:val="000000" w:themeColor="text1"/>
          <w:kern w:val="0"/>
          <w:sz w:val="22"/>
        </w:rPr>
        <mc:AlternateContent>
          <mc:Choice Requires="wps">
            <w:drawing>
              <wp:anchor distT="0" distB="0" distL="114300" distR="114300" simplePos="0" relativeHeight="251661312" behindDoc="0" locked="0" layoutInCell="1" allowOverlap="1" wp14:anchorId="3A8C2EA9" wp14:editId="2EE6D6E0">
                <wp:simplePos x="0" y="0"/>
                <wp:positionH relativeFrom="column">
                  <wp:posOffset>4476750</wp:posOffset>
                </wp:positionH>
                <wp:positionV relativeFrom="paragraph">
                  <wp:posOffset>219075</wp:posOffset>
                </wp:positionV>
                <wp:extent cx="914400" cy="54292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FEB" w:rsidRPr="0016014E" w:rsidRDefault="00A16FEB">
                            <w:pPr>
                              <w:rPr>
                                <w:rFonts w:ascii="HGS明朝E" w:eastAsia="HGS明朝E" w:hAnsi="HGS明朝E"/>
                                <w:sz w:val="28"/>
                              </w:rPr>
                            </w:pPr>
                            <w:r w:rsidRPr="0016014E">
                              <w:rPr>
                                <w:rFonts w:ascii="HGS明朝E" w:eastAsia="HGS明朝E" w:hAnsi="HGS明朝E" w:hint="eastAsia"/>
                                <w:sz w:val="28"/>
                              </w:rPr>
                              <w:t>別添契約書案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2.5pt;margin-top:17.25pt;width:1in;height:42.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" fillcolor="white [3201]" strokeweight=".5pt">
                <v:textbox>
                  <w:txbxContent>
                    <w:p w:rsidR="0016014E" w:rsidRPr="0016014E" w:rsidRDefault="0016014E">
                      <w:pPr>
                        <w:rPr>
                          <w:rFonts w:ascii="HGS明朝E" w:eastAsia="HGS明朝E" w:hAnsi="HGS明朝E"/>
                          <w:sz w:val="28"/>
                        </w:rPr>
                      </w:pPr>
                      <w:r w:rsidRPr="0016014E">
                        <w:rPr>
                          <w:rFonts w:ascii="HGS明朝E" w:eastAsia="HGS明朝E" w:hAnsi="HGS明朝E" w:hint="eastAsia"/>
                          <w:sz w:val="28"/>
                        </w:rPr>
                        <w:t>別添契約書案</w:t>
                      </w:r>
                    </w:p>
                  </w:txbxContent>
                </v:textbox>
              </v:shape>
            </w:pict>
          </mc:Fallback>
        </mc:AlternateContent>
      </w:r>
      <w:r w:rsidR="001C1706" w:rsidRPr="001C1706">
        <w:rPr>
          <w:rFonts w:ascii="HGSｺﾞｼｯｸE" w:eastAsia="HGSｺﾞｼｯｸE" w:hAnsi="HGSｺﾞｼｯｸE" w:cs="MS-Mincho" w:hint="eastAsia"/>
          <w:color w:val="000000" w:themeColor="text1"/>
          <w:kern w:val="0"/>
          <w:sz w:val="24"/>
        </w:rPr>
        <w:t>資料６</w:t>
      </w:r>
    </w:p>
    <w:p w:rsidR="001C1706" w:rsidRDefault="001C1706" w:rsidP="00F26D8A">
      <w:pPr>
        <w:autoSpaceDE w:val="0"/>
        <w:autoSpaceDN w:val="0"/>
        <w:adjustRightInd w:val="0"/>
        <w:jc w:val="center"/>
        <w:rPr>
          <w:rFonts w:ascii="HGS明朝B" w:eastAsia="HGS明朝B" w:cs="MS-Mincho"/>
          <w:color w:val="000000" w:themeColor="text1"/>
          <w:kern w:val="0"/>
          <w:sz w:val="22"/>
        </w:rPr>
      </w:pPr>
    </w:p>
    <w:p w:rsidR="00F26D8A" w:rsidRDefault="00F26D8A" w:rsidP="00F26D8A">
      <w:pPr>
        <w:autoSpaceDE w:val="0"/>
        <w:autoSpaceDN w:val="0"/>
        <w:adjustRightInd w:val="0"/>
        <w:jc w:val="center"/>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賃 貸 借 契 約 書（</w:t>
      </w:r>
      <w:r w:rsidR="00DE5F33" w:rsidRPr="00A43DFD">
        <w:rPr>
          <w:rFonts w:ascii="HGS明朝B" w:eastAsia="HGS明朝B" w:cs="MS-Mincho" w:hint="eastAsia"/>
          <w:color w:val="000000" w:themeColor="text1"/>
          <w:kern w:val="0"/>
          <w:sz w:val="22"/>
        </w:rPr>
        <w:t>案</w:t>
      </w:r>
      <w:r w:rsidRPr="00A43DFD">
        <w:rPr>
          <w:rFonts w:ascii="HGS明朝B" w:eastAsia="HGS明朝B" w:cs="MS-Mincho" w:hint="eastAsia"/>
          <w:color w:val="000000" w:themeColor="text1"/>
          <w:kern w:val="0"/>
          <w:sz w:val="22"/>
        </w:rPr>
        <w:t>）</w:t>
      </w:r>
    </w:p>
    <w:p w:rsidR="00A43DFD" w:rsidRPr="00A43DFD" w:rsidRDefault="00A43DFD" w:rsidP="00F26D8A">
      <w:pPr>
        <w:autoSpaceDE w:val="0"/>
        <w:autoSpaceDN w:val="0"/>
        <w:adjustRightInd w:val="0"/>
        <w:jc w:val="center"/>
        <w:rPr>
          <w:rFonts w:ascii="HGS明朝B" w:eastAsia="HGS明朝B" w:cs="MS-Mincho"/>
          <w:color w:val="000000" w:themeColor="text1"/>
          <w:kern w:val="0"/>
          <w:sz w:val="22"/>
        </w:rPr>
      </w:pPr>
    </w:p>
    <w:p w:rsidR="00F26D8A" w:rsidRPr="00A43DFD" w:rsidRDefault="001C1706" w:rsidP="0047031D">
      <w:pPr>
        <w:autoSpaceDE w:val="0"/>
        <w:autoSpaceDN w:val="0"/>
        <w:adjustRightInd w:val="0"/>
        <w:ind w:firstLineChars="100" w:firstLine="220"/>
        <w:jc w:val="left"/>
        <w:rPr>
          <w:rFonts w:ascii="HGS明朝B" w:eastAsia="HGS明朝B" w:cs="MS-Mincho"/>
          <w:color w:val="000000" w:themeColor="text1"/>
          <w:kern w:val="0"/>
          <w:sz w:val="22"/>
        </w:rPr>
      </w:pPr>
      <w:r w:rsidRPr="001C1706">
        <w:rPr>
          <w:rFonts w:ascii="HGS明朝B" w:eastAsia="HGS明朝B" w:cs="MS-Mincho" w:hint="eastAsia"/>
          <w:color w:val="000000" w:themeColor="text1"/>
          <w:kern w:val="0"/>
          <w:sz w:val="22"/>
          <w:highlight w:val="yellow"/>
        </w:rPr>
        <w:t>施設管理者</w:t>
      </w:r>
      <w:r w:rsidR="00F26D8A" w:rsidRPr="00A43DFD">
        <w:rPr>
          <w:rFonts w:ascii="HGS明朝B" w:eastAsia="HGS明朝B" w:cs="MS-Mincho" w:hint="eastAsia"/>
          <w:color w:val="000000" w:themeColor="text1"/>
          <w:kern w:val="0"/>
          <w:sz w:val="22"/>
        </w:rPr>
        <w:t>（以下「</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」という。）と</w:t>
      </w:r>
      <w:r w:rsidR="00C81857">
        <w:rPr>
          <w:rFonts w:ascii="HGS明朝B" w:eastAsia="HGS明朝B" w:cs="MS-Mincho" w:hint="eastAsia"/>
          <w:color w:val="000000" w:themeColor="text1"/>
          <w:kern w:val="0"/>
          <w:sz w:val="22"/>
        </w:rPr>
        <w:t>【○○</w:t>
      </w:r>
      <w:r w:rsidR="0047031D">
        <w:rPr>
          <w:rFonts w:ascii="HGS明朝B" w:eastAsia="HGS明朝B" w:cs="MS-Mincho" w:hint="eastAsia"/>
          <w:color w:val="000000" w:themeColor="text1"/>
          <w:kern w:val="0"/>
          <w:sz w:val="22"/>
        </w:rPr>
        <w:t>】</w:t>
      </w:r>
      <w:r w:rsidR="00F26D8A" w:rsidRPr="00A43DFD">
        <w:rPr>
          <w:rFonts w:ascii="HGS明朝B" w:eastAsia="HGS明朝B" w:cs="MS-Mincho" w:hint="eastAsia"/>
          <w:color w:val="000000" w:themeColor="text1"/>
          <w:kern w:val="0"/>
          <w:sz w:val="22"/>
        </w:rPr>
        <w:t>（以下「</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」という。）は、</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所有の別紙物件目録１記載の建物（以下「本件建物」という。）上の同目録２記載の屋根</w:t>
      </w:r>
      <w:r w:rsidR="00A25DD2">
        <w:rPr>
          <w:rFonts w:ascii="HGS明朝B" w:eastAsia="HGS明朝B" w:cs="MS-Mincho" w:hint="eastAsia"/>
          <w:color w:val="000000" w:themeColor="text1"/>
          <w:kern w:val="0"/>
          <w:sz w:val="22"/>
        </w:rPr>
        <w:t>等</w:t>
      </w:r>
      <w:r w:rsidR="00F26D8A" w:rsidRPr="00A43DFD">
        <w:rPr>
          <w:rFonts w:ascii="HGS明朝B" w:eastAsia="HGS明朝B" w:cs="MS-Mincho" w:hint="eastAsia"/>
          <w:color w:val="000000" w:themeColor="text1"/>
          <w:kern w:val="0"/>
          <w:sz w:val="22"/>
        </w:rPr>
        <w:t>（以下「本物件」という。）について、</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が実施する太陽光発電事業のため、次のとおり賃貸借契約（以下「本契約」という。）を締結する。</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（目 的）</w:t>
      </w:r>
    </w:p>
    <w:p w:rsidR="00F26D8A" w:rsidRPr="00A43DFD" w:rsidRDefault="00F26D8A" w:rsidP="00227FE4">
      <w:pPr>
        <w:spacing w:line="360" w:lineRule="exact"/>
        <w:ind w:left="220" w:right="281"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第１条 </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と</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は、建物屋根を活用した再生可能エネルギーの普及に向け、</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の所有する本件建物の屋根において</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が</w:t>
      </w:r>
      <w:r w:rsidR="008348E9">
        <w:rPr>
          <w:rFonts w:ascii="HGS明朝B" w:eastAsia="HGS明朝B" w:cs="MS-Mincho" w:hint="eastAsia"/>
          <w:color w:val="000000" w:themeColor="text1"/>
          <w:kern w:val="0"/>
          <w:sz w:val="22"/>
        </w:rPr>
        <w:t>「</w:t>
      </w:r>
      <w:r w:rsidR="008348E9" w:rsidRPr="008348E9">
        <w:rPr>
          <w:rFonts w:ascii="HGS明朝B" w:eastAsia="HGS明朝B" w:hAnsi="ＭＳ 明朝" w:hint="eastAsia"/>
          <w:color w:val="000000"/>
          <w:kern w:val="0"/>
          <w:sz w:val="22"/>
          <w:szCs w:val="24"/>
        </w:rPr>
        <w:t>おひさまＢＵＮ・ＳＵＮメガソーラープロジェクト第</w:t>
      </w:r>
      <w:r w:rsidR="001C1706" w:rsidRPr="001C1706">
        <w:rPr>
          <w:rFonts w:ascii="HGS明朝B" w:eastAsia="HGS明朝B" w:hAnsi="ＭＳ 明朝" w:hint="eastAsia"/>
          <w:color w:val="000000"/>
          <w:kern w:val="0"/>
          <w:sz w:val="22"/>
          <w:szCs w:val="24"/>
          <w:highlight w:val="yellow"/>
        </w:rPr>
        <w:t>○</w:t>
      </w:r>
      <w:r w:rsidR="008348E9">
        <w:rPr>
          <w:rFonts w:ascii="HGS明朝B" w:eastAsia="HGS明朝B" w:hAnsi="ＭＳ 明朝" w:hint="eastAsia"/>
          <w:color w:val="000000"/>
          <w:kern w:val="0"/>
          <w:sz w:val="22"/>
          <w:szCs w:val="24"/>
        </w:rPr>
        <w:t>弾</w:t>
      </w:r>
      <w:r w:rsidR="008348E9" w:rsidRPr="008348E9">
        <w:rPr>
          <w:rFonts w:ascii="HGS明朝B" w:eastAsia="HGS明朝B" w:hAnsi="ＭＳ 明朝" w:hint="eastAsia"/>
          <w:color w:val="000000"/>
          <w:kern w:val="0"/>
          <w:sz w:val="22"/>
          <w:szCs w:val="24"/>
        </w:rPr>
        <w:t>県有施設の屋根貸し太陽光発電事業に係る公募型プロポーザル募集要領</w:t>
      </w:r>
      <w:r w:rsidR="008348E9">
        <w:rPr>
          <w:rFonts w:ascii="HGS明朝B" w:eastAsia="HGS明朝B" w:hAnsi="ＭＳ 明朝" w:hint="eastAsia"/>
          <w:color w:val="000000"/>
          <w:kern w:val="0"/>
          <w:sz w:val="22"/>
          <w:szCs w:val="24"/>
        </w:rPr>
        <w:t>」を遵守した上で</w:t>
      </w:r>
      <w:r w:rsidRPr="00A43DFD">
        <w:rPr>
          <w:rFonts w:ascii="HGS明朝B" w:eastAsia="HGS明朝B" w:cs="MS-Mincho" w:hint="eastAsia"/>
          <w:color w:val="000000" w:themeColor="text1"/>
          <w:kern w:val="0"/>
          <w:sz w:val="22"/>
        </w:rPr>
        <w:t>太陽光発電事業を行うことに合意し本契約を締結する。</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２ </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は、前項の目的のため、</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が実施する太陽光発電事業が円滑に進行するよう、屋根の賃貸人として必要な協力を行うものとする。</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３ </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は、第１項の目的を適切に実行するため、</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の役割である太陽光発電設備の設置、稼動、撤去その他の過程において本件建物及びその敷地の所有者、管理者及び他の利用者を害することのないよう、太陽光発電事業者として必要となる注意義務を果たすものとする。</w:t>
      </w:r>
    </w:p>
    <w:p w:rsidR="00730A3B" w:rsidRPr="00730A3B" w:rsidRDefault="00730A3B" w:rsidP="00730A3B">
      <w:pPr>
        <w:autoSpaceDE w:val="0"/>
        <w:autoSpaceDN w:val="0"/>
        <w:adjustRightInd w:val="0"/>
        <w:ind w:left="220" w:hangingChars="100" w:hanging="220"/>
        <w:jc w:val="left"/>
        <w:rPr>
          <w:rFonts w:ascii="HGS明朝B" w:eastAsia="HGS明朝B" w:cs="MS-Mincho"/>
          <w:color w:val="000000" w:themeColor="text1"/>
          <w:kern w:val="0"/>
          <w:sz w:val="22"/>
        </w:rPr>
      </w:pPr>
      <w:r w:rsidRPr="00730A3B">
        <w:rPr>
          <w:rFonts w:ascii="HGS明朝B" w:eastAsia="HGS明朝B" w:cs="MS-Mincho" w:hint="eastAsia"/>
          <w:color w:val="000000" w:themeColor="text1"/>
          <w:kern w:val="0"/>
          <w:sz w:val="22"/>
        </w:rPr>
        <w:t>４　本契約は事業候補者決定後、賃貸人と賃借人が協議を重ね、最終的に賃貸人が承認した事業計画書の履行を賃借人が約すことにより成立するものとする。</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（賃貸借の合意）</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第２条 </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は、</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に対し、本物件を、下記（２）記載の使用目的（以下「本件目的」という。）のために賃貸し、</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は、本物件を賃借し、下記（３）記載の賃料（以下「賃料」という。）を</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に支払う。</w:t>
      </w:r>
    </w:p>
    <w:p w:rsidR="00F26D8A" w:rsidRPr="00A43DFD" w:rsidRDefault="00F26D8A" w:rsidP="00F26D8A">
      <w:pPr>
        <w:autoSpaceDE w:val="0"/>
        <w:autoSpaceDN w:val="0"/>
        <w:adjustRightInd w:val="0"/>
        <w:jc w:val="center"/>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記</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（１） 屋根</w:t>
      </w:r>
      <w:r w:rsidR="003F76DB" w:rsidRPr="00A43DFD">
        <w:rPr>
          <w:rFonts w:ascii="HGS明朝B" w:eastAsia="HGS明朝B" w:cs="MS-Mincho" w:hint="eastAsia"/>
          <w:color w:val="000000" w:themeColor="text1"/>
          <w:kern w:val="0"/>
          <w:sz w:val="22"/>
        </w:rPr>
        <w:t>及び土地</w:t>
      </w:r>
      <w:r w:rsidRPr="00A43DFD">
        <w:rPr>
          <w:rFonts w:ascii="HGS明朝B" w:eastAsia="HGS明朝B" w:cs="MS-Mincho" w:hint="eastAsia"/>
          <w:color w:val="000000" w:themeColor="text1"/>
          <w:kern w:val="0"/>
          <w:sz w:val="22"/>
        </w:rPr>
        <w:t>の表示 別紙</w:t>
      </w:r>
      <w:r w:rsidR="0015580A" w:rsidRPr="00A43DFD">
        <w:rPr>
          <w:rFonts w:ascii="HGS明朝B" w:eastAsia="HGS明朝B" w:cs="MS-Mincho" w:hint="eastAsia"/>
          <w:color w:val="000000" w:themeColor="text1"/>
          <w:kern w:val="0"/>
          <w:sz w:val="22"/>
        </w:rPr>
        <w:t>物件目録</w:t>
      </w:r>
      <w:r w:rsidRPr="00A43DFD">
        <w:rPr>
          <w:rFonts w:ascii="HGS明朝B" w:eastAsia="HGS明朝B" w:cs="MS-Mincho" w:hint="eastAsia"/>
          <w:color w:val="000000" w:themeColor="text1"/>
          <w:kern w:val="0"/>
          <w:sz w:val="22"/>
        </w:rPr>
        <w:t>２参照</w:t>
      </w:r>
    </w:p>
    <w:p w:rsidR="00F26D8A" w:rsidRPr="00A43DFD" w:rsidRDefault="00F26D8A" w:rsidP="004127C1">
      <w:pPr>
        <w:autoSpaceDE w:val="0"/>
        <w:autoSpaceDN w:val="0"/>
        <w:adjustRightInd w:val="0"/>
        <w:ind w:left="660" w:hangingChars="300" w:hanging="66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（２） 使用目的 別紙</w:t>
      </w:r>
      <w:r w:rsidR="0015580A" w:rsidRPr="00A43DFD">
        <w:rPr>
          <w:rFonts w:ascii="HGS明朝B" w:eastAsia="HGS明朝B" w:cs="MS-Mincho" w:hint="eastAsia"/>
          <w:color w:val="000000" w:themeColor="text1"/>
          <w:kern w:val="0"/>
          <w:sz w:val="22"/>
        </w:rPr>
        <w:t>物件目録</w:t>
      </w:r>
      <w:r w:rsidRPr="00A43DFD">
        <w:rPr>
          <w:rFonts w:ascii="HGS明朝B" w:eastAsia="HGS明朝B" w:cs="MS-Mincho" w:hint="eastAsia"/>
          <w:color w:val="000000" w:themeColor="text1"/>
          <w:kern w:val="0"/>
          <w:sz w:val="22"/>
        </w:rPr>
        <w:t>３記載の太陽光発電設備（以下「本件設備」という。）を設置し太陽光発電事業を行うこと</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（３） 賃料 年額●円（年額：●円／㎡）（税別）</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（４） 保証金 ●万円（屋根原状回復費等）</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（５） 契約期間 第３条第１項に記載のとおり</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２ </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の事前の了解を得た上で、本件設備の設置工事及び本件設備の使用・保守等に必要な範囲において、本物件のみならず本件建物及びその敷地内に立ち入り、使用することができる。</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lastRenderedPageBreak/>
        <w:t>（契約期間）</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第３条 本契約に基づく賃貸借（以下「本件賃貸借」という。）の期間は、</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による太陽光発電事業による売</w:t>
      </w:r>
      <w:r w:rsidRPr="00730A3B">
        <w:rPr>
          <w:rFonts w:ascii="HGS明朝B" w:eastAsia="HGS明朝B" w:cs="MS-Mincho" w:hint="eastAsia"/>
          <w:color w:val="000000" w:themeColor="text1"/>
          <w:kern w:val="0"/>
          <w:sz w:val="22"/>
        </w:rPr>
        <w:t>電</w:t>
      </w:r>
      <w:r w:rsidR="00730A3B" w:rsidRPr="00730A3B">
        <w:rPr>
          <w:rFonts w:ascii="HGS明朝B" w:eastAsia="HGS明朝B" w:cs="MS-Mincho" w:hint="eastAsia"/>
          <w:color w:val="000000" w:themeColor="text1"/>
          <w:kern w:val="0"/>
          <w:sz w:val="22"/>
        </w:rPr>
        <w:t>開始日（電力会社との電力受給開始日）</w:t>
      </w:r>
      <w:r w:rsidRPr="00730A3B">
        <w:rPr>
          <w:rFonts w:ascii="HGS明朝B" w:eastAsia="HGS明朝B" w:cs="MS-Mincho" w:hint="eastAsia"/>
          <w:color w:val="000000" w:themeColor="text1"/>
          <w:kern w:val="0"/>
          <w:sz w:val="22"/>
        </w:rPr>
        <w:t>か</w:t>
      </w:r>
      <w:r w:rsidRPr="00A43DFD">
        <w:rPr>
          <w:rFonts w:ascii="HGS明朝B" w:eastAsia="HGS明朝B" w:cs="MS-Mincho" w:hint="eastAsia"/>
          <w:color w:val="000000" w:themeColor="text1"/>
          <w:kern w:val="0"/>
          <w:sz w:val="22"/>
        </w:rPr>
        <w:t>ら２０年間とする。</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は、売電開</w:t>
      </w:r>
      <w:r w:rsidR="00730A3B">
        <w:rPr>
          <w:rFonts w:ascii="HGS明朝B" w:eastAsia="HGS明朝B" w:cs="MS-Mincho" w:hint="eastAsia"/>
          <w:color w:val="000000" w:themeColor="text1"/>
          <w:kern w:val="0"/>
          <w:sz w:val="22"/>
        </w:rPr>
        <w:t>始日の</w:t>
      </w:r>
      <w:r w:rsidRPr="00A43DFD">
        <w:rPr>
          <w:rFonts w:ascii="HGS明朝B" w:eastAsia="HGS明朝B" w:cs="MS-Mincho" w:hint="eastAsia"/>
          <w:color w:val="000000" w:themeColor="text1"/>
          <w:kern w:val="0"/>
          <w:sz w:val="22"/>
        </w:rPr>
        <w:t>決定後速やかに</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に通知するものとする。</w:t>
      </w:r>
    </w:p>
    <w:p w:rsidR="00F26D8A" w:rsidRPr="00A43DFD" w:rsidRDefault="00AE416E"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 </w:t>
      </w:r>
      <w:r w:rsidR="00F26D8A" w:rsidRPr="00A43DFD">
        <w:rPr>
          <w:rFonts w:ascii="HGS明朝B" w:eastAsia="HGS明朝B" w:cs="MS-Mincho" w:hint="eastAsia"/>
          <w:color w:val="000000" w:themeColor="text1"/>
          <w:kern w:val="0"/>
          <w:sz w:val="22"/>
        </w:rPr>
        <w:t>(賃料の支払い)</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第４条 本物件の賃料は第２条第１項（３）に定めるとおりとする。但し、１年未満の場合はその年の日数を基に日割り計算するものとし、１円未満の端数は切り捨てる。</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２ </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に対し、本件賃貸借開始前に、当初１年分の賃料を</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の発行する納入通知書により支払うものとする。支払手数料は</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の負担とする。なお、</w:t>
      </w:r>
      <w:r w:rsidR="002C62AA" w:rsidRPr="00A43DFD">
        <w:rPr>
          <w:rFonts w:ascii="HGS明朝B" w:eastAsia="HGS明朝B" w:cs="MS-Mincho" w:hint="eastAsia"/>
          <w:color w:val="000000" w:themeColor="text1"/>
          <w:kern w:val="0"/>
          <w:sz w:val="22"/>
        </w:rPr>
        <w:t>賃貸借開始日から当該年度末までが一年未満の場合は、上記に従い算出した額を納付するものとする。</w:t>
      </w:r>
    </w:p>
    <w:p w:rsidR="00F26D8A" w:rsidRPr="00A43DFD" w:rsidRDefault="00F26D8A" w:rsidP="00C81857">
      <w:pPr>
        <w:autoSpaceDE w:val="0"/>
        <w:autoSpaceDN w:val="0"/>
        <w:adjustRightInd w:val="0"/>
        <w:ind w:leftChars="100" w:left="210" w:firstLineChars="100" w:firstLine="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次年度分以降の賃料については、毎</w:t>
      </w:r>
      <w:r w:rsidR="002C62AA" w:rsidRPr="00A43DFD">
        <w:rPr>
          <w:rFonts w:ascii="HGS明朝B" w:eastAsia="HGS明朝B" w:cs="MS-Mincho" w:hint="eastAsia"/>
          <w:color w:val="000000" w:themeColor="text1"/>
          <w:kern w:val="0"/>
          <w:sz w:val="22"/>
        </w:rPr>
        <w:t>年</w:t>
      </w:r>
      <w:r w:rsidRPr="00A43DFD">
        <w:rPr>
          <w:rFonts w:ascii="HGS明朝B" w:eastAsia="HGS明朝B" w:cs="MS-Mincho" w:hint="eastAsia"/>
          <w:color w:val="000000" w:themeColor="text1"/>
          <w:kern w:val="0"/>
          <w:sz w:val="22"/>
        </w:rPr>
        <w:t>4月末（但し、銀行休業日の場合はその前営業日とする）までに同様に支払うものとする。</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３ </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及び</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は、公租公課の増減額その他著しい経済事情の変動が生じたと認める場合には、賃料の改定について相手方に申し入れることができるものとし、相手方は誠意をもって協議に応じるものとする。</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４ 本契約締結後に</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と一般電気事業者との協議の不調その他のやむを得ない事情により本契約締結時に想定していた太陽光発電設備の一部を設置することができなくなった場合には、</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及び</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の請求により、当該設置不能となった設備の割合に応じて契約面積を減じ、第２条第１項（３）にて定める単価に応じて賃料の減額を協議するものとする。なお、当該設置不能割合が著しい場合、</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及び</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は本契約を解約することができる。</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（保証金）</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第５条 </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は、第２条第１項（４）に定める保証金を本契約締結時に</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に預託するものとする。なお、保証金には利息は付さないものとする。</w:t>
      </w:r>
    </w:p>
    <w:p w:rsidR="00F26D8A" w:rsidRPr="00A43DFD" w:rsidRDefault="002C62A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２</w:t>
      </w:r>
      <w:r w:rsidR="00F26D8A" w:rsidRPr="00A43DFD">
        <w:rPr>
          <w:rFonts w:ascii="HGS明朝B" w:eastAsia="HGS明朝B" w:cs="MS-Mincho" w:hint="eastAsia"/>
          <w:color w:val="000000" w:themeColor="text1"/>
          <w:kern w:val="0"/>
          <w:sz w:val="22"/>
        </w:rPr>
        <w:t xml:space="preserve"> </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に賃料の延滞又は損害賠償その他の本契約に基づく</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に対する債務の不履行があるときは、</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は、保証金を</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の債務の弁済に充当することができる。</w:t>
      </w:r>
    </w:p>
    <w:p w:rsidR="00F26D8A" w:rsidRPr="00A43DFD" w:rsidRDefault="002C62A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３</w:t>
      </w:r>
      <w:r w:rsidR="00F26D8A" w:rsidRPr="00A43DFD">
        <w:rPr>
          <w:rFonts w:ascii="HGS明朝B" w:eastAsia="HGS明朝B" w:cs="MS-Mincho" w:hint="eastAsia"/>
          <w:color w:val="000000" w:themeColor="text1"/>
          <w:kern w:val="0"/>
          <w:sz w:val="22"/>
        </w:rPr>
        <w:t xml:space="preserve"> 前項に基づき保証金が</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の債務の弁済に充当された場合、</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は、</w:t>
      </w:r>
      <w:r w:rsidR="0047031D">
        <w:rPr>
          <w:rFonts w:ascii="HGS明朝B" w:eastAsia="HGS明朝B" w:cs="MS-Mincho" w:hint="eastAsia"/>
          <w:color w:val="000000" w:themeColor="text1"/>
          <w:kern w:val="0"/>
          <w:sz w:val="22"/>
        </w:rPr>
        <w:t>賃貸人</w:t>
      </w:r>
      <w:r w:rsidR="004B1B05">
        <w:rPr>
          <w:rFonts w:ascii="HGS明朝B" w:eastAsia="HGS明朝B" w:cs="MS-Mincho" w:hint="eastAsia"/>
          <w:color w:val="000000" w:themeColor="text1"/>
          <w:kern w:val="0"/>
          <w:sz w:val="22"/>
        </w:rPr>
        <w:t>から保証金を債務の弁済に充当した旨の通知を受領後30</w:t>
      </w:r>
      <w:r w:rsidR="00F26D8A" w:rsidRPr="00A43DFD">
        <w:rPr>
          <w:rFonts w:ascii="HGS明朝B" w:eastAsia="HGS明朝B" w:cs="MS-Mincho" w:hint="eastAsia"/>
          <w:color w:val="000000" w:themeColor="text1"/>
          <w:kern w:val="0"/>
          <w:sz w:val="22"/>
        </w:rPr>
        <w:t>日以内に、債務の弁済に充当されたために生じた保証金の不足額を</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に対して補填する。</w:t>
      </w:r>
    </w:p>
    <w:p w:rsidR="00F26D8A" w:rsidRPr="00A43DFD" w:rsidRDefault="002C62A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４</w:t>
      </w:r>
      <w:r w:rsidR="00F26D8A" w:rsidRPr="00A43DFD">
        <w:rPr>
          <w:rFonts w:ascii="HGS明朝B" w:eastAsia="HGS明朝B" w:cs="MS-Mincho" w:hint="eastAsia"/>
          <w:color w:val="000000" w:themeColor="text1"/>
          <w:kern w:val="0"/>
          <w:sz w:val="22"/>
        </w:rPr>
        <w:t xml:space="preserve"> </w:t>
      </w:r>
      <w:r w:rsidR="0047031D">
        <w:rPr>
          <w:rFonts w:ascii="HGS明朝B" w:eastAsia="HGS明朝B" w:cs="MS-Mincho" w:hint="eastAsia"/>
          <w:color w:val="000000" w:themeColor="text1"/>
          <w:kern w:val="0"/>
          <w:sz w:val="22"/>
        </w:rPr>
        <w:t>賃借人</w:t>
      </w:r>
      <w:r w:rsidR="00B41957" w:rsidRPr="00A43DFD">
        <w:rPr>
          <w:rFonts w:ascii="HGS明朝B" w:eastAsia="HGS明朝B" w:cs="MS-Mincho" w:hint="eastAsia"/>
          <w:color w:val="000000" w:themeColor="text1"/>
          <w:kern w:val="0"/>
          <w:sz w:val="22"/>
        </w:rPr>
        <w:t>は、本件賃貸借が終了し第２０</w:t>
      </w:r>
      <w:r w:rsidR="00F26D8A" w:rsidRPr="00A43DFD">
        <w:rPr>
          <w:rFonts w:ascii="HGS明朝B" w:eastAsia="HGS明朝B" w:cs="MS-Mincho" w:hint="eastAsia"/>
          <w:color w:val="000000" w:themeColor="text1"/>
          <w:kern w:val="0"/>
          <w:sz w:val="22"/>
        </w:rPr>
        <w:t>条の定めに基づき本物件を</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に完全に明け渡すまでの間、保証金をもって賃料その他の</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に対する一切の債務の弁済に充当することができない。</w:t>
      </w:r>
    </w:p>
    <w:p w:rsidR="00F26D8A" w:rsidRPr="00A43DFD" w:rsidRDefault="002C62A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５</w:t>
      </w:r>
      <w:r w:rsidR="00F26D8A" w:rsidRPr="00A43DFD">
        <w:rPr>
          <w:rFonts w:ascii="HGS明朝B" w:eastAsia="HGS明朝B" w:cs="MS-Mincho" w:hint="eastAsia"/>
          <w:color w:val="000000" w:themeColor="text1"/>
          <w:kern w:val="0"/>
          <w:sz w:val="22"/>
        </w:rPr>
        <w:t xml:space="preserve"> </w:t>
      </w:r>
      <w:r w:rsidR="0047031D">
        <w:rPr>
          <w:rFonts w:ascii="HGS明朝B" w:eastAsia="HGS明朝B" w:cs="MS-Mincho" w:hint="eastAsia"/>
          <w:color w:val="000000" w:themeColor="text1"/>
          <w:kern w:val="0"/>
          <w:sz w:val="22"/>
        </w:rPr>
        <w:t>賃貸人</w:t>
      </w:r>
      <w:r w:rsidR="00B41957" w:rsidRPr="00A43DFD">
        <w:rPr>
          <w:rFonts w:ascii="HGS明朝B" w:eastAsia="HGS明朝B" w:cs="MS-Mincho" w:hint="eastAsia"/>
          <w:color w:val="000000" w:themeColor="text1"/>
          <w:kern w:val="0"/>
          <w:sz w:val="22"/>
        </w:rPr>
        <w:t>は、本件賃貸借が終了し、</w:t>
      </w:r>
      <w:r w:rsidR="0047031D">
        <w:rPr>
          <w:rFonts w:ascii="HGS明朝B" w:eastAsia="HGS明朝B" w:cs="MS-Mincho" w:hint="eastAsia"/>
          <w:color w:val="000000" w:themeColor="text1"/>
          <w:kern w:val="0"/>
          <w:sz w:val="22"/>
        </w:rPr>
        <w:t>賃借人</w:t>
      </w:r>
      <w:r w:rsidR="00B41957" w:rsidRPr="00A43DFD">
        <w:rPr>
          <w:rFonts w:ascii="HGS明朝B" w:eastAsia="HGS明朝B" w:cs="MS-Mincho" w:hint="eastAsia"/>
          <w:color w:val="000000" w:themeColor="text1"/>
          <w:kern w:val="0"/>
          <w:sz w:val="22"/>
        </w:rPr>
        <w:t>が第２０</w:t>
      </w:r>
      <w:r w:rsidR="00F26D8A" w:rsidRPr="00A43DFD">
        <w:rPr>
          <w:rFonts w:ascii="HGS明朝B" w:eastAsia="HGS明朝B" w:cs="MS-Mincho" w:hint="eastAsia"/>
          <w:color w:val="000000" w:themeColor="text1"/>
          <w:kern w:val="0"/>
          <w:sz w:val="22"/>
        </w:rPr>
        <w:t>条の定めに基づき本物件を</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に完全に明け渡した場合、保証金から</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の</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に対する一切の債務額を控除し、差引残額があるときは当該金額を</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に対して返還する。</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(遅延損害金)</w:t>
      </w:r>
    </w:p>
    <w:p w:rsidR="00F26D8A" w:rsidRPr="00A43DFD" w:rsidRDefault="00627431" w:rsidP="00C81857">
      <w:pPr>
        <w:autoSpaceDE w:val="0"/>
        <w:autoSpaceDN w:val="0"/>
        <w:adjustRightInd w:val="0"/>
        <w:ind w:left="220" w:hangingChars="100" w:hanging="220"/>
        <w:jc w:val="left"/>
        <w:rPr>
          <w:rFonts w:ascii="HGS明朝B" w:eastAsia="HGS明朝B" w:cs="MS-Mincho"/>
          <w:color w:val="000000" w:themeColor="text1"/>
          <w:kern w:val="0"/>
          <w:sz w:val="22"/>
        </w:rPr>
      </w:pPr>
      <w:r>
        <w:rPr>
          <w:rFonts w:ascii="HGS明朝B" w:eastAsia="HGS明朝B" w:cs="MS-Mincho" w:hint="eastAsia"/>
          <w:noProof/>
          <w:color w:val="000000" w:themeColor="text1"/>
          <w:kern w:val="0"/>
          <w:sz w:val="22"/>
        </w:rPr>
        <w:lastRenderedPageBreak/>
        <mc:AlternateContent>
          <mc:Choice Requires="wps">
            <w:drawing>
              <wp:anchor distT="0" distB="0" distL="114300" distR="114300" simplePos="0" relativeHeight="251666432" behindDoc="0" locked="0" layoutInCell="1" allowOverlap="1">
                <wp:simplePos x="0" y="0"/>
                <wp:positionH relativeFrom="column">
                  <wp:posOffset>1885315</wp:posOffset>
                </wp:positionH>
                <wp:positionV relativeFrom="paragraph">
                  <wp:posOffset>-365125</wp:posOffset>
                </wp:positionV>
                <wp:extent cx="561976" cy="666750"/>
                <wp:effectExtent l="0" t="0" r="28575" b="19050"/>
                <wp:wrapNone/>
                <wp:docPr id="15" name="直線コネクタ 15"/>
                <wp:cNvGraphicFramePr/>
                <a:graphic xmlns:a="http://schemas.openxmlformats.org/drawingml/2006/main">
                  <a:graphicData uri="http://schemas.microsoft.com/office/word/2010/wordprocessingShape">
                    <wps:wsp>
                      <wps:cNvCnPr/>
                      <wps:spPr>
                        <a:xfrm flipH="1">
                          <a:off x="0" y="0"/>
                          <a:ext cx="561976" cy="6667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5pt,-28.75pt" to="19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" strokecolor="black [3040]" strokeweight=".25pt"/>
            </w:pict>
          </mc:Fallback>
        </mc:AlternateContent>
      </w:r>
      <w:r w:rsidR="00A16FEB">
        <w:rPr>
          <w:rFonts w:ascii="HGS明朝B" w:eastAsia="HGS明朝B" w:cs="MS-Mincho" w:hint="eastAsia"/>
          <w:noProof/>
          <w:color w:val="000000" w:themeColor="text1"/>
          <w:kern w:val="0"/>
          <w:sz w:val="22"/>
        </w:rPr>
        <mc:AlternateContent>
          <mc:Choice Requires="wps">
            <w:drawing>
              <wp:anchor distT="0" distB="0" distL="114300" distR="114300" simplePos="0" relativeHeight="251665408" behindDoc="0" locked="0" layoutInCell="1" allowOverlap="1">
                <wp:simplePos x="0" y="0"/>
                <wp:positionH relativeFrom="column">
                  <wp:posOffset>2447290</wp:posOffset>
                </wp:positionH>
                <wp:positionV relativeFrom="paragraph">
                  <wp:posOffset>-879475</wp:posOffset>
                </wp:positionV>
                <wp:extent cx="3276600" cy="8572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3276600" cy="8572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6FEB" w:rsidRDefault="00A16FEB" w:rsidP="00A16FEB">
                            <w:pPr>
                              <w:spacing w:line="240" w:lineRule="exact"/>
                              <w:rPr>
                                <w:color w:val="000000" w:themeColor="text1"/>
                                <w:sz w:val="16"/>
                                <w:szCs w:val="16"/>
                              </w:rPr>
                            </w:pPr>
                            <w:r>
                              <w:rPr>
                                <w:rFonts w:hint="eastAsia"/>
                                <w:color w:val="000000" w:themeColor="text1"/>
                                <w:sz w:val="16"/>
                                <w:szCs w:val="16"/>
                              </w:rPr>
                              <w:t>県有施設の場合、政府契約の支払遅延防止等に関する法律（昭和</w:t>
                            </w:r>
                            <w:r>
                              <w:rPr>
                                <w:rFonts w:hint="eastAsia"/>
                                <w:color w:val="000000" w:themeColor="text1"/>
                                <w:sz w:val="16"/>
                                <w:szCs w:val="16"/>
                              </w:rPr>
                              <w:t>24</w:t>
                            </w:r>
                            <w:r>
                              <w:rPr>
                                <w:rFonts w:hint="eastAsia"/>
                                <w:color w:val="000000" w:themeColor="text1"/>
                                <w:sz w:val="16"/>
                                <w:szCs w:val="16"/>
                              </w:rPr>
                              <w:t>年法律第</w:t>
                            </w:r>
                            <w:r>
                              <w:rPr>
                                <w:rFonts w:hint="eastAsia"/>
                                <w:color w:val="000000" w:themeColor="text1"/>
                                <w:sz w:val="16"/>
                                <w:szCs w:val="16"/>
                              </w:rPr>
                              <w:t>256</w:t>
                            </w:r>
                            <w:r>
                              <w:rPr>
                                <w:rFonts w:hint="eastAsia"/>
                                <w:color w:val="000000" w:themeColor="text1"/>
                                <w:sz w:val="16"/>
                                <w:szCs w:val="16"/>
                              </w:rPr>
                              <w:t>号）第</w:t>
                            </w:r>
                            <w:r>
                              <w:rPr>
                                <w:rFonts w:hint="eastAsia"/>
                                <w:color w:val="000000" w:themeColor="text1"/>
                                <w:sz w:val="16"/>
                                <w:szCs w:val="16"/>
                              </w:rPr>
                              <w:t>8</w:t>
                            </w:r>
                            <w:r>
                              <w:rPr>
                                <w:rFonts w:hint="eastAsia"/>
                                <w:color w:val="000000" w:themeColor="text1"/>
                                <w:sz w:val="16"/>
                                <w:szCs w:val="16"/>
                              </w:rPr>
                              <w:t>条第</w:t>
                            </w:r>
                            <w:r>
                              <w:rPr>
                                <w:rFonts w:hint="eastAsia"/>
                                <w:color w:val="000000" w:themeColor="text1"/>
                                <w:sz w:val="16"/>
                                <w:szCs w:val="16"/>
                              </w:rPr>
                              <w:t>1</w:t>
                            </w:r>
                            <w:r>
                              <w:rPr>
                                <w:rFonts w:hint="eastAsia"/>
                                <w:color w:val="000000" w:themeColor="text1"/>
                                <w:sz w:val="16"/>
                                <w:szCs w:val="16"/>
                              </w:rPr>
                              <w:t>項の規定により財務大臣が定める率を</w:t>
                            </w:r>
                            <w:r w:rsidR="00627431">
                              <w:rPr>
                                <w:rFonts w:hint="eastAsia"/>
                                <w:color w:val="000000" w:themeColor="text1"/>
                                <w:sz w:val="16"/>
                                <w:szCs w:val="16"/>
                              </w:rPr>
                              <w:t>準用</w:t>
                            </w:r>
                            <w:r>
                              <w:rPr>
                                <w:rFonts w:hint="eastAsia"/>
                                <w:color w:val="000000" w:themeColor="text1"/>
                                <w:sz w:val="16"/>
                                <w:szCs w:val="16"/>
                              </w:rPr>
                              <w:t>している。</w:t>
                            </w:r>
                          </w:p>
                          <w:p w:rsidR="00A16FEB" w:rsidRPr="00A16FEB" w:rsidRDefault="00A16FEB" w:rsidP="00A16FEB">
                            <w:pPr>
                              <w:spacing w:line="240" w:lineRule="exact"/>
                              <w:rPr>
                                <w:color w:val="000000" w:themeColor="text1"/>
                                <w:sz w:val="16"/>
                                <w:szCs w:val="16"/>
                              </w:rPr>
                            </w:pPr>
                            <w:r>
                              <w:rPr>
                                <w:rFonts w:hint="eastAsia"/>
                                <w:color w:val="000000" w:themeColor="text1"/>
                                <w:sz w:val="16"/>
                                <w:szCs w:val="16"/>
                              </w:rPr>
                              <w:t>参考：平成</w:t>
                            </w:r>
                            <w:r>
                              <w:rPr>
                                <w:rFonts w:hint="eastAsia"/>
                                <w:color w:val="000000" w:themeColor="text1"/>
                                <w:sz w:val="16"/>
                                <w:szCs w:val="16"/>
                              </w:rPr>
                              <w:t>27</w:t>
                            </w:r>
                            <w:r>
                              <w:rPr>
                                <w:rFonts w:hint="eastAsia"/>
                                <w:color w:val="000000" w:themeColor="text1"/>
                                <w:sz w:val="16"/>
                                <w:szCs w:val="16"/>
                              </w:rPr>
                              <w:t>年度：</w:t>
                            </w:r>
                            <w:r>
                              <w:rPr>
                                <w:rFonts w:hint="eastAsia"/>
                                <w:color w:val="000000" w:themeColor="text1"/>
                                <w:sz w:val="16"/>
                                <w:szCs w:val="16"/>
                              </w:rPr>
                              <w:t>2.9</w:t>
                            </w:r>
                            <w:r>
                              <w:rPr>
                                <w:rFonts w:hint="eastAsia"/>
                                <w:color w:val="000000" w:themeColor="text1"/>
                                <w:sz w:val="16"/>
                                <w:szCs w:val="16"/>
                              </w:rPr>
                              <w:t>％、平成</w:t>
                            </w:r>
                            <w:r>
                              <w:rPr>
                                <w:rFonts w:hint="eastAsia"/>
                                <w:color w:val="000000" w:themeColor="text1"/>
                                <w:sz w:val="16"/>
                                <w:szCs w:val="16"/>
                              </w:rPr>
                              <w:t>28</w:t>
                            </w:r>
                            <w:r>
                              <w:rPr>
                                <w:rFonts w:hint="eastAsia"/>
                                <w:color w:val="000000" w:themeColor="text1"/>
                                <w:sz w:val="16"/>
                                <w:szCs w:val="16"/>
                              </w:rPr>
                              <w:t>年度</w:t>
                            </w:r>
                            <w:r>
                              <w:rPr>
                                <w:rFonts w:hint="eastAsia"/>
                                <w:color w:val="000000" w:themeColor="text1"/>
                                <w:sz w:val="16"/>
                                <w:szCs w:val="16"/>
                              </w:rPr>
                              <w:t>2.8</w:t>
                            </w:r>
                            <w:r>
                              <w:rPr>
                                <w:rFonts w:hint="eastAsia"/>
                                <w:color w:val="000000" w:themeColor="text1"/>
                                <w:sz w:val="16"/>
                                <w:szCs w:val="16"/>
                              </w:rPr>
                              <w:t>％、平成</w:t>
                            </w:r>
                            <w:r>
                              <w:rPr>
                                <w:rFonts w:hint="eastAsia"/>
                                <w:color w:val="000000" w:themeColor="text1"/>
                                <w:sz w:val="16"/>
                                <w:szCs w:val="16"/>
                              </w:rPr>
                              <w:t>29</w:t>
                            </w:r>
                            <w:r>
                              <w:rPr>
                                <w:rFonts w:hint="eastAsia"/>
                                <w:color w:val="000000" w:themeColor="text1"/>
                                <w:sz w:val="16"/>
                                <w:szCs w:val="16"/>
                              </w:rPr>
                              <w:t>年年度</w:t>
                            </w:r>
                            <w:r>
                              <w:rPr>
                                <w:rFonts w:hint="eastAsia"/>
                                <w:color w:val="000000" w:themeColor="text1"/>
                                <w:sz w:val="16"/>
                                <w:szCs w:val="16"/>
                              </w:rPr>
                              <w:t>2.7</w:t>
                            </w:r>
                            <w:r>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left:0;text-align:left;margin-left:192.7pt;margin-top:-69.25pt;width:258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" fillcolor="#f2f2f2 [3052]" strokecolor="black [3213]" strokeweight=".25pt">
                <v:textbox>
                  <w:txbxContent>
                    <w:p w:rsidR="00A16FEB" w:rsidRDefault="00A16FEB" w:rsidP="00A16FEB">
                      <w:pPr>
                        <w:spacing w:line="240" w:lineRule="exact"/>
                        <w:rPr>
                          <w:rFonts w:hint="eastAsia"/>
                          <w:color w:val="000000" w:themeColor="text1"/>
                          <w:sz w:val="16"/>
                          <w:szCs w:val="16"/>
                        </w:rPr>
                      </w:pPr>
                      <w:r>
                        <w:rPr>
                          <w:rFonts w:hint="eastAsia"/>
                          <w:color w:val="000000" w:themeColor="text1"/>
                          <w:sz w:val="16"/>
                          <w:szCs w:val="16"/>
                        </w:rPr>
                        <w:t>県有施設の場合、政府契約の支払遅延防止等に関する法律（昭和</w:t>
                      </w:r>
                      <w:r>
                        <w:rPr>
                          <w:rFonts w:hint="eastAsia"/>
                          <w:color w:val="000000" w:themeColor="text1"/>
                          <w:sz w:val="16"/>
                          <w:szCs w:val="16"/>
                        </w:rPr>
                        <w:t>24</w:t>
                      </w:r>
                      <w:r>
                        <w:rPr>
                          <w:rFonts w:hint="eastAsia"/>
                          <w:color w:val="000000" w:themeColor="text1"/>
                          <w:sz w:val="16"/>
                          <w:szCs w:val="16"/>
                        </w:rPr>
                        <w:t>年法律第</w:t>
                      </w:r>
                      <w:r>
                        <w:rPr>
                          <w:rFonts w:hint="eastAsia"/>
                          <w:color w:val="000000" w:themeColor="text1"/>
                          <w:sz w:val="16"/>
                          <w:szCs w:val="16"/>
                        </w:rPr>
                        <w:t>256</w:t>
                      </w:r>
                      <w:r>
                        <w:rPr>
                          <w:rFonts w:hint="eastAsia"/>
                          <w:color w:val="000000" w:themeColor="text1"/>
                          <w:sz w:val="16"/>
                          <w:szCs w:val="16"/>
                        </w:rPr>
                        <w:t>号）第</w:t>
                      </w:r>
                      <w:r>
                        <w:rPr>
                          <w:rFonts w:hint="eastAsia"/>
                          <w:color w:val="000000" w:themeColor="text1"/>
                          <w:sz w:val="16"/>
                          <w:szCs w:val="16"/>
                        </w:rPr>
                        <w:t>8</w:t>
                      </w:r>
                      <w:r>
                        <w:rPr>
                          <w:rFonts w:hint="eastAsia"/>
                          <w:color w:val="000000" w:themeColor="text1"/>
                          <w:sz w:val="16"/>
                          <w:szCs w:val="16"/>
                        </w:rPr>
                        <w:t>条第</w:t>
                      </w:r>
                      <w:r>
                        <w:rPr>
                          <w:rFonts w:hint="eastAsia"/>
                          <w:color w:val="000000" w:themeColor="text1"/>
                          <w:sz w:val="16"/>
                          <w:szCs w:val="16"/>
                        </w:rPr>
                        <w:t>1</w:t>
                      </w:r>
                      <w:r>
                        <w:rPr>
                          <w:rFonts w:hint="eastAsia"/>
                          <w:color w:val="000000" w:themeColor="text1"/>
                          <w:sz w:val="16"/>
                          <w:szCs w:val="16"/>
                        </w:rPr>
                        <w:t>項の規定により財務大臣が定める率を</w:t>
                      </w:r>
                      <w:r w:rsidR="00627431">
                        <w:rPr>
                          <w:rFonts w:hint="eastAsia"/>
                          <w:color w:val="000000" w:themeColor="text1"/>
                          <w:sz w:val="16"/>
                          <w:szCs w:val="16"/>
                        </w:rPr>
                        <w:t>準用</w:t>
                      </w:r>
                      <w:r>
                        <w:rPr>
                          <w:rFonts w:hint="eastAsia"/>
                          <w:color w:val="000000" w:themeColor="text1"/>
                          <w:sz w:val="16"/>
                          <w:szCs w:val="16"/>
                        </w:rPr>
                        <w:t>している。</w:t>
                      </w:r>
                    </w:p>
                    <w:p w:rsidR="00A16FEB" w:rsidRPr="00A16FEB" w:rsidRDefault="00A16FEB" w:rsidP="00A16FEB">
                      <w:pPr>
                        <w:spacing w:line="240" w:lineRule="exact"/>
                        <w:rPr>
                          <w:color w:val="000000" w:themeColor="text1"/>
                          <w:sz w:val="16"/>
                          <w:szCs w:val="16"/>
                        </w:rPr>
                      </w:pPr>
                      <w:r>
                        <w:rPr>
                          <w:rFonts w:hint="eastAsia"/>
                          <w:color w:val="000000" w:themeColor="text1"/>
                          <w:sz w:val="16"/>
                          <w:szCs w:val="16"/>
                        </w:rPr>
                        <w:t>参考：平成</w:t>
                      </w:r>
                      <w:r>
                        <w:rPr>
                          <w:rFonts w:hint="eastAsia"/>
                          <w:color w:val="000000" w:themeColor="text1"/>
                          <w:sz w:val="16"/>
                          <w:szCs w:val="16"/>
                        </w:rPr>
                        <w:t>27</w:t>
                      </w:r>
                      <w:r>
                        <w:rPr>
                          <w:rFonts w:hint="eastAsia"/>
                          <w:color w:val="000000" w:themeColor="text1"/>
                          <w:sz w:val="16"/>
                          <w:szCs w:val="16"/>
                        </w:rPr>
                        <w:t>年度：</w:t>
                      </w:r>
                      <w:r>
                        <w:rPr>
                          <w:rFonts w:hint="eastAsia"/>
                          <w:color w:val="000000" w:themeColor="text1"/>
                          <w:sz w:val="16"/>
                          <w:szCs w:val="16"/>
                        </w:rPr>
                        <w:t>2.9</w:t>
                      </w:r>
                      <w:r>
                        <w:rPr>
                          <w:rFonts w:hint="eastAsia"/>
                          <w:color w:val="000000" w:themeColor="text1"/>
                          <w:sz w:val="16"/>
                          <w:szCs w:val="16"/>
                        </w:rPr>
                        <w:t>％、平成</w:t>
                      </w:r>
                      <w:r>
                        <w:rPr>
                          <w:rFonts w:hint="eastAsia"/>
                          <w:color w:val="000000" w:themeColor="text1"/>
                          <w:sz w:val="16"/>
                          <w:szCs w:val="16"/>
                        </w:rPr>
                        <w:t>28</w:t>
                      </w:r>
                      <w:r>
                        <w:rPr>
                          <w:rFonts w:hint="eastAsia"/>
                          <w:color w:val="000000" w:themeColor="text1"/>
                          <w:sz w:val="16"/>
                          <w:szCs w:val="16"/>
                        </w:rPr>
                        <w:t>年度</w:t>
                      </w:r>
                      <w:r>
                        <w:rPr>
                          <w:rFonts w:hint="eastAsia"/>
                          <w:color w:val="000000" w:themeColor="text1"/>
                          <w:sz w:val="16"/>
                          <w:szCs w:val="16"/>
                        </w:rPr>
                        <w:t>2.8</w:t>
                      </w:r>
                      <w:r>
                        <w:rPr>
                          <w:rFonts w:hint="eastAsia"/>
                          <w:color w:val="000000" w:themeColor="text1"/>
                          <w:sz w:val="16"/>
                          <w:szCs w:val="16"/>
                        </w:rPr>
                        <w:t>％、平成</w:t>
                      </w:r>
                      <w:r>
                        <w:rPr>
                          <w:rFonts w:hint="eastAsia"/>
                          <w:color w:val="000000" w:themeColor="text1"/>
                          <w:sz w:val="16"/>
                          <w:szCs w:val="16"/>
                        </w:rPr>
                        <w:t>29</w:t>
                      </w:r>
                      <w:r>
                        <w:rPr>
                          <w:rFonts w:hint="eastAsia"/>
                          <w:color w:val="000000" w:themeColor="text1"/>
                          <w:sz w:val="16"/>
                          <w:szCs w:val="16"/>
                        </w:rPr>
                        <w:t>年年度</w:t>
                      </w:r>
                      <w:r>
                        <w:rPr>
                          <w:rFonts w:hint="eastAsia"/>
                          <w:color w:val="000000" w:themeColor="text1"/>
                          <w:sz w:val="16"/>
                          <w:szCs w:val="16"/>
                        </w:rPr>
                        <w:t>2.7</w:t>
                      </w:r>
                      <w:r>
                        <w:rPr>
                          <w:rFonts w:hint="eastAsia"/>
                          <w:color w:val="000000" w:themeColor="text1"/>
                          <w:sz w:val="16"/>
                          <w:szCs w:val="16"/>
                        </w:rPr>
                        <w:t>％</w:t>
                      </w:r>
                    </w:p>
                  </w:txbxContent>
                </v:textbox>
              </v:rect>
            </w:pict>
          </mc:Fallback>
        </mc:AlternateContent>
      </w:r>
      <w:r w:rsidR="00F26D8A" w:rsidRPr="00A43DFD">
        <w:rPr>
          <w:rFonts w:ascii="HGS明朝B" w:eastAsia="HGS明朝B" w:cs="MS-Mincho" w:hint="eastAsia"/>
          <w:color w:val="000000" w:themeColor="text1"/>
          <w:kern w:val="0"/>
          <w:sz w:val="22"/>
        </w:rPr>
        <w:t xml:space="preserve">第６条 </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は、本契約に基づく</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に対</w:t>
      </w:r>
      <w:r w:rsidR="00425098">
        <w:rPr>
          <w:rFonts w:ascii="HGS明朝B" w:eastAsia="HGS明朝B" w:cs="MS-Mincho" w:hint="eastAsia"/>
          <w:color w:val="000000" w:themeColor="text1"/>
          <w:kern w:val="0"/>
          <w:sz w:val="22"/>
        </w:rPr>
        <w:t>する金銭債務の支払いを遅延したときは、その履行するまでの間、年</w:t>
      </w:r>
      <w:r w:rsidR="00B7787A">
        <w:rPr>
          <w:rFonts w:ascii="HGS明朝B" w:eastAsia="HGS明朝B" w:cs="MS-Mincho" w:hint="eastAsia"/>
          <w:color w:val="000000" w:themeColor="text1"/>
          <w:kern w:val="0"/>
          <w:sz w:val="22"/>
          <w:highlight w:val="yellow"/>
        </w:rPr>
        <w:t>○.○</w:t>
      </w:r>
      <w:r w:rsidR="00F26D8A" w:rsidRPr="00A43DFD">
        <w:rPr>
          <w:rFonts w:ascii="HGS明朝B" w:eastAsia="HGS明朝B" w:cs="MS-Mincho" w:hint="eastAsia"/>
          <w:color w:val="000000" w:themeColor="text1"/>
          <w:kern w:val="0"/>
          <w:sz w:val="22"/>
        </w:rPr>
        <w:t>パーセントの割合による遅延損害金を支払う。</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(設備の設置と各種事務手続の実施）</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第７条 </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及び</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は、両者立会いの下に本件設備の設置場所を確定する。</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２ </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は、本契約締結後、</w:t>
      </w:r>
      <w:r w:rsidR="00C465F3" w:rsidRPr="00A43DFD">
        <w:rPr>
          <w:rFonts w:ascii="HGS明朝B" w:eastAsia="HGS明朝B" w:cs="MS-Mincho" w:hint="eastAsia"/>
          <w:color w:val="000000" w:themeColor="text1"/>
          <w:kern w:val="0"/>
          <w:sz w:val="22"/>
        </w:rPr>
        <w:t>別添「太陽光発電設備等設置に係る仕様及び条件並びに遵守事項」、</w:t>
      </w:r>
      <w:r w:rsidRPr="00A43DFD">
        <w:rPr>
          <w:rFonts w:ascii="HGS明朝B" w:eastAsia="HGS明朝B" w:cs="MS-Mincho" w:hint="eastAsia"/>
          <w:color w:val="000000" w:themeColor="text1"/>
          <w:kern w:val="0"/>
          <w:sz w:val="22"/>
        </w:rPr>
        <w:t>関係諸法令、規則等を遵守のうえ、</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の費用と責任により、太陽光発電事業実施のために必要な事務手続の一切を行い、本物件に本件設備を設置して太陽光発電事業を行うものとする。</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３ </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は、前項に定める</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による太陽光発電事業実施のために必要な事務手続について協力するものとする。</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（本件設備の帰属と租税の負担）</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第８条 </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と</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とは、本件設備は本件建物に付合することのない独立の動産であることを確認し、本件設備の所有権が</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に帰属し続けることを確認する。</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２ </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は、本件設備に課税される固定資産税その他の公租公課を負担し、期限どおりに支払うものとする。</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（電気料金）</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第９条 本件設備及びそれに付随する設備（パワーコンディショナーを含み、これに限らない）を稼動させる際に消費する電力</w:t>
      </w:r>
      <w:r w:rsidR="001F710B" w:rsidRPr="00A43DFD">
        <w:rPr>
          <w:rFonts w:ascii="HGS明朝B" w:eastAsia="HGS明朝B" w:cs="MS-Mincho" w:hint="eastAsia"/>
          <w:color w:val="000000" w:themeColor="text1"/>
          <w:kern w:val="0"/>
          <w:sz w:val="22"/>
        </w:rPr>
        <w:t>は、</w:t>
      </w:r>
      <w:r w:rsidR="0047031D">
        <w:rPr>
          <w:rFonts w:ascii="HGS明朝B" w:eastAsia="HGS明朝B" w:cs="MS-Mincho" w:hint="eastAsia"/>
          <w:color w:val="000000" w:themeColor="text1"/>
          <w:kern w:val="0"/>
          <w:sz w:val="22"/>
        </w:rPr>
        <w:t>賃借人</w:t>
      </w:r>
      <w:r w:rsidR="001F710B" w:rsidRPr="00A43DFD">
        <w:rPr>
          <w:rFonts w:ascii="HGS明朝B" w:eastAsia="HGS明朝B" w:cs="MS-Mincho" w:hint="eastAsia"/>
          <w:color w:val="000000" w:themeColor="text1"/>
          <w:kern w:val="0"/>
          <w:sz w:val="22"/>
        </w:rPr>
        <w:t>が調達するものとし、</w:t>
      </w:r>
      <w:r w:rsidR="001A3A5D" w:rsidRPr="00A43DFD">
        <w:rPr>
          <w:rFonts w:ascii="HGS明朝B" w:eastAsia="HGS明朝B" w:cs="MS-Mincho" w:hint="eastAsia"/>
          <w:color w:val="000000" w:themeColor="text1"/>
          <w:kern w:val="0"/>
          <w:sz w:val="22"/>
        </w:rPr>
        <w:t>本件</w:t>
      </w:r>
      <w:r w:rsidR="001F710B" w:rsidRPr="00A43DFD">
        <w:rPr>
          <w:rFonts w:ascii="HGS明朝B" w:eastAsia="HGS明朝B" w:cs="MS-Mincho" w:hint="eastAsia"/>
          <w:color w:val="000000" w:themeColor="text1"/>
          <w:kern w:val="0"/>
          <w:sz w:val="22"/>
        </w:rPr>
        <w:t>建物の電力系統へ</w:t>
      </w:r>
      <w:r w:rsidR="001A3A5D" w:rsidRPr="00A43DFD">
        <w:rPr>
          <w:rFonts w:ascii="HGS明朝B" w:eastAsia="HGS明朝B" w:cs="MS-Mincho" w:hint="eastAsia"/>
          <w:color w:val="000000" w:themeColor="text1"/>
          <w:kern w:val="0"/>
          <w:sz w:val="22"/>
        </w:rPr>
        <w:t>の接続はしないものとする。ただし、本県設備設置に係る建設工事等一時的に本県建物の電力系統から調達したい場合は、事前に</w:t>
      </w:r>
      <w:r w:rsidR="0047031D">
        <w:rPr>
          <w:rFonts w:ascii="HGS明朝B" w:eastAsia="HGS明朝B" w:cs="MS-Mincho" w:hint="eastAsia"/>
          <w:color w:val="000000" w:themeColor="text1"/>
          <w:kern w:val="0"/>
          <w:sz w:val="22"/>
        </w:rPr>
        <w:t>賃貸人</w:t>
      </w:r>
      <w:r w:rsidR="001A3A5D" w:rsidRPr="00A43DFD">
        <w:rPr>
          <w:rFonts w:ascii="HGS明朝B" w:eastAsia="HGS明朝B" w:cs="MS-Mincho" w:hint="eastAsia"/>
          <w:color w:val="000000" w:themeColor="text1"/>
          <w:kern w:val="0"/>
          <w:sz w:val="22"/>
        </w:rPr>
        <w:t>に協議の上、</w:t>
      </w:r>
      <w:r w:rsidR="0047031D">
        <w:rPr>
          <w:rFonts w:ascii="HGS明朝B" w:eastAsia="HGS明朝B" w:cs="MS-Mincho" w:hint="eastAsia"/>
          <w:color w:val="000000" w:themeColor="text1"/>
          <w:kern w:val="0"/>
          <w:sz w:val="22"/>
        </w:rPr>
        <w:t>賃貸人</w:t>
      </w:r>
      <w:r w:rsidR="001A3A5D" w:rsidRPr="00A43DFD">
        <w:rPr>
          <w:rFonts w:ascii="HGS明朝B" w:eastAsia="HGS明朝B" w:cs="MS-Mincho" w:hint="eastAsia"/>
          <w:color w:val="000000" w:themeColor="text1"/>
          <w:kern w:val="0"/>
          <w:sz w:val="22"/>
        </w:rPr>
        <w:t>が合意した場合はこの限りでない。この際の、</w:t>
      </w:r>
      <w:r w:rsidRPr="00A43DFD">
        <w:rPr>
          <w:rFonts w:ascii="HGS明朝B" w:eastAsia="HGS明朝B" w:cs="MS-Mincho" w:hint="eastAsia"/>
          <w:color w:val="000000" w:themeColor="text1"/>
          <w:kern w:val="0"/>
          <w:sz w:val="22"/>
        </w:rPr>
        <w:t>電気料金の負担及び精算方法については、その使用実態等に応じて</w:t>
      </w:r>
      <w:r w:rsidR="0047031D">
        <w:rPr>
          <w:rFonts w:ascii="HGS明朝B" w:eastAsia="HGS明朝B" w:cs="MS-Mincho" w:hint="eastAsia"/>
          <w:color w:val="000000" w:themeColor="text1"/>
          <w:kern w:val="0"/>
          <w:sz w:val="22"/>
        </w:rPr>
        <w:t>賃貸人賃借人</w:t>
      </w:r>
      <w:r w:rsidRPr="00A43DFD">
        <w:rPr>
          <w:rFonts w:ascii="HGS明朝B" w:eastAsia="HGS明朝B" w:cs="MS-Mincho" w:hint="eastAsia"/>
          <w:color w:val="000000" w:themeColor="text1"/>
          <w:kern w:val="0"/>
          <w:sz w:val="22"/>
        </w:rPr>
        <w:t>協議の上</w:t>
      </w:r>
      <w:r w:rsidR="001F710B" w:rsidRPr="00A43DFD">
        <w:rPr>
          <w:rFonts w:ascii="HGS明朝B" w:eastAsia="HGS明朝B" w:cs="MS-Mincho" w:hint="eastAsia"/>
          <w:color w:val="000000" w:themeColor="text1"/>
          <w:kern w:val="0"/>
          <w:sz w:val="22"/>
        </w:rPr>
        <w:t>、</w:t>
      </w:r>
      <w:r w:rsidRPr="00A43DFD">
        <w:rPr>
          <w:rFonts w:ascii="HGS明朝B" w:eastAsia="HGS明朝B" w:cs="MS-Mincho" w:hint="eastAsia"/>
          <w:color w:val="000000" w:themeColor="text1"/>
          <w:kern w:val="0"/>
          <w:sz w:val="22"/>
        </w:rPr>
        <w:t>定めるものとする。</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（保険の加入）</w:t>
      </w:r>
    </w:p>
    <w:p w:rsidR="00F26D8A" w:rsidRPr="00A43DFD"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 xml:space="preserve">第１０条 </w:t>
      </w:r>
      <w:r w:rsidR="0047031D">
        <w:rPr>
          <w:rFonts w:ascii="HGS明朝B" w:eastAsia="HGS明朝B" w:cs="MS-Mincho" w:hint="eastAsia"/>
          <w:color w:val="000000" w:themeColor="text1"/>
          <w:kern w:val="0"/>
          <w:sz w:val="22"/>
        </w:rPr>
        <w:t>賃借人</w:t>
      </w:r>
      <w:r w:rsidRPr="00A43DFD">
        <w:rPr>
          <w:rFonts w:ascii="HGS明朝B" w:eastAsia="HGS明朝B" w:cs="MS-Mincho" w:hint="eastAsia"/>
          <w:color w:val="000000" w:themeColor="text1"/>
          <w:kern w:val="0"/>
          <w:sz w:val="22"/>
        </w:rPr>
        <w:t>は、本契約期間中、本件設備の設置、運営又は保守の工事、自然災害その他の事態に起因する</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又は第三者への損害賠償に備え、必要十分な保険へ加入するものとし、当該保険証券の写しを</w:t>
      </w:r>
      <w:r w:rsidR="0047031D">
        <w:rPr>
          <w:rFonts w:ascii="HGS明朝B" w:eastAsia="HGS明朝B" w:cs="MS-Mincho" w:hint="eastAsia"/>
          <w:color w:val="000000" w:themeColor="text1"/>
          <w:kern w:val="0"/>
          <w:sz w:val="22"/>
        </w:rPr>
        <w:t>賃貸人</w:t>
      </w:r>
      <w:r w:rsidRPr="00A43DFD">
        <w:rPr>
          <w:rFonts w:ascii="HGS明朝B" w:eastAsia="HGS明朝B" w:cs="MS-Mincho" w:hint="eastAsia"/>
          <w:color w:val="000000" w:themeColor="text1"/>
          <w:kern w:val="0"/>
          <w:sz w:val="22"/>
        </w:rPr>
        <w:t>に提出するものとする。</w:t>
      </w:r>
    </w:p>
    <w:p w:rsidR="00F26D8A" w:rsidRPr="0016014E" w:rsidRDefault="00F26D8A" w:rsidP="00F26D8A">
      <w:pPr>
        <w:autoSpaceDE w:val="0"/>
        <w:autoSpaceDN w:val="0"/>
        <w:adjustRightInd w:val="0"/>
        <w:jc w:val="left"/>
        <w:rPr>
          <w:rFonts w:ascii="HGS明朝B" w:eastAsia="HGS明朝B" w:cs="MS-Mincho"/>
          <w:color w:val="000000"/>
          <w:kern w:val="0"/>
          <w:sz w:val="22"/>
        </w:rPr>
      </w:pPr>
      <w:r w:rsidRPr="0016014E">
        <w:rPr>
          <w:rFonts w:ascii="HGS明朝B" w:eastAsia="HGS明朝B" w:cs="MS-Mincho" w:hint="eastAsia"/>
          <w:color w:val="000000"/>
          <w:kern w:val="0"/>
          <w:sz w:val="22"/>
        </w:rPr>
        <w:t>（本件建物の安全性）</w:t>
      </w:r>
    </w:p>
    <w:p w:rsidR="00F26D8A" w:rsidRPr="0016014E"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16014E">
        <w:rPr>
          <w:rFonts w:ascii="HGS明朝B" w:eastAsia="HGS明朝B" w:cs="MS-Mincho" w:hint="eastAsia"/>
          <w:color w:val="000000"/>
          <w:kern w:val="0"/>
          <w:sz w:val="22"/>
        </w:rPr>
        <w:t xml:space="preserve">第１１条 </w:t>
      </w:r>
      <w:r w:rsidR="0047031D">
        <w:rPr>
          <w:rFonts w:ascii="HGS明朝B" w:eastAsia="HGS明朝B" w:cs="MS-Mincho" w:hint="eastAsia"/>
          <w:color w:val="000000"/>
          <w:kern w:val="0"/>
          <w:sz w:val="22"/>
        </w:rPr>
        <w:t>賃借人</w:t>
      </w:r>
      <w:r w:rsidRPr="0016014E">
        <w:rPr>
          <w:rFonts w:ascii="HGS明朝B" w:eastAsia="HGS明朝B" w:cs="MS-Mincho" w:hint="eastAsia"/>
          <w:color w:val="000000"/>
          <w:kern w:val="0"/>
          <w:sz w:val="22"/>
        </w:rPr>
        <w:t>は、本契約に基づき本件設備を本物件に設置することの安全性について、</w:t>
      </w:r>
      <w:r w:rsidR="0047031D">
        <w:rPr>
          <w:rFonts w:ascii="HGS明朝B" w:eastAsia="HGS明朝B" w:cs="MS-Mincho" w:hint="eastAsia"/>
          <w:color w:val="000000"/>
          <w:kern w:val="0"/>
          <w:sz w:val="22"/>
        </w:rPr>
        <w:t>賃貸人</w:t>
      </w:r>
      <w:r w:rsidRPr="0016014E">
        <w:rPr>
          <w:rFonts w:ascii="HGS明朝B" w:eastAsia="HGS明朝B" w:cs="MS-Mincho" w:hint="eastAsia"/>
          <w:color w:val="000000"/>
          <w:kern w:val="0"/>
          <w:sz w:val="22"/>
        </w:rPr>
        <w:t>より開示を受けた資料に基づき事前に確認のうえ本契約を締結するものとする。</w:t>
      </w:r>
    </w:p>
    <w:p w:rsidR="00F26D8A" w:rsidRPr="0016014E"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16014E">
        <w:rPr>
          <w:rFonts w:ascii="HGS明朝B" w:eastAsia="HGS明朝B" w:cs="MS-Mincho" w:hint="eastAsia"/>
          <w:color w:val="000000"/>
          <w:kern w:val="0"/>
          <w:sz w:val="22"/>
        </w:rPr>
        <w:t>２ 本物件に本件設備を設置したことを原因として本件建物の安全性に問題が生じたときは、</w:t>
      </w:r>
      <w:r w:rsidR="0047031D">
        <w:rPr>
          <w:rFonts w:ascii="HGS明朝B" w:eastAsia="HGS明朝B" w:cs="MS-Mincho" w:hint="eastAsia"/>
          <w:color w:val="000000"/>
          <w:kern w:val="0"/>
          <w:sz w:val="22"/>
        </w:rPr>
        <w:t>賃借人</w:t>
      </w:r>
      <w:r w:rsidRPr="0016014E">
        <w:rPr>
          <w:rFonts w:ascii="HGS明朝B" w:eastAsia="HGS明朝B" w:cs="MS-Mincho" w:hint="eastAsia"/>
          <w:color w:val="000000"/>
          <w:kern w:val="0"/>
          <w:sz w:val="22"/>
        </w:rPr>
        <w:t>が</w:t>
      </w:r>
      <w:r w:rsidR="0047031D">
        <w:rPr>
          <w:rFonts w:ascii="HGS明朝B" w:eastAsia="HGS明朝B" w:cs="MS-Mincho" w:hint="eastAsia"/>
          <w:color w:val="000000"/>
          <w:kern w:val="0"/>
          <w:sz w:val="22"/>
        </w:rPr>
        <w:t>賃借人</w:t>
      </w:r>
      <w:r w:rsidRPr="0016014E">
        <w:rPr>
          <w:rFonts w:ascii="HGS明朝B" w:eastAsia="HGS明朝B" w:cs="MS-Mincho" w:hint="eastAsia"/>
          <w:color w:val="000000"/>
          <w:kern w:val="0"/>
          <w:sz w:val="22"/>
        </w:rPr>
        <w:t>の費用と責任に基づき必要な対策をとるものとし、その問題により</w:t>
      </w:r>
      <w:r w:rsidR="0047031D">
        <w:rPr>
          <w:rFonts w:ascii="HGS明朝B" w:eastAsia="HGS明朝B" w:cs="MS-Mincho" w:hint="eastAsia"/>
          <w:color w:val="000000"/>
          <w:kern w:val="0"/>
          <w:sz w:val="22"/>
        </w:rPr>
        <w:t>賃貸人</w:t>
      </w:r>
      <w:r w:rsidRPr="0016014E">
        <w:rPr>
          <w:rFonts w:ascii="HGS明朝B" w:eastAsia="HGS明朝B" w:cs="MS-Mincho" w:hint="eastAsia"/>
          <w:color w:val="000000"/>
          <w:kern w:val="0"/>
          <w:sz w:val="22"/>
        </w:rPr>
        <w:t>に生じた損害を賠償するものとする。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16014E">
        <w:rPr>
          <w:rFonts w:ascii="HGS明朝B" w:eastAsia="HGS明朝B" w:cs="MS-Mincho" w:hint="eastAsia"/>
          <w:color w:val="000000"/>
          <w:kern w:val="0"/>
          <w:sz w:val="22"/>
        </w:rPr>
        <w:t>（契約期間中の修繕・補修等）</w:t>
      </w:r>
    </w:p>
    <w:p w:rsidR="00F26D8A" w:rsidRPr="0015580A"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15580A">
        <w:rPr>
          <w:rFonts w:ascii="HGS明朝B" w:eastAsia="HGS明朝B" w:cs="MS-Mincho" w:hint="eastAsia"/>
          <w:color w:val="000000" w:themeColor="text1"/>
          <w:kern w:val="0"/>
          <w:sz w:val="22"/>
        </w:rPr>
        <w:t>第１２条 本契約期間中に本物件の補修工事等の実施のために本件設備の使用ができない（又は発電量が減少する）期間</w:t>
      </w:r>
      <w:r w:rsidR="001D1C7B" w:rsidRPr="0015580A">
        <w:rPr>
          <w:rFonts w:ascii="HGS明朝B" w:eastAsia="HGS明朝B" w:cs="MS-Mincho" w:hint="eastAsia"/>
          <w:color w:val="000000" w:themeColor="text1"/>
          <w:kern w:val="0"/>
          <w:sz w:val="22"/>
        </w:rPr>
        <w:t>について、</w:t>
      </w:r>
      <w:r w:rsidR="0047031D">
        <w:rPr>
          <w:rFonts w:ascii="HGS明朝B" w:eastAsia="HGS明朝B" w:cs="MS-Mincho" w:hint="eastAsia"/>
          <w:color w:val="000000" w:themeColor="text1"/>
          <w:kern w:val="0"/>
          <w:sz w:val="22"/>
        </w:rPr>
        <w:t>賃借人</w:t>
      </w:r>
      <w:r w:rsidRPr="0015580A">
        <w:rPr>
          <w:rFonts w:ascii="HGS明朝B" w:eastAsia="HGS明朝B" w:cs="MS-Mincho" w:hint="eastAsia"/>
          <w:color w:val="000000" w:themeColor="text1"/>
          <w:kern w:val="0"/>
          <w:sz w:val="22"/>
        </w:rPr>
        <w:t>は、当該本件設備の使用ができない（又は発電量が減少する）期間中の本物件の賃料を発生させない（発電量が減少する場合には、減少割合に応じて賃料を減額する）ことを条件に、逸失利益その他の本件設備の使用に支障が生じることにより発生する損害の一切の賠償を</w:t>
      </w:r>
      <w:r w:rsidR="0047031D">
        <w:rPr>
          <w:rFonts w:ascii="HGS明朝B" w:eastAsia="HGS明朝B" w:cs="MS-Mincho" w:hint="eastAsia"/>
          <w:color w:val="000000" w:themeColor="text1"/>
          <w:kern w:val="0"/>
          <w:sz w:val="22"/>
        </w:rPr>
        <w:t>賃貸人</w:t>
      </w:r>
      <w:r w:rsidRPr="0015580A">
        <w:rPr>
          <w:rFonts w:ascii="HGS明朝B" w:eastAsia="HGS明朝B" w:cs="MS-Mincho" w:hint="eastAsia"/>
          <w:color w:val="000000" w:themeColor="text1"/>
          <w:kern w:val="0"/>
          <w:sz w:val="22"/>
        </w:rPr>
        <w:t>に請求しないものとする。</w:t>
      </w:r>
    </w:p>
    <w:p w:rsidR="00F26D8A" w:rsidRPr="0015580A" w:rsidRDefault="00F26D8A"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15580A">
        <w:rPr>
          <w:rFonts w:ascii="HGS明朝B" w:eastAsia="HGS明朝B" w:cs="MS-Mincho" w:hint="eastAsia"/>
          <w:color w:val="000000" w:themeColor="text1"/>
          <w:kern w:val="0"/>
          <w:sz w:val="22"/>
        </w:rPr>
        <w:t xml:space="preserve">２ </w:t>
      </w:r>
      <w:r w:rsidR="001D1C7B" w:rsidRPr="0015580A">
        <w:rPr>
          <w:rFonts w:ascii="HGS明朝B" w:eastAsia="HGS明朝B" w:cs="MS-Mincho" w:hint="eastAsia"/>
          <w:color w:val="000000" w:themeColor="text1"/>
          <w:kern w:val="0"/>
          <w:sz w:val="22"/>
        </w:rPr>
        <w:t>前項に定める工事を行う場合</w:t>
      </w:r>
      <w:r w:rsidR="00671EA7" w:rsidRPr="0015580A">
        <w:rPr>
          <w:rFonts w:ascii="HGS明朝B" w:eastAsia="HGS明朝B" w:cs="MS-Mincho" w:hint="eastAsia"/>
          <w:color w:val="000000" w:themeColor="text1"/>
          <w:kern w:val="0"/>
          <w:sz w:val="22"/>
        </w:rPr>
        <w:t>、</w:t>
      </w:r>
      <w:r w:rsidR="0047031D">
        <w:rPr>
          <w:rFonts w:ascii="HGS明朝B" w:eastAsia="HGS明朝B" w:cs="MS-Mincho" w:hint="eastAsia"/>
          <w:color w:val="000000" w:themeColor="text1"/>
          <w:kern w:val="0"/>
          <w:sz w:val="22"/>
        </w:rPr>
        <w:t>賃貸人</w:t>
      </w:r>
      <w:r w:rsidR="00671EA7" w:rsidRPr="0015580A">
        <w:rPr>
          <w:rFonts w:ascii="HGS明朝B" w:eastAsia="HGS明朝B" w:cs="MS-Mincho" w:hint="eastAsia"/>
          <w:color w:val="000000" w:themeColor="text1"/>
          <w:kern w:val="0"/>
          <w:sz w:val="22"/>
        </w:rPr>
        <w:t>は</w:t>
      </w:r>
      <w:r w:rsidR="001D1C7B" w:rsidRPr="0015580A">
        <w:rPr>
          <w:rFonts w:ascii="HGS明朝B" w:eastAsia="HGS明朝B" w:cs="MS-Mincho" w:hint="eastAsia"/>
          <w:color w:val="000000" w:themeColor="text1"/>
          <w:kern w:val="0"/>
          <w:sz w:val="22"/>
        </w:rPr>
        <w:t>予め</w:t>
      </w:r>
      <w:r w:rsidR="0047031D">
        <w:rPr>
          <w:rFonts w:ascii="HGS明朝B" w:eastAsia="HGS明朝B" w:cs="MS-Mincho" w:hint="eastAsia"/>
          <w:color w:val="000000" w:themeColor="text1"/>
          <w:kern w:val="0"/>
          <w:sz w:val="22"/>
        </w:rPr>
        <w:t>賃借人</w:t>
      </w:r>
      <w:r w:rsidR="001D1C7B" w:rsidRPr="0015580A">
        <w:rPr>
          <w:rFonts w:ascii="HGS明朝B" w:eastAsia="HGS明朝B" w:cs="MS-Mincho" w:hint="eastAsia"/>
          <w:color w:val="000000" w:themeColor="text1"/>
          <w:kern w:val="0"/>
          <w:sz w:val="22"/>
        </w:rPr>
        <w:t>へ協議</w:t>
      </w:r>
      <w:r w:rsidR="00671EA7" w:rsidRPr="0015580A">
        <w:rPr>
          <w:rFonts w:ascii="HGS明朝B" w:eastAsia="HGS明朝B" w:cs="MS-Mincho" w:hint="eastAsia"/>
          <w:color w:val="000000" w:themeColor="text1"/>
          <w:kern w:val="0"/>
          <w:sz w:val="22"/>
        </w:rPr>
        <w:t>しなければならない</w:t>
      </w:r>
      <w:r w:rsidR="001D1C7B" w:rsidRPr="0015580A">
        <w:rPr>
          <w:rFonts w:ascii="HGS明朝B" w:eastAsia="HGS明朝B" w:cs="MS-Mincho" w:hint="eastAsia"/>
          <w:color w:val="000000" w:themeColor="text1"/>
          <w:kern w:val="0"/>
          <w:sz w:val="22"/>
        </w:rPr>
        <w:t>。</w:t>
      </w:r>
      <w:r w:rsidR="0047031D">
        <w:rPr>
          <w:rFonts w:ascii="HGS明朝B" w:eastAsia="HGS明朝B" w:cs="MS-Mincho" w:hint="eastAsia"/>
          <w:color w:val="000000" w:themeColor="text1"/>
          <w:kern w:val="0"/>
          <w:sz w:val="22"/>
        </w:rPr>
        <w:t>賃借人</w:t>
      </w:r>
      <w:r w:rsidR="001D1C7B" w:rsidRPr="0015580A">
        <w:rPr>
          <w:rFonts w:ascii="HGS明朝B" w:eastAsia="HGS明朝B" w:cs="MS-Mincho" w:hint="eastAsia"/>
          <w:color w:val="000000" w:themeColor="text1"/>
          <w:kern w:val="0"/>
          <w:sz w:val="22"/>
        </w:rPr>
        <w:t>は</w:t>
      </w:r>
      <w:r w:rsidR="0047031D">
        <w:rPr>
          <w:rFonts w:ascii="HGS明朝B" w:eastAsia="HGS明朝B" w:cs="MS-Mincho" w:hint="eastAsia"/>
          <w:color w:val="000000" w:themeColor="text1"/>
          <w:kern w:val="0"/>
          <w:sz w:val="22"/>
        </w:rPr>
        <w:t>賃貸人</w:t>
      </w:r>
      <w:r w:rsidRPr="0015580A">
        <w:rPr>
          <w:rFonts w:ascii="HGS明朝B" w:eastAsia="HGS明朝B" w:cs="MS-Mincho" w:hint="eastAsia"/>
          <w:color w:val="000000" w:themeColor="text1"/>
          <w:kern w:val="0"/>
          <w:sz w:val="22"/>
        </w:rPr>
        <w:t>の</w:t>
      </w:r>
      <w:r w:rsidR="001D1C7B" w:rsidRPr="0015580A">
        <w:rPr>
          <w:rFonts w:ascii="HGS明朝B" w:eastAsia="HGS明朝B" w:cs="MS-Mincho" w:hint="eastAsia"/>
          <w:color w:val="000000" w:themeColor="text1"/>
          <w:kern w:val="0"/>
          <w:sz w:val="22"/>
        </w:rPr>
        <w:t>要請があった場合、本物件の補修工事</w:t>
      </w:r>
      <w:r w:rsidR="00671EA7" w:rsidRPr="0015580A">
        <w:rPr>
          <w:rFonts w:ascii="HGS明朝B" w:eastAsia="HGS明朝B" w:cs="MS-Mincho" w:hint="eastAsia"/>
          <w:color w:val="000000" w:themeColor="text1"/>
          <w:kern w:val="0"/>
          <w:sz w:val="22"/>
        </w:rPr>
        <w:t>等がおよぶ範囲で本件</w:t>
      </w:r>
      <w:r w:rsidR="001D1C7B" w:rsidRPr="0015580A">
        <w:rPr>
          <w:rFonts w:ascii="HGS明朝B" w:eastAsia="HGS明朝B" w:cs="MS-Mincho" w:hint="eastAsia"/>
          <w:color w:val="000000" w:themeColor="text1"/>
          <w:kern w:val="0"/>
          <w:sz w:val="22"/>
        </w:rPr>
        <w:t>設備の取り外し及び</w:t>
      </w:r>
      <w:r w:rsidR="00671EA7" w:rsidRPr="0015580A">
        <w:rPr>
          <w:rFonts w:ascii="HGS明朝B" w:eastAsia="HGS明朝B" w:cs="MS-Mincho" w:hint="eastAsia"/>
          <w:color w:val="000000" w:themeColor="text1"/>
          <w:kern w:val="0"/>
          <w:sz w:val="22"/>
        </w:rPr>
        <w:t>補修</w:t>
      </w:r>
      <w:r w:rsidR="001D1C7B" w:rsidRPr="0015580A">
        <w:rPr>
          <w:rFonts w:ascii="HGS明朝B" w:eastAsia="HGS明朝B" w:cs="MS-Mincho" w:hint="eastAsia"/>
          <w:color w:val="000000" w:themeColor="text1"/>
          <w:kern w:val="0"/>
          <w:sz w:val="22"/>
        </w:rPr>
        <w:t>工事</w:t>
      </w:r>
      <w:r w:rsidR="00671EA7" w:rsidRPr="0015580A">
        <w:rPr>
          <w:rFonts w:ascii="HGS明朝B" w:eastAsia="HGS明朝B" w:cs="MS-Mincho" w:hint="eastAsia"/>
          <w:color w:val="000000" w:themeColor="text1"/>
          <w:kern w:val="0"/>
          <w:sz w:val="22"/>
        </w:rPr>
        <w:t>等</w:t>
      </w:r>
      <w:r w:rsidR="001D1C7B" w:rsidRPr="0015580A">
        <w:rPr>
          <w:rFonts w:ascii="HGS明朝B" w:eastAsia="HGS明朝B" w:cs="MS-Mincho" w:hint="eastAsia"/>
          <w:color w:val="000000" w:themeColor="text1"/>
          <w:kern w:val="0"/>
          <w:sz w:val="22"/>
        </w:rPr>
        <w:t>終了後の再設置を</w:t>
      </w:r>
      <w:r w:rsidR="0047031D">
        <w:rPr>
          <w:rFonts w:ascii="HGS明朝B" w:eastAsia="HGS明朝B" w:cs="MS-Mincho" w:hint="eastAsia"/>
          <w:color w:val="000000" w:themeColor="text1"/>
          <w:kern w:val="0"/>
          <w:sz w:val="22"/>
        </w:rPr>
        <w:t>賃借人</w:t>
      </w:r>
      <w:r w:rsidR="00671EA7" w:rsidRPr="0015580A">
        <w:rPr>
          <w:rFonts w:ascii="HGS明朝B" w:eastAsia="HGS明朝B" w:cs="MS-Mincho" w:hint="eastAsia"/>
          <w:color w:val="000000" w:themeColor="text1"/>
          <w:kern w:val="0"/>
          <w:sz w:val="22"/>
        </w:rPr>
        <w:t>の費用負担で行うものとする</w:t>
      </w:r>
      <w:r w:rsidRPr="0015580A">
        <w:rPr>
          <w:rFonts w:ascii="HGS明朝B" w:eastAsia="HGS明朝B" w:cs="MS-Mincho" w:hint="eastAsia"/>
          <w:color w:val="000000" w:themeColor="text1"/>
          <w:kern w:val="0"/>
          <w:sz w:val="22"/>
        </w:rPr>
        <w:t>。</w:t>
      </w:r>
    </w:p>
    <w:p w:rsidR="00671EA7" w:rsidRPr="0015580A" w:rsidRDefault="00671EA7"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15580A">
        <w:rPr>
          <w:rFonts w:ascii="HGS明朝B" w:eastAsia="HGS明朝B" w:cs="MS-Mincho" w:hint="eastAsia"/>
          <w:color w:val="000000" w:themeColor="text1"/>
          <w:kern w:val="0"/>
          <w:sz w:val="22"/>
        </w:rPr>
        <w:t>３</w:t>
      </w:r>
      <w:r w:rsidR="00C81857">
        <w:rPr>
          <w:rFonts w:ascii="HGS明朝B" w:eastAsia="HGS明朝B" w:cs="MS-Mincho" w:hint="eastAsia"/>
          <w:color w:val="000000" w:themeColor="text1"/>
          <w:kern w:val="0"/>
          <w:sz w:val="22"/>
        </w:rPr>
        <w:t xml:space="preserve"> </w:t>
      </w:r>
      <w:r w:rsidRPr="0015580A">
        <w:rPr>
          <w:rFonts w:ascii="HGS明朝B" w:eastAsia="HGS明朝B" w:cs="MS-Mincho" w:hint="eastAsia"/>
          <w:color w:val="000000" w:themeColor="text1"/>
          <w:kern w:val="0"/>
          <w:sz w:val="22"/>
        </w:rPr>
        <w:t>本物件の補修工事等の範囲が、本件設備が設置されている大部分を占める場合は、</w:t>
      </w:r>
      <w:r w:rsidR="0047031D">
        <w:rPr>
          <w:rFonts w:ascii="HGS明朝B" w:eastAsia="HGS明朝B" w:cs="MS-Mincho" w:hint="eastAsia"/>
          <w:color w:val="000000" w:themeColor="text1"/>
          <w:kern w:val="0"/>
          <w:sz w:val="22"/>
        </w:rPr>
        <w:t>賃貸人</w:t>
      </w:r>
      <w:r w:rsidRPr="0015580A">
        <w:rPr>
          <w:rFonts w:ascii="HGS明朝B" w:eastAsia="HGS明朝B" w:cs="MS-Mincho" w:hint="eastAsia"/>
          <w:color w:val="000000" w:themeColor="text1"/>
          <w:kern w:val="0"/>
          <w:sz w:val="22"/>
        </w:rPr>
        <w:t>は別の場所の用意について検討しなければならない。ただし、本件設備の移設にかかる費用は</w:t>
      </w:r>
      <w:r w:rsidR="0047031D">
        <w:rPr>
          <w:rFonts w:ascii="HGS明朝B" w:eastAsia="HGS明朝B" w:cs="MS-Mincho" w:hint="eastAsia"/>
          <w:color w:val="000000" w:themeColor="text1"/>
          <w:kern w:val="0"/>
          <w:sz w:val="22"/>
        </w:rPr>
        <w:t>賃借人</w:t>
      </w:r>
      <w:r w:rsidRPr="0015580A">
        <w:rPr>
          <w:rFonts w:ascii="HGS明朝B" w:eastAsia="HGS明朝B" w:cs="MS-Mincho" w:hint="eastAsia"/>
          <w:color w:val="000000" w:themeColor="text1"/>
          <w:kern w:val="0"/>
          <w:sz w:val="22"/>
        </w:rPr>
        <w:t>の負担とする。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(本物件・本件設備の維持管理)</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第１３条 </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は、善良なる管理者としての注意をもって本物件を使用し、本物件の使用に際し</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の業務に支障の生じないように配慮するものとする。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２ </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は、本件設備を正常に運用できるように定期点検等を行う等の保守及び保全の一切を行い、本件設備が故障した場合、技術者を派遣し、本件設備を正常な状態に回復させるものとする。なお、</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は、本件建物及びその敷地内で作業を行う場合には安全確保のための措置を取り安全確保に努めなければならない。</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３ 本件設備に関する保守、保全及び補修に関する費用その他一切の費用は全て</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が負担するものとし、想定外の事情により本件設備の発電量が低下した場合の修理費についても</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が負担するものとする。なお、本件設備の保守及び保全のために本件建物の電気等を使用する場合は、</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は当該費用を負担するものとする。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４ </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は、前２項に定める</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による本件設備の保守及び保全に協力するものとし、これを阻害する行為を行ってはならない。</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又は第三者に対する損害賠償義務）</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第１４条 </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は、本件設備の運用上の問題（反射光の問題を含むが、これに限られない。以下同じ。）、事故その他の事情により</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又は第三者に対して損害を被らせるおそれが生じた場合、速やかに</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に報告するものとする。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２ </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は、本件設備の運用上の問題、事故その他の事情により</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又は第三者に対して損害を被らせたときは、その責任と費用負担において、当該損害の補償その他の必要な措置を講ずるものとする。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(使用・立入方法)</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第１５条 </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は、</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に対し、本物件の使用方法に関して、本件建物及び本物件の安全確保、災害の防止、環境整備等の適切な管理を図るために必要な事項を申し入れることができ、</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は、当該申し入れについて</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と真摯に協議をするものとする。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２ </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は、本物件の保全その他管理上必要があるときは、本物件に立ち入ることができるものとする。ただし、</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は、</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による太陽光発電設備の発電に支障が生じないように配慮するとともに、本物件出入口の施錠と安全確保に留意し、立入り時に事故が生じた場合には、本件設備に起因する場合を除き、</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の責任と費用により対処するものとする。なお、</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は、事前又は事後に本物件に立ち入ったことを</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に報告するものとする。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３ </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は、本物件に立ち入るため又は本件建物内の本件設備の保守・保全のために本件建物内に立ち入る必要がある場合、</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の事前の承諾を得て、必要な範囲で本件建物に立ち入ることができるものとする。</w:t>
      </w:r>
    </w:p>
    <w:p w:rsidR="00F26D8A" w:rsidRPr="00F26D8A" w:rsidRDefault="002B0241"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 </w:t>
      </w:r>
      <w:r w:rsidR="00F26D8A" w:rsidRPr="00F26D8A">
        <w:rPr>
          <w:rFonts w:ascii="HGS明朝B" w:eastAsia="HGS明朝B" w:cs="MS-Mincho" w:hint="eastAsia"/>
          <w:color w:val="000000"/>
          <w:kern w:val="0"/>
          <w:sz w:val="22"/>
        </w:rPr>
        <w:t>(禁止事項)</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第１</w:t>
      </w:r>
      <w:r w:rsidR="002B0241">
        <w:rPr>
          <w:rFonts w:ascii="HGS明朝B" w:eastAsia="HGS明朝B" w:cs="MS-Mincho" w:hint="eastAsia"/>
          <w:color w:val="000000"/>
          <w:kern w:val="0"/>
          <w:sz w:val="22"/>
        </w:rPr>
        <w:t>６</w:t>
      </w:r>
      <w:r w:rsidRPr="00F26D8A">
        <w:rPr>
          <w:rFonts w:ascii="HGS明朝B" w:eastAsia="HGS明朝B" w:cs="MS-Mincho" w:hint="eastAsia"/>
          <w:color w:val="000000"/>
          <w:kern w:val="0"/>
          <w:sz w:val="22"/>
        </w:rPr>
        <w:t xml:space="preserve">条 </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は、次の各号の一に該当する行為をしてはならない。ただし、事前に</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の書面による承諾を受けた場合は、この限りではない。</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（１）本件建物又は本物件の現状を変更すること。</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（２）本物件の上に本件設備以外の物を設置すること。</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（３）本物件において、</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に迷惑を及ぼすおそれのある行為をすること。</w:t>
      </w:r>
    </w:p>
    <w:p w:rsidR="00F26D8A" w:rsidRPr="00F26D8A" w:rsidRDefault="00F26D8A" w:rsidP="004127C1">
      <w:pPr>
        <w:autoSpaceDE w:val="0"/>
        <w:autoSpaceDN w:val="0"/>
        <w:adjustRightInd w:val="0"/>
        <w:ind w:left="440" w:hangingChars="200" w:hanging="440"/>
        <w:jc w:val="left"/>
        <w:rPr>
          <w:rFonts w:ascii="HGS明朝B" w:eastAsia="HGS明朝B" w:cs="MS-Mincho"/>
          <w:color w:val="000000"/>
          <w:kern w:val="0"/>
          <w:sz w:val="22"/>
        </w:rPr>
      </w:pPr>
      <w:r w:rsidRPr="00F26D8A">
        <w:rPr>
          <w:rFonts w:ascii="HGS明朝B" w:eastAsia="HGS明朝B" w:cs="MS-Mincho" w:hint="eastAsia"/>
          <w:color w:val="000000"/>
          <w:kern w:val="0"/>
          <w:sz w:val="22"/>
        </w:rPr>
        <w:t>（４）本物件を本件目的以外の用途に使用し、又は、本物件を公序良俗に反しもしくは</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が不適当と認める目的に使用すること。</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２ </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は、次の各号の一に該当する行為をしてはならない。ただし、事前に</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の書面による承諾を受けた場合は、この限りではない。</w:t>
      </w:r>
    </w:p>
    <w:p w:rsidR="00F26D8A" w:rsidRPr="00F26D8A" w:rsidRDefault="00F26D8A" w:rsidP="004127C1">
      <w:pPr>
        <w:autoSpaceDE w:val="0"/>
        <w:autoSpaceDN w:val="0"/>
        <w:adjustRightInd w:val="0"/>
        <w:ind w:left="440" w:hangingChars="200" w:hanging="440"/>
        <w:jc w:val="left"/>
        <w:rPr>
          <w:rFonts w:ascii="HGS明朝B" w:eastAsia="HGS明朝B" w:cs="MS-Mincho"/>
          <w:color w:val="000000"/>
          <w:kern w:val="0"/>
          <w:sz w:val="22"/>
        </w:rPr>
      </w:pPr>
      <w:r w:rsidRPr="00F26D8A">
        <w:rPr>
          <w:rFonts w:ascii="HGS明朝B" w:eastAsia="HGS明朝B" w:cs="MS-Mincho" w:hint="eastAsia"/>
          <w:color w:val="000000"/>
          <w:kern w:val="0"/>
          <w:sz w:val="22"/>
        </w:rPr>
        <w:t>（１）本件建物又は本物件に本件設備に対して影となる障害物を設置する等、</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による太陽光発電事業の売電量減につながることが想定される行為を行うこと。</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（２）本物件に第三者を立ち入らせること。</w:t>
      </w:r>
    </w:p>
    <w:p w:rsidR="00F26D8A" w:rsidRPr="00F26D8A" w:rsidRDefault="00F26D8A" w:rsidP="00C81857">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(権利義務の譲渡)</w:t>
      </w:r>
    </w:p>
    <w:p w:rsidR="00F26D8A" w:rsidRPr="00F26D8A" w:rsidRDefault="002B0241" w:rsidP="00C81857">
      <w:pPr>
        <w:autoSpaceDE w:val="0"/>
        <w:autoSpaceDN w:val="0"/>
        <w:adjustRightInd w:val="0"/>
        <w:ind w:left="220" w:hangingChars="100" w:hanging="220"/>
        <w:jc w:val="left"/>
        <w:rPr>
          <w:rFonts w:ascii="HGS明朝B" w:eastAsia="HGS明朝B" w:cs="MS-Mincho"/>
          <w:color w:val="000000"/>
          <w:kern w:val="0"/>
          <w:sz w:val="22"/>
        </w:rPr>
      </w:pPr>
      <w:r>
        <w:rPr>
          <w:rFonts w:ascii="HGS明朝B" w:eastAsia="HGS明朝B" w:cs="MS-Mincho" w:hint="eastAsia"/>
          <w:color w:val="000000"/>
          <w:kern w:val="0"/>
          <w:sz w:val="22"/>
        </w:rPr>
        <w:t>第１７</w:t>
      </w:r>
      <w:r w:rsidR="00F26D8A" w:rsidRPr="00F26D8A">
        <w:rPr>
          <w:rFonts w:ascii="HGS明朝B" w:eastAsia="HGS明朝B" w:cs="MS-Mincho" w:hint="eastAsia"/>
          <w:color w:val="000000"/>
          <w:kern w:val="0"/>
          <w:sz w:val="22"/>
        </w:rPr>
        <w:t xml:space="preserve">条 </w:t>
      </w:r>
      <w:r w:rsidR="0047031D">
        <w:rPr>
          <w:rFonts w:ascii="HGS明朝B" w:eastAsia="HGS明朝B" w:cs="MS-Mincho" w:hint="eastAsia"/>
          <w:color w:val="000000"/>
          <w:kern w:val="0"/>
          <w:sz w:val="22"/>
        </w:rPr>
        <w:t>賃貸人</w:t>
      </w:r>
      <w:r w:rsidR="00F26D8A" w:rsidRPr="00F26D8A">
        <w:rPr>
          <w:rFonts w:ascii="HGS明朝B" w:eastAsia="HGS明朝B" w:cs="MS-Mincho" w:hint="eastAsia"/>
          <w:color w:val="000000"/>
          <w:kern w:val="0"/>
          <w:sz w:val="22"/>
        </w:rPr>
        <w:t>及び</w:t>
      </w:r>
      <w:r w:rsidR="0047031D">
        <w:rPr>
          <w:rFonts w:ascii="HGS明朝B" w:eastAsia="HGS明朝B" w:cs="MS-Mincho" w:hint="eastAsia"/>
          <w:color w:val="000000"/>
          <w:kern w:val="0"/>
          <w:sz w:val="22"/>
        </w:rPr>
        <w:t>賃借人</w:t>
      </w:r>
      <w:r w:rsidR="00F26D8A" w:rsidRPr="00F26D8A">
        <w:rPr>
          <w:rFonts w:ascii="HGS明朝B" w:eastAsia="HGS明朝B" w:cs="MS-Mincho" w:hint="eastAsia"/>
          <w:color w:val="000000"/>
          <w:kern w:val="0"/>
          <w:sz w:val="22"/>
        </w:rPr>
        <w:t>は、事前の相手方の書面による承諾を得ることなく、本契約によって生じる権利、義務の全部又は一部（以下「本権利義務」という。）を、第三者に譲渡し、又は承継させ、あるいは担保に供し、又は本件建物・本物件を売却してはならない。</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２ </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及び</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が本権利義務を第三者に譲渡する場合又は本件建物・本物件を売却する場合、</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及び</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相手方の事業に影響を与えないよう十分な水準を満たす譲渡先を選定し、本契約の承継につき同意を得たうえで、当該譲渡又は売却の先の信頼性等に関する情報とともに書面にて申し入れをし、相手方の書面による承諾を得たうえで、当該譲渡又は売却先に本権利義務を承継させなければならない。</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３ 第１項にかかわらず、</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は、</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による太陽光発電事業実施のための金融機関からの借入に関連する本契約の契約上の地位の移転についての事前承諾は、正当な理由のない限り拒絶しないものとする。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(不可抗力)</w:t>
      </w:r>
    </w:p>
    <w:p w:rsidR="00F26D8A" w:rsidRPr="00F26D8A" w:rsidRDefault="002B0241" w:rsidP="00C81857">
      <w:pPr>
        <w:autoSpaceDE w:val="0"/>
        <w:autoSpaceDN w:val="0"/>
        <w:adjustRightInd w:val="0"/>
        <w:ind w:left="220" w:hangingChars="100" w:hanging="220"/>
        <w:jc w:val="left"/>
        <w:rPr>
          <w:rFonts w:ascii="HGS明朝B" w:eastAsia="HGS明朝B" w:cs="MS-Mincho"/>
          <w:color w:val="000000"/>
          <w:kern w:val="0"/>
          <w:sz w:val="22"/>
        </w:rPr>
      </w:pPr>
      <w:r>
        <w:rPr>
          <w:rFonts w:ascii="HGS明朝B" w:eastAsia="HGS明朝B" w:cs="MS-Mincho" w:hint="eastAsia"/>
          <w:color w:val="000000"/>
          <w:kern w:val="0"/>
          <w:sz w:val="22"/>
        </w:rPr>
        <w:t>第１８</w:t>
      </w:r>
      <w:r w:rsidR="00F26D8A" w:rsidRPr="00F26D8A">
        <w:rPr>
          <w:rFonts w:ascii="HGS明朝B" w:eastAsia="HGS明朝B" w:cs="MS-Mincho" w:hint="eastAsia"/>
          <w:color w:val="000000"/>
          <w:kern w:val="0"/>
          <w:sz w:val="22"/>
        </w:rPr>
        <w:t>条 本契約期間中に天災地変その他の不可抗力により本契約の全部又は一部の履行の不能又は遅延が生じた場合は、当該不可抗力事由により</w:t>
      </w:r>
      <w:r w:rsidR="0047031D">
        <w:rPr>
          <w:rFonts w:ascii="HGS明朝B" w:eastAsia="HGS明朝B" w:cs="MS-Mincho" w:hint="eastAsia"/>
          <w:color w:val="000000"/>
          <w:kern w:val="0"/>
          <w:sz w:val="22"/>
        </w:rPr>
        <w:t>賃借人</w:t>
      </w:r>
      <w:r w:rsidR="00F26D8A" w:rsidRPr="00F26D8A">
        <w:rPr>
          <w:rFonts w:ascii="HGS明朝B" w:eastAsia="HGS明朝B" w:cs="MS-Mincho" w:hint="eastAsia"/>
          <w:color w:val="000000"/>
          <w:kern w:val="0"/>
          <w:sz w:val="22"/>
        </w:rPr>
        <w:t>が太陽光発電事業を行うことができない合理的な期間に限って</w:t>
      </w:r>
      <w:r w:rsidR="0047031D">
        <w:rPr>
          <w:rFonts w:ascii="HGS明朝B" w:eastAsia="HGS明朝B" w:cs="MS-Mincho" w:hint="eastAsia"/>
          <w:color w:val="000000"/>
          <w:kern w:val="0"/>
          <w:sz w:val="22"/>
        </w:rPr>
        <w:t>賃貸人</w:t>
      </w:r>
      <w:r w:rsidR="00F26D8A" w:rsidRPr="00F26D8A">
        <w:rPr>
          <w:rFonts w:ascii="HGS明朝B" w:eastAsia="HGS明朝B" w:cs="MS-Mincho" w:hint="eastAsia"/>
          <w:color w:val="000000"/>
          <w:kern w:val="0"/>
          <w:sz w:val="22"/>
        </w:rPr>
        <w:t>及び</w:t>
      </w:r>
      <w:r w:rsidR="0047031D">
        <w:rPr>
          <w:rFonts w:ascii="HGS明朝B" w:eastAsia="HGS明朝B" w:cs="MS-Mincho" w:hint="eastAsia"/>
          <w:color w:val="000000"/>
          <w:kern w:val="0"/>
          <w:sz w:val="22"/>
        </w:rPr>
        <w:t>賃借人</w:t>
      </w:r>
      <w:r w:rsidR="00F26D8A" w:rsidRPr="00F26D8A">
        <w:rPr>
          <w:rFonts w:ascii="HGS明朝B" w:eastAsia="HGS明朝B" w:cs="MS-Mincho" w:hint="eastAsia"/>
          <w:color w:val="000000"/>
          <w:kern w:val="0"/>
          <w:sz w:val="22"/>
        </w:rPr>
        <w:t>は本契約に基づく義務の免除を受けることができるものとする。また、</w:t>
      </w:r>
      <w:r w:rsidR="0047031D">
        <w:rPr>
          <w:rFonts w:ascii="HGS明朝B" w:eastAsia="HGS明朝B" w:cs="MS-Mincho" w:hint="eastAsia"/>
          <w:color w:val="000000"/>
          <w:kern w:val="0"/>
          <w:sz w:val="22"/>
        </w:rPr>
        <w:t>賃貸人</w:t>
      </w:r>
      <w:r w:rsidR="00F26D8A" w:rsidRPr="00F26D8A">
        <w:rPr>
          <w:rFonts w:ascii="HGS明朝B" w:eastAsia="HGS明朝B" w:cs="MS-Mincho" w:hint="eastAsia"/>
          <w:color w:val="000000"/>
          <w:kern w:val="0"/>
          <w:sz w:val="22"/>
        </w:rPr>
        <w:t>又は</w:t>
      </w:r>
      <w:r w:rsidR="0047031D">
        <w:rPr>
          <w:rFonts w:ascii="HGS明朝B" w:eastAsia="HGS明朝B" w:cs="MS-Mincho" w:hint="eastAsia"/>
          <w:color w:val="000000"/>
          <w:kern w:val="0"/>
          <w:sz w:val="22"/>
        </w:rPr>
        <w:t>賃借人</w:t>
      </w:r>
      <w:r w:rsidR="00F26D8A" w:rsidRPr="00F26D8A">
        <w:rPr>
          <w:rFonts w:ascii="HGS明朝B" w:eastAsia="HGS明朝B" w:cs="MS-Mincho" w:hint="eastAsia"/>
          <w:color w:val="000000"/>
          <w:kern w:val="0"/>
          <w:sz w:val="22"/>
        </w:rPr>
        <w:t>は、当該期間が長期間に及び本契約の継続が困難となった場合は本契約を解除することができる。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２ 前項にかかわらず、前項の事情により本件設備が毀損し、これにより本件建物が毀損又は倒壊した場合、又は、本件設備ないしはその付帯設備が転倒・落下するなど本件設備を原因として</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又は第三者に損害を被らせた場合、</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はその費用と責任をもって賠償にあたるものとする。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３ 第１項の事情により</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が所有する設備が毀損又は滅失した場合、</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は、その賠償の一切の責を免れるものとし、</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が逸した売電収入を補償する義務を負わないものとする。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（契約の解除）</w:t>
      </w:r>
    </w:p>
    <w:p w:rsidR="00F26D8A" w:rsidRPr="00F26D8A" w:rsidRDefault="002B0241" w:rsidP="00C81857">
      <w:pPr>
        <w:autoSpaceDE w:val="0"/>
        <w:autoSpaceDN w:val="0"/>
        <w:adjustRightInd w:val="0"/>
        <w:ind w:left="220" w:hangingChars="100" w:hanging="220"/>
        <w:jc w:val="left"/>
        <w:rPr>
          <w:rFonts w:ascii="HGS明朝B" w:eastAsia="HGS明朝B" w:cs="MS-Mincho"/>
          <w:color w:val="000000"/>
          <w:kern w:val="0"/>
          <w:sz w:val="22"/>
        </w:rPr>
      </w:pPr>
      <w:r>
        <w:rPr>
          <w:rFonts w:ascii="HGS明朝B" w:eastAsia="HGS明朝B" w:cs="MS-Mincho" w:hint="eastAsia"/>
          <w:color w:val="000000"/>
          <w:kern w:val="0"/>
          <w:sz w:val="22"/>
        </w:rPr>
        <w:t>第１９</w:t>
      </w:r>
      <w:r w:rsidR="00F26D8A" w:rsidRPr="00F26D8A">
        <w:rPr>
          <w:rFonts w:ascii="HGS明朝B" w:eastAsia="HGS明朝B" w:cs="MS-Mincho" w:hint="eastAsia"/>
          <w:color w:val="000000"/>
          <w:kern w:val="0"/>
          <w:sz w:val="22"/>
        </w:rPr>
        <w:t xml:space="preserve">条 </w:t>
      </w:r>
      <w:r w:rsidR="0047031D">
        <w:rPr>
          <w:rFonts w:ascii="HGS明朝B" w:eastAsia="HGS明朝B" w:cs="MS-Mincho" w:hint="eastAsia"/>
          <w:color w:val="000000"/>
          <w:kern w:val="0"/>
          <w:sz w:val="22"/>
        </w:rPr>
        <w:t>賃貸人</w:t>
      </w:r>
      <w:r w:rsidR="00F26D8A" w:rsidRPr="00F26D8A">
        <w:rPr>
          <w:rFonts w:ascii="HGS明朝B" w:eastAsia="HGS明朝B" w:cs="MS-Mincho" w:hint="eastAsia"/>
          <w:color w:val="000000"/>
          <w:kern w:val="0"/>
          <w:sz w:val="22"/>
        </w:rPr>
        <w:t>又は</w:t>
      </w:r>
      <w:r w:rsidR="0047031D">
        <w:rPr>
          <w:rFonts w:ascii="HGS明朝B" w:eastAsia="HGS明朝B" w:cs="MS-Mincho" w:hint="eastAsia"/>
          <w:color w:val="000000"/>
          <w:kern w:val="0"/>
          <w:sz w:val="22"/>
        </w:rPr>
        <w:t>賃借人</w:t>
      </w:r>
      <w:r w:rsidR="00F26D8A" w:rsidRPr="00F26D8A">
        <w:rPr>
          <w:rFonts w:ascii="HGS明朝B" w:eastAsia="HGS明朝B" w:cs="MS-Mincho" w:hint="eastAsia"/>
          <w:color w:val="000000"/>
          <w:kern w:val="0"/>
          <w:sz w:val="22"/>
        </w:rPr>
        <w:t>が次の各号の一に該当し（本条第１項ないし第３項の各号の一の事由に該当する者を「該当者」という。）、相手方（該当者以外の当事者をいう。以下本条において同じ。）からの催告後１０営業日以内に是正されないときは、相手方は本契約を解除することができ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（１）本契約の全部又は一部に違反したとき。</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（２）相手方に損害を与え、又はその信頼を失墜させるような何らかの行為をしたとき。</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２ </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又は</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が次の各号の一に該当したときは、相手方は何らの催告等を行うことなく、直ちに本契約を解除することができる。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（１）手形又は小切手を不渡としたとき、その他支払を停止したとき。</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（２）差押、仮差押、仮処分、競売、租税滞納処分、その他公権力の処分を受けたとき。</w:t>
      </w:r>
    </w:p>
    <w:p w:rsidR="00F26D8A" w:rsidRPr="00F26D8A" w:rsidRDefault="00F26D8A" w:rsidP="004127C1">
      <w:pPr>
        <w:autoSpaceDE w:val="0"/>
        <w:autoSpaceDN w:val="0"/>
        <w:adjustRightInd w:val="0"/>
        <w:ind w:left="440" w:hangingChars="200" w:hanging="440"/>
        <w:jc w:val="left"/>
        <w:rPr>
          <w:rFonts w:ascii="HGS明朝B" w:eastAsia="HGS明朝B" w:cs="MS-Mincho"/>
          <w:color w:val="000000"/>
          <w:kern w:val="0"/>
          <w:sz w:val="22"/>
        </w:rPr>
      </w:pPr>
      <w:r w:rsidRPr="00F26D8A">
        <w:rPr>
          <w:rFonts w:ascii="HGS明朝B" w:eastAsia="HGS明朝B" w:cs="MS-Mincho" w:hint="eastAsia"/>
          <w:color w:val="000000"/>
          <w:kern w:val="0"/>
          <w:sz w:val="22"/>
        </w:rPr>
        <w:t>（３）破産手続、特別清算手続、会社更生手続もしくは民事再生手続その他の法的倒産手続（本契約締結後に制定されたものを含む。）開始の申立があったとき、</w:t>
      </w:r>
      <w:r w:rsidR="00DE5F33">
        <w:rPr>
          <w:rFonts w:ascii="HGS明朝B" w:eastAsia="HGS明朝B" w:cs="MS-Mincho" w:hint="eastAsia"/>
          <w:color w:val="000000"/>
          <w:kern w:val="0"/>
          <w:sz w:val="22"/>
        </w:rPr>
        <w:t>あるいは</w:t>
      </w:r>
      <w:r w:rsidRPr="00F26D8A">
        <w:rPr>
          <w:rFonts w:ascii="HGS明朝B" w:eastAsia="HGS明朝B" w:cs="MS-Mincho" w:hint="eastAsia"/>
          <w:color w:val="000000"/>
          <w:kern w:val="0"/>
          <w:sz w:val="22"/>
        </w:rPr>
        <w:t>私的整理手続の開始があったとき。</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（４）監督官庁より営業停止、又は営業免許もしくは営業登録の取消処分を受けたとき。</w:t>
      </w:r>
    </w:p>
    <w:p w:rsidR="00F26D8A" w:rsidRPr="00F26D8A" w:rsidRDefault="00F26D8A" w:rsidP="004127C1">
      <w:pPr>
        <w:autoSpaceDE w:val="0"/>
        <w:autoSpaceDN w:val="0"/>
        <w:adjustRightInd w:val="0"/>
        <w:ind w:left="440" w:hangingChars="200" w:hanging="440"/>
        <w:jc w:val="left"/>
        <w:rPr>
          <w:rFonts w:ascii="HGS明朝B" w:eastAsia="HGS明朝B" w:cs="MS-Mincho"/>
          <w:color w:val="000000"/>
          <w:kern w:val="0"/>
          <w:sz w:val="22"/>
        </w:rPr>
      </w:pPr>
      <w:r w:rsidRPr="00F26D8A">
        <w:rPr>
          <w:rFonts w:ascii="HGS明朝B" w:eastAsia="HGS明朝B" w:cs="MS-Mincho" w:hint="eastAsia"/>
          <w:color w:val="000000"/>
          <w:kern w:val="0"/>
          <w:sz w:val="22"/>
        </w:rPr>
        <w:t>（５）資本減少、営業の廃止もしくは変更、又は解散の決議（法令にもとづく解散も含む）をしたとき、あるいは清算又は私的整理の手続きに入ったとき。</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（６）法令違反又は不公正な営業等の行為により著しく社会的信用を失墜したとき。</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３ </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が次の各号の一に該当したときは、</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は何らの催告等を行うことなく、直ちに本契約を解除することができる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（１）賃料その他の</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に対する債務の支払いを２ヶ月以上延滞したとき。</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（２）</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の承諾を得ずに、合理的理由なく本物件を継続して２ヶ月以上使用しないとき。</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w:t>
      </w:r>
      <w:r w:rsidR="006E0B68">
        <w:rPr>
          <w:rFonts w:ascii="HGS明朝B" w:eastAsia="HGS明朝B" w:cs="MS-Mincho" w:hint="eastAsia"/>
          <w:color w:val="000000"/>
          <w:kern w:val="0"/>
          <w:sz w:val="22"/>
        </w:rPr>
        <w:t>３</w:t>
      </w:r>
      <w:r w:rsidRPr="00F26D8A">
        <w:rPr>
          <w:rFonts w:ascii="HGS明朝B" w:eastAsia="HGS明朝B" w:cs="MS-Mincho" w:hint="eastAsia"/>
          <w:color w:val="000000"/>
          <w:kern w:val="0"/>
          <w:sz w:val="22"/>
        </w:rPr>
        <w:t>）</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と一般電気事業者との間の売電に関する契約が終了したとき。</w:t>
      </w:r>
    </w:p>
    <w:p w:rsidR="00F26D8A" w:rsidRPr="00F26D8A" w:rsidRDefault="006E0B68" w:rsidP="00F26D8A">
      <w:pPr>
        <w:autoSpaceDE w:val="0"/>
        <w:autoSpaceDN w:val="0"/>
        <w:adjustRightInd w:val="0"/>
        <w:jc w:val="left"/>
        <w:rPr>
          <w:rFonts w:ascii="HGS明朝B" w:eastAsia="HGS明朝B" w:cs="MS-Mincho"/>
          <w:color w:val="000000"/>
          <w:kern w:val="0"/>
          <w:sz w:val="22"/>
        </w:rPr>
      </w:pPr>
      <w:r>
        <w:rPr>
          <w:rFonts w:ascii="HGS明朝B" w:eastAsia="HGS明朝B" w:cs="MS-Mincho" w:hint="eastAsia"/>
          <w:color w:val="000000"/>
          <w:kern w:val="0"/>
          <w:sz w:val="22"/>
        </w:rPr>
        <w:t>（４</w:t>
      </w:r>
      <w:r w:rsidR="00F26D8A" w:rsidRPr="00F26D8A">
        <w:rPr>
          <w:rFonts w:ascii="HGS明朝B" w:eastAsia="HGS明朝B" w:cs="MS-Mincho" w:hint="eastAsia"/>
          <w:color w:val="000000"/>
          <w:kern w:val="0"/>
          <w:sz w:val="22"/>
        </w:rPr>
        <w:t>）本項各号に準ずる事由により、本契約を継続することが認めがたいとき</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４ 該当者は、本契約を解除されたとき、相手方に対し、</w:t>
      </w:r>
      <w:r w:rsidR="00425098">
        <w:rPr>
          <w:rFonts w:ascii="HGS明朝B" w:eastAsia="HGS明朝B" w:cs="MS-Mincho" w:hint="eastAsia"/>
          <w:color w:val="000000"/>
          <w:kern w:val="0"/>
          <w:sz w:val="22"/>
        </w:rPr>
        <w:t>賃貸借期間の賃貸借料総額</w:t>
      </w:r>
      <w:r w:rsidRPr="00F26D8A">
        <w:rPr>
          <w:rFonts w:ascii="HGS明朝B" w:eastAsia="HGS明朝B" w:cs="MS-Mincho" w:hint="eastAsia"/>
          <w:color w:val="000000"/>
          <w:kern w:val="0"/>
          <w:sz w:val="22"/>
        </w:rPr>
        <w:t>の</w:t>
      </w:r>
      <w:r w:rsidR="00425098">
        <w:rPr>
          <w:rFonts w:ascii="HGS明朝B" w:eastAsia="HGS明朝B" w:cs="MS-Mincho" w:hint="eastAsia"/>
          <w:color w:val="000000"/>
          <w:kern w:val="0"/>
          <w:sz w:val="22"/>
        </w:rPr>
        <w:t>3割相当額</w:t>
      </w:r>
      <w:r w:rsidRPr="00F26D8A">
        <w:rPr>
          <w:rFonts w:ascii="HGS明朝B" w:eastAsia="HGS明朝B" w:cs="MS-Mincho" w:hint="eastAsia"/>
          <w:color w:val="000000"/>
          <w:kern w:val="0"/>
          <w:sz w:val="22"/>
        </w:rPr>
        <w:t>を違約金として支払う。ただし、相手方が当該解除により被った損害が当該違約金を超過する場合には当該超過額に関する該当者に対する損害賠償の請求を妨げない。</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５ 相手方は、該当者に対し、本契約を解除しない場合においても、該当者により被った損害を賠償請求することができるものとし、該当者は、相手方に対し、速やかに賠償に応じるものとする。</w:t>
      </w:r>
    </w:p>
    <w:p w:rsidR="00F26D8A" w:rsidRPr="00A43DFD" w:rsidRDefault="00F26D8A" w:rsidP="00F26D8A">
      <w:pPr>
        <w:autoSpaceDE w:val="0"/>
        <w:autoSpaceDN w:val="0"/>
        <w:adjustRightInd w:val="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（本契約終了時の本件設備の扱い）</w:t>
      </w:r>
    </w:p>
    <w:p w:rsidR="00F26D8A" w:rsidRPr="00A43DFD" w:rsidRDefault="003F76DB" w:rsidP="00C81857">
      <w:pPr>
        <w:autoSpaceDE w:val="0"/>
        <w:autoSpaceDN w:val="0"/>
        <w:adjustRightInd w:val="0"/>
        <w:ind w:left="220" w:hangingChars="100" w:hanging="220"/>
        <w:jc w:val="left"/>
        <w:rPr>
          <w:rFonts w:ascii="HGS明朝B" w:eastAsia="HGS明朝B" w:cs="MS-Mincho"/>
          <w:color w:val="000000" w:themeColor="text1"/>
          <w:kern w:val="0"/>
          <w:sz w:val="22"/>
        </w:rPr>
      </w:pPr>
      <w:r w:rsidRPr="00A43DFD">
        <w:rPr>
          <w:rFonts w:ascii="HGS明朝B" w:eastAsia="HGS明朝B" w:cs="MS-Mincho" w:hint="eastAsia"/>
          <w:color w:val="000000" w:themeColor="text1"/>
          <w:kern w:val="0"/>
          <w:sz w:val="22"/>
        </w:rPr>
        <w:t>第２０</w:t>
      </w:r>
      <w:r w:rsidR="00F26D8A" w:rsidRPr="00A43DFD">
        <w:rPr>
          <w:rFonts w:ascii="HGS明朝B" w:eastAsia="HGS明朝B" w:cs="MS-Mincho" w:hint="eastAsia"/>
          <w:color w:val="000000" w:themeColor="text1"/>
          <w:kern w:val="0"/>
          <w:sz w:val="22"/>
        </w:rPr>
        <w:t xml:space="preserve">条 </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は、本契約終了（解除による契約終了を含む。）後１ヶ月以内（以下「明渡期間」という。）に本物件から本件設備の一切を撤去し、本物件を原状に回復したうえで</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に明渡すものとする。仮に、</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が、本項に定める明渡期間の末日(以下「明渡期日」という。)までに</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への明渡しを完了できない場合、</w:t>
      </w:r>
      <w:r w:rsidR="0047031D">
        <w:rPr>
          <w:rFonts w:ascii="HGS明朝B" w:eastAsia="HGS明朝B" w:cs="MS-Mincho" w:hint="eastAsia"/>
          <w:color w:val="000000" w:themeColor="text1"/>
          <w:kern w:val="0"/>
          <w:sz w:val="22"/>
        </w:rPr>
        <w:t>賃借人</w:t>
      </w:r>
      <w:r w:rsidR="00F26D8A" w:rsidRPr="00A43DFD">
        <w:rPr>
          <w:rFonts w:ascii="HGS明朝B" w:eastAsia="HGS明朝B" w:cs="MS-Mincho" w:hint="eastAsia"/>
          <w:color w:val="000000" w:themeColor="text1"/>
          <w:kern w:val="0"/>
          <w:sz w:val="22"/>
        </w:rPr>
        <w:t>は、</w:t>
      </w:r>
      <w:r w:rsidR="0047031D">
        <w:rPr>
          <w:rFonts w:ascii="HGS明朝B" w:eastAsia="HGS明朝B" w:cs="MS-Mincho" w:hint="eastAsia"/>
          <w:color w:val="000000" w:themeColor="text1"/>
          <w:kern w:val="0"/>
          <w:sz w:val="22"/>
        </w:rPr>
        <w:t>賃貸人</w:t>
      </w:r>
      <w:r w:rsidR="00F26D8A" w:rsidRPr="00A43DFD">
        <w:rPr>
          <w:rFonts w:ascii="HGS明朝B" w:eastAsia="HGS明朝B" w:cs="MS-Mincho" w:hint="eastAsia"/>
          <w:color w:val="000000" w:themeColor="text1"/>
          <w:kern w:val="0"/>
          <w:sz w:val="22"/>
        </w:rPr>
        <w:t>に対し、明渡期日の翌日から明渡し完了までの期間の賃料相当額の倍額の損害金を支払うものとする。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２ </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は、本物件の明渡しに際し、</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に対し、移転料、立退料等の名目の如何を問わず、金銭その他の財産上の請求を行わないものとする。また、</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に対し、本件設備の買取請求も行わないものとする。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３ 前項にかかわらず、</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と</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とが本件契約期間満了時までに、本契約が契約期間満了により終了した場合の本件設備の取扱いについて次の各号のいずれかとする旨を合意したときは、かかる合意に従い本件設備を取り扱うものとする。</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及び</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は、本設備が優れた公共性を有したものであることに鑑み、設備による発電とその電力の有効利用が継続するよう最大限の配慮をし、取扱いを決めるものとする。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（１） 本物件に設置した本件設備の</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への無償譲渡</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（２） </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が本件設備を所有するまま、契約条件を見直して新規の賃貸借契約締結</w:t>
      </w:r>
    </w:p>
    <w:p w:rsidR="00F26D8A" w:rsidRPr="00F26D8A" w:rsidRDefault="00F26D8A" w:rsidP="004127C1">
      <w:pPr>
        <w:autoSpaceDE w:val="0"/>
        <w:autoSpaceDN w:val="0"/>
        <w:adjustRightInd w:val="0"/>
        <w:ind w:left="440" w:hangingChars="200" w:hanging="440"/>
        <w:jc w:val="left"/>
        <w:rPr>
          <w:rFonts w:ascii="HGS明朝B" w:eastAsia="HGS明朝B" w:cs="MS-Mincho"/>
          <w:color w:val="000000"/>
          <w:kern w:val="0"/>
          <w:sz w:val="22"/>
        </w:rPr>
      </w:pPr>
      <w:r w:rsidRPr="00F26D8A">
        <w:rPr>
          <w:rFonts w:ascii="HGS明朝B" w:eastAsia="HGS明朝B" w:cs="MS-Mincho" w:hint="eastAsia"/>
          <w:color w:val="000000"/>
          <w:kern w:val="0"/>
          <w:sz w:val="22"/>
        </w:rPr>
        <w:t>（３） 技術革新や電力の経済性の劇的な変化があった場合等は、新たな設備による新規の長期契約の締結</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４ 前項第１号に基づき本件設備の譲渡が行われた場合、</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に対し、本件設備の設計図面、機器の仕様一覧、過去１年分以上の発電量データ、機器のメンテナンス履歴等の必要書類を引き渡すものとする。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５ 本条第１項ないし第４項にかかわらず、</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が倒産した場合等の本件設備の取扱いについては、</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の債権者たる金融機関との間の担保権の定めに従うものとする。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（表明保証条項）</w:t>
      </w:r>
    </w:p>
    <w:p w:rsidR="00F26D8A" w:rsidRPr="00F26D8A" w:rsidRDefault="003F76DB" w:rsidP="00C81857">
      <w:pPr>
        <w:autoSpaceDE w:val="0"/>
        <w:autoSpaceDN w:val="0"/>
        <w:adjustRightInd w:val="0"/>
        <w:ind w:left="220" w:hangingChars="100" w:hanging="220"/>
        <w:jc w:val="left"/>
        <w:rPr>
          <w:rFonts w:ascii="HGS明朝B" w:eastAsia="HGS明朝B" w:cs="MS-Mincho"/>
          <w:color w:val="000000"/>
          <w:kern w:val="0"/>
          <w:sz w:val="22"/>
        </w:rPr>
      </w:pPr>
      <w:r>
        <w:rPr>
          <w:rFonts w:ascii="HGS明朝B" w:eastAsia="HGS明朝B" w:cs="MS-Mincho" w:hint="eastAsia"/>
          <w:color w:val="000000"/>
          <w:kern w:val="0"/>
          <w:sz w:val="22"/>
        </w:rPr>
        <w:t>第２１</w:t>
      </w:r>
      <w:r w:rsidR="00F26D8A" w:rsidRPr="00F26D8A">
        <w:rPr>
          <w:rFonts w:ascii="HGS明朝B" w:eastAsia="HGS明朝B" w:cs="MS-Mincho" w:hint="eastAsia"/>
          <w:color w:val="000000"/>
          <w:kern w:val="0"/>
          <w:sz w:val="22"/>
        </w:rPr>
        <w:t xml:space="preserve">条  </w:t>
      </w:r>
      <w:r w:rsidR="0047031D">
        <w:rPr>
          <w:rFonts w:ascii="HGS明朝B" w:eastAsia="HGS明朝B" w:cs="MS-Mincho" w:hint="eastAsia"/>
          <w:color w:val="000000"/>
          <w:kern w:val="0"/>
          <w:sz w:val="22"/>
        </w:rPr>
        <w:t>賃借人</w:t>
      </w:r>
      <w:r w:rsidR="00F26D8A" w:rsidRPr="00F26D8A">
        <w:rPr>
          <w:rFonts w:ascii="HGS明朝B" w:eastAsia="HGS明朝B" w:cs="MS-Mincho" w:hint="eastAsia"/>
          <w:color w:val="000000"/>
          <w:kern w:val="0"/>
          <w:sz w:val="22"/>
        </w:rPr>
        <w:t>は、</w:t>
      </w:r>
      <w:r w:rsidR="0047031D">
        <w:rPr>
          <w:rFonts w:ascii="HGS明朝B" w:eastAsia="HGS明朝B" w:cs="MS-Mincho" w:hint="eastAsia"/>
          <w:color w:val="000000"/>
          <w:kern w:val="0"/>
          <w:sz w:val="22"/>
        </w:rPr>
        <w:t>賃貸人</w:t>
      </w:r>
      <w:r w:rsidR="00F26D8A" w:rsidRPr="00F26D8A">
        <w:rPr>
          <w:rFonts w:ascii="HGS明朝B" w:eastAsia="HGS明朝B" w:cs="MS-Mincho" w:hint="eastAsia"/>
          <w:color w:val="000000"/>
          <w:kern w:val="0"/>
          <w:sz w:val="22"/>
        </w:rPr>
        <w:t>に対し、本契約締結日において、以下の事項が真実かつ正確であることを表明し保証する。</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（１）</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日本法に基づいて適法に設立され、有効に存続する【株式会社その他の法人形態を記載】であり、本契約を締結し、本契約の締結及び履行に関して必要な一切の能力と権限を有し、社内手続を完了していること。</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（２）</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に対して提出した提出書類が、</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の知る範囲において適正で誤りのないこと。</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３ </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及び</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は、商号、住所、代表者、営業目的、親会社の異動、主要株主の異動、会社の合併、重要な営業の譲渡又は譲り受け等重要な事項に変更があったときは、直ちに相手方に書面により通知しなければならない。</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（暴力団排除条項）</w:t>
      </w:r>
    </w:p>
    <w:p w:rsidR="00F26D8A" w:rsidRPr="00F26D8A" w:rsidRDefault="003F76DB" w:rsidP="00C81857">
      <w:pPr>
        <w:autoSpaceDE w:val="0"/>
        <w:autoSpaceDN w:val="0"/>
        <w:adjustRightInd w:val="0"/>
        <w:ind w:left="220" w:hangingChars="100" w:hanging="220"/>
        <w:jc w:val="left"/>
        <w:rPr>
          <w:rFonts w:ascii="HGS明朝B" w:eastAsia="HGS明朝B" w:cs="MS-Mincho"/>
          <w:color w:val="000000"/>
          <w:kern w:val="0"/>
          <w:sz w:val="22"/>
        </w:rPr>
      </w:pPr>
      <w:r>
        <w:rPr>
          <w:rFonts w:ascii="HGS明朝B" w:eastAsia="HGS明朝B" w:cs="MS-Mincho" w:hint="eastAsia"/>
          <w:color w:val="000000"/>
          <w:kern w:val="0"/>
          <w:sz w:val="22"/>
        </w:rPr>
        <w:t>第２２</w:t>
      </w:r>
      <w:r w:rsidR="00F26D8A" w:rsidRPr="00F26D8A">
        <w:rPr>
          <w:rFonts w:ascii="HGS明朝B" w:eastAsia="HGS明朝B" w:cs="MS-Mincho" w:hint="eastAsia"/>
          <w:color w:val="000000"/>
          <w:kern w:val="0"/>
          <w:sz w:val="22"/>
        </w:rPr>
        <w:t xml:space="preserve">条 </w:t>
      </w:r>
      <w:r w:rsidR="0047031D">
        <w:rPr>
          <w:rFonts w:ascii="HGS明朝B" w:eastAsia="HGS明朝B" w:cs="MS-Mincho" w:hint="eastAsia"/>
          <w:color w:val="000000"/>
          <w:kern w:val="0"/>
          <w:sz w:val="22"/>
        </w:rPr>
        <w:t>賃貸人</w:t>
      </w:r>
      <w:r w:rsidR="00F26D8A" w:rsidRPr="00F26D8A">
        <w:rPr>
          <w:rFonts w:ascii="HGS明朝B" w:eastAsia="HGS明朝B" w:cs="MS-Mincho" w:hint="eastAsia"/>
          <w:color w:val="000000"/>
          <w:kern w:val="0"/>
          <w:sz w:val="22"/>
        </w:rPr>
        <w:t>及び</w:t>
      </w:r>
      <w:r w:rsidR="0047031D">
        <w:rPr>
          <w:rFonts w:ascii="HGS明朝B" w:eastAsia="HGS明朝B" w:cs="MS-Mincho" w:hint="eastAsia"/>
          <w:color w:val="000000"/>
          <w:kern w:val="0"/>
          <w:sz w:val="22"/>
        </w:rPr>
        <w:t>賃借人</w:t>
      </w:r>
      <w:r w:rsidR="00F26D8A" w:rsidRPr="00F26D8A">
        <w:rPr>
          <w:rFonts w:ascii="HGS明朝B" w:eastAsia="HGS明朝B" w:cs="MS-Mincho" w:hint="eastAsia"/>
          <w:color w:val="000000"/>
          <w:kern w:val="0"/>
          <w:sz w:val="22"/>
        </w:rPr>
        <w:t>は、相手方に対し、自己又は自社が、現在、暴力団、暴力団員、暴力団準構成員、暴力団関係企業、総会屋等、社会運動等標ぼうゴロ又は特殊知能暴力団等、その他これらに準ずる者（以下これらを「暴力団員等」という。）に該当しないこと、及び次の各号のいずれにも該当しないことを表明し、かつ将来にわたっても該当しないことを確約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（１）暴力団員等が経営に実質的に関与又は支配していること。</w:t>
      </w:r>
    </w:p>
    <w:p w:rsidR="00F26D8A" w:rsidRPr="00F26D8A" w:rsidRDefault="00F26D8A" w:rsidP="004127C1">
      <w:pPr>
        <w:autoSpaceDE w:val="0"/>
        <w:autoSpaceDN w:val="0"/>
        <w:adjustRightInd w:val="0"/>
        <w:ind w:left="440" w:hangingChars="200" w:hanging="440"/>
        <w:jc w:val="left"/>
        <w:rPr>
          <w:rFonts w:ascii="HGS明朝B" w:eastAsia="HGS明朝B" w:cs="MS-Mincho"/>
          <w:color w:val="000000"/>
          <w:kern w:val="0"/>
          <w:sz w:val="22"/>
        </w:rPr>
      </w:pPr>
      <w:r w:rsidRPr="00F26D8A">
        <w:rPr>
          <w:rFonts w:ascii="HGS明朝B" w:eastAsia="HGS明朝B" w:cs="MS-Mincho" w:hint="eastAsia"/>
          <w:color w:val="000000"/>
          <w:kern w:val="0"/>
          <w:sz w:val="22"/>
        </w:rPr>
        <w:t>（２）</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又は</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、もしくは第三者の利益を図る目的又は第三者に損害を加える目的等のために、暴力団員等を利用していること。</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（３）暴力団員等に対して資金等を提供し、又は便宜を供与する等の関与をしていること。</w:t>
      </w:r>
    </w:p>
    <w:p w:rsidR="00F26D8A" w:rsidRPr="00F26D8A" w:rsidRDefault="00F26D8A" w:rsidP="004127C1">
      <w:pPr>
        <w:autoSpaceDE w:val="0"/>
        <w:autoSpaceDN w:val="0"/>
        <w:adjustRightInd w:val="0"/>
        <w:ind w:left="440" w:hangingChars="200" w:hanging="440"/>
        <w:jc w:val="left"/>
        <w:rPr>
          <w:rFonts w:ascii="HGS明朝B" w:eastAsia="HGS明朝B" w:cs="MS-Mincho"/>
          <w:color w:val="000000"/>
          <w:kern w:val="0"/>
          <w:sz w:val="22"/>
        </w:rPr>
      </w:pPr>
      <w:r w:rsidRPr="00F26D8A">
        <w:rPr>
          <w:rFonts w:ascii="HGS明朝B" w:eastAsia="HGS明朝B" w:cs="MS-Mincho" w:hint="eastAsia"/>
          <w:color w:val="000000"/>
          <w:kern w:val="0"/>
          <w:sz w:val="22"/>
        </w:rPr>
        <w:t>（４）</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又は</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（役員もしくは経営に実質的に関与している者を含む）が暴力団員等と社会的に非難されるべき関係を有すること。</w:t>
      </w:r>
    </w:p>
    <w:p w:rsidR="00F26D8A" w:rsidRPr="00F26D8A" w:rsidRDefault="00F26D8A" w:rsidP="00C81857">
      <w:pPr>
        <w:autoSpaceDE w:val="0"/>
        <w:autoSpaceDN w:val="0"/>
        <w:adjustRightInd w:val="0"/>
        <w:ind w:left="220" w:hangingChars="100" w:hanging="220"/>
        <w:jc w:val="left"/>
        <w:rPr>
          <w:rFonts w:ascii="HGS明朝B" w:eastAsia="HGS明朝B" w:cs="MS-Mincho"/>
          <w:color w:val="000000"/>
          <w:kern w:val="0"/>
          <w:sz w:val="22"/>
        </w:rPr>
      </w:pPr>
      <w:r w:rsidRPr="00F26D8A">
        <w:rPr>
          <w:rFonts w:ascii="HGS明朝B" w:eastAsia="HGS明朝B" w:cs="MS-Mincho" w:hint="eastAsia"/>
          <w:color w:val="000000"/>
          <w:kern w:val="0"/>
          <w:sz w:val="22"/>
        </w:rPr>
        <w:t xml:space="preserve">２ </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又は</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が前項に違反した場合、相手方は、何ら通知催告の手続きを要しないで、即時本契約を解除することができる。また、</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又は</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が第１項に違反して本契約が解除された場合、当該違反者は、違約金として本件契約期間満了日までに支払う予定であった賃料の合計額に相当する金額を支払うものとし、さらに、相手方が当該解除により被った損害が当該違約金を超過する場合には当該超過額についても支払うもの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（意思表示の方法）</w:t>
      </w:r>
    </w:p>
    <w:p w:rsidR="00F26D8A" w:rsidRPr="00F26D8A" w:rsidRDefault="003F76DB" w:rsidP="00C81857">
      <w:pPr>
        <w:autoSpaceDE w:val="0"/>
        <w:autoSpaceDN w:val="0"/>
        <w:adjustRightInd w:val="0"/>
        <w:ind w:left="220" w:hangingChars="100" w:hanging="220"/>
        <w:jc w:val="left"/>
        <w:rPr>
          <w:rFonts w:ascii="HGS明朝B" w:eastAsia="HGS明朝B" w:cs="MS-Mincho"/>
          <w:color w:val="000000"/>
          <w:kern w:val="0"/>
          <w:sz w:val="22"/>
        </w:rPr>
      </w:pPr>
      <w:r>
        <w:rPr>
          <w:rFonts w:ascii="HGS明朝B" w:eastAsia="HGS明朝B" w:cs="MS-Mincho" w:hint="eastAsia"/>
          <w:color w:val="000000"/>
          <w:kern w:val="0"/>
          <w:sz w:val="22"/>
        </w:rPr>
        <w:t>第２３</w:t>
      </w:r>
      <w:r w:rsidR="00F26D8A" w:rsidRPr="00F26D8A">
        <w:rPr>
          <w:rFonts w:ascii="HGS明朝B" w:eastAsia="HGS明朝B" w:cs="MS-Mincho" w:hint="eastAsia"/>
          <w:color w:val="000000"/>
          <w:kern w:val="0"/>
          <w:sz w:val="22"/>
        </w:rPr>
        <w:t>条 本契約に関し当事者間で行う申込み、承諾その他の意思表示は、すべて書面により行うものとする。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（守秘義務）</w:t>
      </w:r>
    </w:p>
    <w:p w:rsidR="00F26D8A" w:rsidRPr="00F26D8A" w:rsidRDefault="003F76DB" w:rsidP="00C81857">
      <w:pPr>
        <w:autoSpaceDE w:val="0"/>
        <w:autoSpaceDN w:val="0"/>
        <w:adjustRightInd w:val="0"/>
        <w:ind w:left="220" w:hangingChars="100" w:hanging="220"/>
        <w:jc w:val="left"/>
        <w:rPr>
          <w:rFonts w:ascii="HGS明朝B" w:eastAsia="HGS明朝B" w:cs="MS-Mincho"/>
          <w:color w:val="000000"/>
          <w:kern w:val="0"/>
          <w:sz w:val="22"/>
        </w:rPr>
      </w:pPr>
      <w:r>
        <w:rPr>
          <w:rFonts w:ascii="HGS明朝B" w:eastAsia="HGS明朝B" w:cs="MS-Mincho" w:hint="eastAsia"/>
          <w:color w:val="000000"/>
          <w:kern w:val="0"/>
          <w:sz w:val="22"/>
        </w:rPr>
        <w:t>第２４</w:t>
      </w:r>
      <w:r w:rsidR="00F26D8A" w:rsidRPr="00F26D8A">
        <w:rPr>
          <w:rFonts w:ascii="HGS明朝B" w:eastAsia="HGS明朝B" w:cs="MS-Mincho" w:hint="eastAsia"/>
          <w:color w:val="000000"/>
          <w:kern w:val="0"/>
          <w:sz w:val="22"/>
        </w:rPr>
        <w:t xml:space="preserve">条 </w:t>
      </w:r>
      <w:r w:rsidR="0047031D">
        <w:rPr>
          <w:rFonts w:ascii="HGS明朝B" w:eastAsia="HGS明朝B" w:cs="MS-Mincho" w:hint="eastAsia"/>
          <w:color w:val="000000"/>
          <w:kern w:val="0"/>
          <w:sz w:val="22"/>
        </w:rPr>
        <w:t>賃貸人</w:t>
      </w:r>
      <w:r w:rsidR="00F26D8A" w:rsidRPr="00F26D8A">
        <w:rPr>
          <w:rFonts w:ascii="HGS明朝B" w:eastAsia="HGS明朝B" w:cs="MS-Mincho" w:hint="eastAsia"/>
          <w:color w:val="000000"/>
          <w:kern w:val="0"/>
          <w:sz w:val="22"/>
        </w:rPr>
        <w:t>及び</w:t>
      </w:r>
      <w:r w:rsidR="0047031D">
        <w:rPr>
          <w:rFonts w:ascii="HGS明朝B" w:eastAsia="HGS明朝B" w:cs="MS-Mincho" w:hint="eastAsia"/>
          <w:color w:val="000000"/>
          <w:kern w:val="0"/>
          <w:sz w:val="22"/>
        </w:rPr>
        <w:t>賃借人</w:t>
      </w:r>
      <w:r w:rsidR="00F26D8A" w:rsidRPr="00F26D8A">
        <w:rPr>
          <w:rFonts w:ascii="HGS明朝B" w:eastAsia="HGS明朝B" w:cs="MS-Mincho" w:hint="eastAsia"/>
          <w:color w:val="000000"/>
          <w:kern w:val="0"/>
          <w:sz w:val="22"/>
        </w:rPr>
        <w:t>は、本契約の締結及び履行の過程で相手方より知り得た一切の公開されていない情報（個人情報を含む）を第三者に漏洩してはならない。また、本契約の終了後といえども本条の守秘義務を遵守するもの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（合意管轄）</w:t>
      </w:r>
    </w:p>
    <w:p w:rsidR="00F26D8A" w:rsidRPr="00F26D8A" w:rsidRDefault="003F76DB" w:rsidP="00C81857">
      <w:pPr>
        <w:autoSpaceDE w:val="0"/>
        <w:autoSpaceDN w:val="0"/>
        <w:adjustRightInd w:val="0"/>
        <w:ind w:left="220" w:hangingChars="100" w:hanging="220"/>
        <w:jc w:val="left"/>
        <w:rPr>
          <w:rFonts w:ascii="HGS明朝B" w:eastAsia="HGS明朝B" w:cs="MS-Mincho"/>
          <w:color w:val="000000"/>
          <w:kern w:val="0"/>
          <w:sz w:val="22"/>
        </w:rPr>
      </w:pPr>
      <w:r>
        <w:rPr>
          <w:rFonts w:ascii="HGS明朝B" w:eastAsia="HGS明朝B" w:cs="MS-Mincho" w:hint="eastAsia"/>
          <w:color w:val="000000"/>
          <w:kern w:val="0"/>
          <w:sz w:val="22"/>
        </w:rPr>
        <w:t>第２５</w:t>
      </w:r>
      <w:r w:rsidR="00F26D8A" w:rsidRPr="00F26D8A">
        <w:rPr>
          <w:rFonts w:ascii="HGS明朝B" w:eastAsia="HGS明朝B" w:cs="MS-Mincho" w:hint="eastAsia"/>
          <w:color w:val="000000"/>
          <w:kern w:val="0"/>
          <w:sz w:val="22"/>
        </w:rPr>
        <w:t>条 本契約に関する訴訟の専属的合意管轄裁判所は、本契約書に記載の本件建物の所在地を管轄する地方裁判所又は簡易裁判所とする。</w:t>
      </w:r>
    </w:p>
    <w:p w:rsidR="00F26D8A" w:rsidRPr="00F26D8A" w:rsidRDefault="00F26D8A" w:rsidP="00F26D8A">
      <w:pPr>
        <w:autoSpaceDE w:val="0"/>
        <w:autoSpaceDN w:val="0"/>
        <w:adjustRightInd w:val="0"/>
        <w:jc w:val="left"/>
        <w:rPr>
          <w:rFonts w:ascii="HGS明朝B" w:eastAsia="HGS明朝B" w:cs="MS-Mincho"/>
          <w:color w:val="000000"/>
          <w:kern w:val="0"/>
          <w:sz w:val="22"/>
        </w:rPr>
      </w:pPr>
      <w:r w:rsidRPr="00F26D8A">
        <w:rPr>
          <w:rFonts w:ascii="HGS明朝B" w:eastAsia="HGS明朝B" w:cs="MS-Mincho" w:hint="eastAsia"/>
          <w:color w:val="000000"/>
          <w:kern w:val="0"/>
          <w:sz w:val="22"/>
        </w:rPr>
        <w:t>（契約に定めのない事項）</w:t>
      </w:r>
    </w:p>
    <w:p w:rsidR="00F26D8A" w:rsidRPr="00F26D8A" w:rsidRDefault="003F76DB" w:rsidP="00F26D8A">
      <w:pPr>
        <w:autoSpaceDE w:val="0"/>
        <w:autoSpaceDN w:val="0"/>
        <w:adjustRightInd w:val="0"/>
        <w:jc w:val="left"/>
        <w:rPr>
          <w:rFonts w:ascii="HGS明朝B" w:eastAsia="HGS明朝B" w:cs="MS-Mincho"/>
          <w:color w:val="000000"/>
          <w:kern w:val="0"/>
          <w:sz w:val="22"/>
        </w:rPr>
      </w:pPr>
      <w:r>
        <w:rPr>
          <w:rFonts w:ascii="HGS明朝B" w:eastAsia="HGS明朝B" w:cs="MS-Mincho" w:hint="eastAsia"/>
          <w:color w:val="000000"/>
          <w:kern w:val="0"/>
          <w:sz w:val="22"/>
        </w:rPr>
        <w:t>第２６</w:t>
      </w:r>
      <w:r w:rsidR="00F26D8A" w:rsidRPr="00F26D8A">
        <w:rPr>
          <w:rFonts w:ascii="HGS明朝B" w:eastAsia="HGS明朝B" w:cs="MS-Mincho" w:hint="eastAsia"/>
          <w:color w:val="000000"/>
          <w:kern w:val="0"/>
          <w:sz w:val="22"/>
        </w:rPr>
        <w:t>条 本契約に定めのない事項については、</w:t>
      </w:r>
      <w:r w:rsidR="0047031D">
        <w:rPr>
          <w:rFonts w:ascii="HGS明朝B" w:eastAsia="HGS明朝B" w:cs="MS-Mincho" w:hint="eastAsia"/>
          <w:color w:val="000000"/>
          <w:kern w:val="0"/>
          <w:sz w:val="22"/>
        </w:rPr>
        <w:t>賃貸人</w:t>
      </w:r>
      <w:r w:rsidR="00F26D8A" w:rsidRPr="00F26D8A">
        <w:rPr>
          <w:rFonts w:ascii="HGS明朝B" w:eastAsia="HGS明朝B" w:cs="MS-Mincho" w:hint="eastAsia"/>
          <w:color w:val="000000"/>
          <w:kern w:val="0"/>
          <w:sz w:val="22"/>
        </w:rPr>
        <w:t>と</w:t>
      </w:r>
      <w:r w:rsidR="0047031D">
        <w:rPr>
          <w:rFonts w:ascii="HGS明朝B" w:eastAsia="HGS明朝B" w:cs="MS-Mincho" w:hint="eastAsia"/>
          <w:color w:val="000000"/>
          <w:kern w:val="0"/>
          <w:sz w:val="22"/>
        </w:rPr>
        <w:t>賃借人</w:t>
      </w:r>
      <w:r w:rsidR="00F26D8A" w:rsidRPr="00F26D8A">
        <w:rPr>
          <w:rFonts w:ascii="HGS明朝B" w:eastAsia="HGS明朝B" w:cs="MS-Mincho" w:hint="eastAsia"/>
          <w:color w:val="000000"/>
          <w:kern w:val="0"/>
          <w:sz w:val="22"/>
        </w:rPr>
        <w:t>が協議して定める。</w:t>
      </w:r>
    </w:p>
    <w:p w:rsidR="003F76DB" w:rsidRDefault="003F76DB" w:rsidP="00F26D8A">
      <w:pPr>
        <w:autoSpaceDE w:val="0"/>
        <w:autoSpaceDN w:val="0"/>
        <w:adjustRightInd w:val="0"/>
        <w:jc w:val="left"/>
        <w:rPr>
          <w:rFonts w:ascii="HGS明朝B" w:eastAsia="HGS明朝B" w:cs="MS-Mincho"/>
          <w:color w:val="000000"/>
          <w:kern w:val="0"/>
          <w:sz w:val="22"/>
        </w:rPr>
      </w:pPr>
    </w:p>
    <w:p w:rsidR="003F76DB" w:rsidRDefault="003F76DB" w:rsidP="00F26D8A">
      <w:pPr>
        <w:autoSpaceDE w:val="0"/>
        <w:autoSpaceDN w:val="0"/>
        <w:adjustRightInd w:val="0"/>
        <w:jc w:val="left"/>
        <w:rPr>
          <w:rFonts w:ascii="HGS明朝B" w:eastAsia="HGS明朝B" w:cs="MS-Mincho"/>
          <w:color w:val="000000"/>
          <w:kern w:val="0"/>
          <w:sz w:val="22"/>
        </w:rPr>
      </w:pPr>
    </w:p>
    <w:p w:rsidR="00F26D8A" w:rsidRPr="00F26D8A" w:rsidRDefault="00F26D8A" w:rsidP="00C81857">
      <w:pPr>
        <w:autoSpaceDE w:val="0"/>
        <w:autoSpaceDN w:val="0"/>
        <w:adjustRightInd w:val="0"/>
        <w:ind w:firstLineChars="100" w:firstLine="220"/>
        <w:jc w:val="left"/>
        <w:rPr>
          <w:rFonts w:ascii="HGS明朝B" w:eastAsia="HGS明朝B" w:cs="MS-Mincho"/>
          <w:color w:val="000000"/>
          <w:kern w:val="0"/>
          <w:sz w:val="22"/>
        </w:rPr>
      </w:pPr>
      <w:r w:rsidRPr="00F26D8A">
        <w:rPr>
          <w:rFonts w:ascii="HGS明朝B" w:eastAsia="HGS明朝B" w:cs="MS-Mincho" w:hint="eastAsia"/>
          <w:color w:val="000000"/>
          <w:kern w:val="0"/>
          <w:sz w:val="22"/>
        </w:rPr>
        <w:t>以上の本契約締結の証として、本証書２通を作成し</w:t>
      </w:r>
      <w:r w:rsidR="0047031D">
        <w:rPr>
          <w:rFonts w:ascii="HGS明朝B" w:eastAsia="HGS明朝B" w:cs="MS-Mincho" w:hint="eastAsia"/>
          <w:color w:val="000000"/>
          <w:kern w:val="0"/>
          <w:sz w:val="22"/>
        </w:rPr>
        <w:t>賃貸人</w:t>
      </w:r>
      <w:r w:rsidRPr="00F26D8A">
        <w:rPr>
          <w:rFonts w:ascii="HGS明朝B" w:eastAsia="HGS明朝B" w:cs="MS-Mincho" w:hint="eastAsia"/>
          <w:color w:val="000000"/>
          <w:kern w:val="0"/>
          <w:sz w:val="22"/>
        </w:rPr>
        <w:t>と</w:t>
      </w:r>
      <w:r w:rsidR="0047031D">
        <w:rPr>
          <w:rFonts w:ascii="HGS明朝B" w:eastAsia="HGS明朝B" w:cs="MS-Mincho" w:hint="eastAsia"/>
          <w:color w:val="000000"/>
          <w:kern w:val="0"/>
          <w:sz w:val="22"/>
        </w:rPr>
        <w:t>賃借人</w:t>
      </w:r>
      <w:r w:rsidRPr="00F26D8A">
        <w:rPr>
          <w:rFonts w:ascii="HGS明朝B" w:eastAsia="HGS明朝B" w:cs="MS-Mincho" w:hint="eastAsia"/>
          <w:color w:val="000000"/>
          <w:kern w:val="0"/>
          <w:sz w:val="22"/>
        </w:rPr>
        <w:t>とが記名押印して、各自その１通を保有するものとする。</w:t>
      </w:r>
    </w:p>
    <w:p w:rsidR="00DE5F33" w:rsidRDefault="00DE5F33" w:rsidP="00F26D8A">
      <w:pPr>
        <w:autoSpaceDE w:val="0"/>
        <w:autoSpaceDN w:val="0"/>
        <w:adjustRightInd w:val="0"/>
        <w:jc w:val="left"/>
        <w:rPr>
          <w:rFonts w:ascii="HGS明朝B" w:eastAsia="HGS明朝B" w:cs="MS-Mincho"/>
          <w:color w:val="000000"/>
          <w:kern w:val="0"/>
          <w:sz w:val="22"/>
        </w:rPr>
      </w:pPr>
    </w:p>
    <w:p w:rsidR="00DE5F33" w:rsidRDefault="00DE5F33" w:rsidP="00F26D8A">
      <w:pPr>
        <w:autoSpaceDE w:val="0"/>
        <w:autoSpaceDN w:val="0"/>
        <w:adjustRightInd w:val="0"/>
        <w:jc w:val="left"/>
        <w:rPr>
          <w:rFonts w:ascii="HGS明朝B" w:eastAsia="HGS明朝B" w:cs="MS-Mincho"/>
          <w:color w:val="000000"/>
          <w:kern w:val="0"/>
          <w:sz w:val="22"/>
        </w:rPr>
      </w:pPr>
    </w:p>
    <w:p w:rsidR="00F26D8A" w:rsidRPr="00B046D9" w:rsidRDefault="00F26D8A" w:rsidP="00F26D8A">
      <w:pPr>
        <w:autoSpaceDE w:val="0"/>
        <w:autoSpaceDN w:val="0"/>
        <w:adjustRightInd w:val="0"/>
        <w:jc w:val="left"/>
        <w:rPr>
          <w:rFonts w:ascii="HGS明朝B" w:eastAsia="HGS明朝B" w:cs="MS-Mincho"/>
          <w:color w:val="000000"/>
          <w:kern w:val="0"/>
          <w:sz w:val="22"/>
          <w:highlight w:val="yellow"/>
        </w:rPr>
      </w:pPr>
      <w:r w:rsidRPr="00B046D9">
        <w:rPr>
          <w:rFonts w:ascii="HGS明朝B" w:eastAsia="HGS明朝B" w:cs="MS-Mincho" w:hint="eastAsia"/>
          <w:color w:val="000000"/>
          <w:kern w:val="0"/>
          <w:sz w:val="22"/>
          <w:highlight w:val="yellow"/>
        </w:rPr>
        <w:t>平成 年 月 日</w:t>
      </w:r>
    </w:p>
    <w:p w:rsidR="00F26D8A" w:rsidRPr="00B046D9" w:rsidRDefault="0047031D" w:rsidP="00F26D8A">
      <w:pPr>
        <w:autoSpaceDE w:val="0"/>
        <w:autoSpaceDN w:val="0"/>
        <w:adjustRightInd w:val="0"/>
        <w:jc w:val="left"/>
        <w:rPr>
          <w:rFonts w:ascii="HGS明朝B" w:eastAsia="HGS明朝B" w:cs="MS-Mincho"/>
          <w:color w:val="000000"/>
          <w:kern w:val="0"/>
          <w:sz w:val="22"/>
          <w:highlight w:val="yellow"/>
        </w:rPr>
      </w:pPr>
      <w:r w:rsidRPr="00B046D9">
        <w:rPr>
          <w:rFonts w:ascii="HGS明朝B" w:eastAsia="HGS明朝B" w:cs="MS-Mincho" w:hint="eastAsia"/>
          <w:color w:val="000000"/>
          <w:kern w:val="0"/>
          <w:sz w:val="22"/>
          <w:highlight w:val="yellow"/>
        </w:rPr>
        <w:t>賃貸人</w:t>
      </w:r>
    </w:p>
    <w:p w:rsidR="00F26D8A" w:rsidRPr="00F26D8A" w:rsidRDefault="0047031D" w:rsidP="00F26D8A">
      <w:pPr>
        <w:autoSpaceDE w:val="0"/>
        <w:autoSpaceDN w:val="0"/>
        <w:adjustRightInd w:val="0"/>
        <w:jc w:val="left"/>
        <w:rPr>
          <w:rFonts w:ascii="HGS明朝B" w:eastAsia="HGS明朝B" w:cs="MS-Mincho"/>
          <w:color w:val="000000"/>
          <w:kern w:val="0"/>
          <w:sz w:val="22"/>
        </w:rPr>
      </w:pPr>
      <w:r w:rsidRPr="00B046D9">
        <w:rPr>
          <w:rFonts w:ascii="HGS明朝B" w:eastAsia="HGS明朝B" w:cs="MS-Mincho" w:hint="eastAsia"/>
          <w:color w:val="000000"/>
          <w:kern w:val="0"/>
          <w:sz w:val="22"/>
          <w:highlight w:val="yellow"/>
        </w:rPr>
        <w:t>賃借人</w:t>
      </w:r>
    </w:p>
    <w:p w:rsidR="00F26D8A" w:rsidRPr="009B6BCE" w:rsidRDefault="00F26D8A"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別紙</w:t>
      </w:r>
      <w:r w:rsidR="00C465F3" w:rsidRPr="009B6BCE">
        <w:rPr>
          <w:rFonts w:ascii="HGS明朝B" w:eastAsia="HGS明朝B" w:cs="MS-Mincho" w:hint="eastAsia"/>
          <w:color w:val="000000"/>
          <w:kern w:val="0"/>
          <w:sz w:val="22"/>
        </w:rPr>
        <w:t xml:space="preserve">　物件目録</w:t>
      </w:r>
    </w:p>
    <w:p w:rsidR="003F76DB" w:rsidRPr="008348E9" w:rsidRDefault="00F26D8A" w:rsidP="00F26D8A">
      <w:pPr>
        <w:autoSpaceDE w:val="0"/>
        <w:autoSpaceDN w:val="0"/>
        <w:adjustRightInd w:val="0"/>
        <w:jc w:val="left"/>
        <w:rPr>
          <w:rFonts w:ascii="HGS明朝B" w:eastAsia="HGS明朝B" w:cs="MS-Mincho"/>
          <w:color w:val="000000"/>
          <w:kern w:val="0"/>
          <w:sz w:val="22"/>
        </w:rPr>
      </w:pPr>
      <w:r w:rsidRPr="008348E9">
        <w:rPr>
          <w:rFonts w:ascii="HGS明朝B" w:eastAsia="HGS明朝B" w:cs="MS-Mincho" w:hint="eastAsia"/>
          <w:color w:val="000000"/>
          <w:kern w:val="0"/>
          <w:sz w:val="22"/>
        </w:rPr>
        <w:t xml:space="preserve">１ </w:t>
      </w:r>
      <w:r w:rsidR="0015580A" w:rsidRPr="008348E9">
        <w:rPr>
          <w:rFonts w:ascii="HGS明朝B" w:eastAsia="HGS明朝B" w:cs="MS-Mincho" w:hint="eastAsia"/>
          <w:color w:val="000000"/>
          <w:kern w:val="0"/>
          <w:sz w:val="22"/>
        </w:rPr>
        <w:t>賃貸借物件</w:t>
      </w:r>
    </w:p>
    <w:p w:rsidR="003F76DB" w:rsidRPr="008348E9" w:rsidRDefault="00F26D8A" w:rsidP="003F76DB">
      <w:pPr>
        <w:pStyle w:val="a9"/>
        <w:numPr>
          <w:ilvl w:val="0"/>
          <w:numId w:val="1"/>
        </w:numPr>
        <w:autoSpaceDE w:val="0"/>
        <w:autoSpaceDN w:val="0"/>
        <w:adjustRightInd w:val="0"/>
        <w:ind w:leftChars="0"/>
        <w:jc w:val="left"/>
        <w:rPr>
          <w:rFonts w:ascii="HGS明朝B" w:eastAsia="HGS明朝B" w:cs="MS-Mincho"/>
          <w:color w:val="000000"/>
          <w:kern w:val="0"/>
          <w:sz w:val="22"/>
        </w:rPr>
      </w:pPr>
      <w:r w:rsidRPr="008348E9">
        <w:rPr>
          <w:rFonts w:ascii="HGS明朝B" w:eastAsia="HGS明朝B" w:cs="MS-Mincho" w:hint="eastAsia"/>
          <w:color w:val="000000"/>
          <w:kern w:val="0"/>
          <w:sz w:val="22"/>
        </w:rPr>
        <w:t>建物</w:t>
      </w:r>
    </w:p>
    <w:p w:rsidR="00F26D8A" w:rsidRPr="001C1706" w:rsidRDefault="00F26D8A" w:rsidP="00B41957">
      <w:pPr>
        <w:pStyle w:val="a9"/>
        <w:numPr>
          <w:ilvl w:val="1"/>
          <w:numId w:val="1"/>
        </w:numPr>
        <w:autoSpaceDE w:val="0"/>
        <w:autoSpaceDN w:val="0"/>
        <w:adjustRightInd w:val="0"/>
        <w:ind w:leftChars="0"/>
        <w:jc w:val="left"/>
        <w:rPr>
          <w:rFonts w:ascii="HGS明朝B" w:eastAsia="HGS明朝B" w:cs="MS-Mincho"/>
          <w:color w:val="000000"/>
          <w:kern w:val="0"/>
          <w:sz w:val="22"/>
          <w:highlight w:val="yellow"/>
        </w:rPr>
      </w:pPr>
      <w:r w:rsidRPr="008348E9">
        <w:rPr>
          <w:rFonts w:ascii="HGS明朝B" w:eastAsia="HGS明朝B" w:cs="MS-Mincho" w:hint="eastAsia"/>
          <w:color w:val="000000"/>
          <w:kern w:val="0"/>
          <w:sz w:val="22"/>
        </w:rPr>
        <w:t xml:space="preserve"> </w:t>
      </w:r>
      <w:r w:rsidRPr="001C1706">
        <w:rPr>
          <w:rFonts w:ascii="HGS明朝B" w:eastAsia="HGS明朝B" w:cs="MS-Mincho" w:hint="eastAsia"/>
          <w:color w:val="000000"/>
          <w:kern w:val="0"/>
          <w:sz w:val="22"/>
          <w:highlight w:val="yellow"/>
        </w:rPr>
        <w:t>所 在</w:t>
      </w:r>
      <w:r w:rsidR="008348E9" w:rsidRPr="001C1706">
        <w:rPr>
          <w:rFonts w:ascii="HGS明朝B" w:eastAsia="HGS明朝B" w:cs="MS-Mincho" w:hint="eastAsia"/>
          <w:color w:val="000000"/>
          <w:kern w:val="0"/>
          <w:sz w:val="22"/>
          <w:highlight w:val="yellow"/>
        </w:rPr>
        <w:t xml:space="preserve">　</w:t>
      </w:r>
    </w:p>
    <w:p w:rsidR="00F26D8A" w:rsidRPr="001C1706" w:rsidRDefault="00F26D8A" w:rsidP="00B41957">
      <w:pPr>
        <w:autoSpaceDE w:val="0"/>
        <w:autoSpaceDN w:val="0"/>
        <w:adjustRightInd w:val="0"/>
        <w:ind w:firstLineChars="350" w:firstLine="770"/>
        <w:jc w:val="left"/>
        <w:rPr>
          <w:rFonts w:ascii="HGS明朝B" w:eastAsia="HGS明朝B" w:cs="MS-Mincho"/>
          <w:color w:val="000000"/>
          <w:kern w:val="0"/>
          <w:sz w:val="22"/>
          <w:highlight w:val="yellow"/>
        </w:rPr>
      </w:pPr>
      <w:r w:rsidRPr="001C1706">
        <w:rPr>
          <w:rFonts w:ascii="HGS明朝B" w:eastAsia="HGS明朝B" w:cs="MS-Mincho" w:hint="eastAsia"/>
          <w:color w:val="000000"/>
          <w:kern w:val="0"/>
          <w:sz w:val="22"/>
          <w:highlight w:val="yellow"/>
        </w:rPr>
        <w:t xml:space="preserve">種類・構造 </w:t>
      </w:r>
    </w:p>
    <w:p w:rsidR="00AE416E" w:rsidRPr="001C1706" w:rsidRDefault="00F26D8A" w:rsidP="00B41957">
      <w:pPr>
        <w:autoSpaceDE w:val="0"/>
        <w:autoSpaceDN w:val="0"/>
        <w:adjustRightInd w:val="0"/>
        <w:ind w:firstLineChars="350" w:firstLine="770"/>
        <w:jc w:val="left"/>
        <w:rPr>
          <w:rFonts w:ascii="HGS明朝B" w:eastAsia="HGS明朝B" w:cs="MS-Mincho"/>
          <w:color w:val="000000"/>
          <w:kern w:val="0"/>
          <w:sz w:val="22"/>
          <w:highlight w:val="yellow"/>
        </w:rPr>
      </w:pPr>
      <w:r w:rsidRPr="001C1706">
        <w:rPr>
          <w:rFonts w:ascii="HGS明朝B" w:eastAsia="HGS明朝B" w:cs="MS-Mincho" w:hint="eastAsia"/>
          <w:color w:val="000000"/>
          <w:kern w:val="0"/>
          <w:sz w:val="22"/>
          <w:highlight w:val="yellow"/>
        </w:rPr>
        <w:t>建物名称</w:t>
      </w:r>
      <w:r w:rsidR="008348E9" w:rsidRPr="001C1706">
        <w:rPr>
          <w:rFonts w:ascii="HGS明朝B" w:eastAsia="HGS明朝B" w:cs="MS-Mincho" w:hint="eastAsia"/>
          <w:color w:val="000000"/>
          <w:kern w:val="0"/>
          <w:sz w:val="22"/>
          <w:highlight w:val="yellow"/>
        </w:rPr>
        <w:t xml:space="preserve">　</w:t>
      </w:r>
    </w:p>
    <w:p w:rsidR="00B41957" w:rsidRPr="008348E9" w:rsidRDefault="00B41957" w:rsidP="00B41957">
      <w:pPr>
        <w:autoSpaceDE w:val="0"/>
        <w:autoSpaceDN w:val="0"/>
        <w:adjustRightInd w:val="0"/>
        <w:ind w:firstLineChars="350" w:firstLine="770"/>
        <w:jc w:val="left"/>
        <w:rPr>
          <w:rFonts w:ascii="HGS明朝B" w:eastAsia="HGS明朝B" w:cs="MS-Mincho"/>
          <w:color w:val="000000"/>
          <w:kern w:val="0"/>
          <w:sz w:val="22"/>
        </w:rPr>
      </w:pPr>
      <w:r w:rsidRPr="001C1706">
        <w:rPr>
          <w:rFonts w:ascii="HGS明朝B" w:eastAsia="HGS明朝B" w:cs="MS-Mincho" w:hint="eastAsia"/>
          <w:color w:val="000000"/>
          <w:kern w:val="0"/>
          <w:sz w:val="22"/>
          <w:highlight w:val="yellow"/>
        </w:rPr>
        <w:t xml:space="preserve">貸付面積　</w:t>
      </w:r>
      <w:r w:rsidR="00C40BB1" w:rsidRPr="001C1706">
        <w:rPr>
          <w:rFonts w:ascii="HGS明朝B" w:eastAsia="HGS明朝B" w:cs="MS-Mincho" w:hint="eastAsia"/>
          <w:color w:val="000000"/>
          <w:kern w:val="0"/>
          <w:sz w:val="22"/>
          <w:highlight w:val="yellow"/>
        </w:rPr>
        <w:t xml:space="preserve">　　　　</w:t>
      </w:r>
      <w:r w:rsidRPr="001C1706">
        <w:rPr>
          <w:rFonts w:ascii="HGS明朝B" w:eastAsia="HGS明朝B" w:cs="MS-Mincho" w:hint="eastAsia"/>
          <w:color w:val="000000"/>
          <w:kern w:val="0"/>
          <w:sz w:val="22"/>
          <w:highlight w:val="yellow"/>
        </w:rPr>
        <w:t>ｍ</w:t>
      </w:r>
      <w:r w:rsidRPr="001C1706">
        <w:rPr>
          <w:rFonts w:ascii="HGS明朝B" w:eastAsia="HGS明朝B" w:cs="MS-Mincho" w:hint="eastAsia"/>
          <w:color w:val="000000"/>
          <w:kern w:val="0"/>
          <w:sz w:val="22"/>
          <w:highlight w:val="yellow"/>
          <w:vertAlign w:val="superscript"/>
        </w:rPr>
        <w:t>２</w:t>
      </w:r>
    </w:p>
    <w:p w:rsidR="00B41957" w:rsidRPr="008348E9" w:rsidRDefault="00B41957" w:rsidP="00B41957">
      <w:pPr>
        <w:autoSpaceDE w:val="0"/>
        <w:autoSpaceDN w:val="0"/>
        <w:adjustRightInd w:val="0"/>
        <w:ind w:firstLineChars="350" w:firstLine="770"/>
        <w:jc w:val="left"/>
        <w:rPr>
          <w:rFonts w:ascii="HGS明朝B" w:eastAsia="HGS明朝B" w:cs="MS-Mincho"/>
          <w:color w:val="000000"/>
          <w:kern w:val="0"/>
          <w:sz w:val="22"/>
        </w:rPr>
      </w:pPr>
      <w:r w:rsidRPr="008348E9">
        <w:rPr>
          <w:rFonts w:ascii="HGS明朝B" w:eastAsia="HGS明朝B" w:cs="MS-Mincho" w:hint="eastAsia"/>
          <w:color w:val="000000"/>
          <w:kern w:val="0"/>
          <w:sz w:val="22"/>
        </w:rPr>
        <w:t>用途　下記３に記載する太陽光発電設備等の設置</w:t>
      </w:r>
    </w:p>
    <w:p w:rsidR="00B41957" w:rsidRPr="001C1706" w:rsidRDefault="00B41957" w:rsidP="00B41957">
      <w:pPr>
        <w:pStyle w:val="a9"/>
        <w:numPr>
          <w:ilvl w:val="1"/>
          <w:numId w:val="1"/>
        </w:numPr>
        <w:autoSpaceDE w:val="0"/>
        <w:autoSpaceDN w:val="0"/>
        <w:adjustRightInd w:val="0"/>
        <w:ind w:leftChars="0"/>
        <w:jc w:val="left"/>
        <w:rPr>
          <w:rFonts w:ascii="HGS明朝B" w:eastAsia="HGS明朝B" w:cs="MS-Mincho"/>
          <w:color w:val="000000"/>
          <w:kern w:val="0"/>
          <w:sz w:val="22"/>
          <w:highlight w:val="yellow"/>
        </w:rPr>
      </w:pPr>
      <w:r w:rsidRPr="001C1706">
        <w:rPr>
          <w:rFonts w:ascii="HGS明朝B" w:eastAsia="HGS明朝B" w:cs="MS-Mincho" w:hint="eastAsia"/>
          <w:color w:val="000000"/>
          <w:kern w:val="0"/>
          <w:sz w:val="22"/>
          <w:highlight w:val="yellow"/>
        </w:rPr>
        <w:t>所 在</w:t>
      </w:r>
      <w:r w:rsidR="008348E9" w:rsidRPr="001C1706">
        <w:rPr>
          <w:rFonts w:ascii="HGS明朝B" w:eastAsia="HGS明朝B" w:cs="MS-Mincho" w:hint="eastAsia"/>
          <w:color w:val="000000"/>
          <w:kern w:val="0"/>
          <w:sz w:val="22"/>
          <w:highlight w:val="yellow"/>
        </w:rPr>
        <w:t xml:space="preserve">　　</w:t>
      </w:r>
    </w:p>
    <w:p w:rsidR="00B41957" w:rsidRPr="001C1706" w:rsidRDefault="00B41957" w:rsidP="00B41957">
      <w:pPr>
        <w:autoSpaceDE w:val="0"/>
        <w:autoSpaceDN w:val="0"/>
        <w:adjustRightInd w:val="0"/>
        <w:ind w:firstLineChars="350" w:firstLine="770"/>
        <w:jc w:val="left"/>
        <w:rPr>
          <w:rFonts w:ascii="HGS明朝B" w:eastAsia="HGS明朝B" w:cs="MS-Mincho"/>
          <w:color w:val="000000"/>
          <w:kern w:val="0"/>
          <w:sz w:val="22"/>
          <w:highlight w:val="yellow"/>
        </w:rPr>
      </w:pPr>
      <w:r w:rsidRPr="001C1706">
        <w:rPr>
          <w:rFonts w:ascii="HGS明朝B" w:eastAsia="HGS明朝B" w:cs="MS-Mincho" w:hint="eastAsia"/>
          <w:color w:val="000000"/>
          <w:kern w:val="0"/>
          <w:sz w:val="22"/>
          <w:highlight w:val="yellow"/>
        </w:rPr>
        <w:t xml:space="preserve">種類・構造 </w:t>
      </w:r>
    </w:p>
    <w:p w:rsidR="00B41957" w:rsidRPr="001C1706" w:rsidRDefault="00B41957" w:rsidP="00B41957">
      <w:pPr>
        <w:autoSpaceDE w:val="0"/>
        <w:autoSpaceDN w:val="0"/>
        <w:adjustRightInd w:val="0"/>
        <w:ind w:firstLineChars="350" w:firstLine="770"/>
        <w:jc w:val="left"/>
        <w:rPr>
          <w:rFonts w:ascii="HGS明朝B" w:eastAsia="HGS明朝B" w:cs="MS-Mincho"/>
          <w:color w:val="000000"/>
          <w:kern w:val="0"/>
          <w:sz w:val="22"/>
          <w:highlight w:val="yellow"/>
        </w:rPr>
      </w:pPr>
      <w:r w:rsidRPr="001C1706">
        <w:rPr>
          <w:rFonts w:ascii="HGS明朝B" w:eastAsia="HGS明朝B" w:cs="MS-Mincho" w:hint="eastAsia"/>
          <w:color w:val="000000"/>
          <w:kern w:val="0"/>
          <w:sz w:val="22"/>
          <w:highlight w:val="yellow"/>
        </w:rPr>
        <w:t>建物名称</w:t>
      </w:r>
      <w:r w:rsidR="008348E9" w:rsidRPr="001C1706">
        <w:rPr>
          <w:rFonts w:ascii="HGS明朝B" w:eastAsia="HGS明朝B" w:cs="MS-Mincho" w:hint="eastAsia"/>
          <w:color w:val="000000"/>
          <w:kern w:val="0"/>
          <w:sz w:val="22"/>
          <w:highlight w:val="yellow"/>
        </w:rPr>
        <w:t xml:space="preserve">　</w:t>
      </w:r>
    </w:p>
    <w:p w:rsidR="00B41957" w:rsidRPr="008348E9" w:rsidRDefault="00B41957" w:rsidP="00B41957">
      <w:pPr>
        <w:autoSpaceDE w:val="0"/>
        <w:autoSpaceDN w:val="0"/>
        <w:adjustRightInd w:val="0"/>
        <w:ind w:firstLineChars="350" w:firstLine="770"/>
        <w:jc w:val="left"/>
        <w:rPr>
          <w:rFonts w:ascii="HGS明朝B" w:eastAsia="HGS明朝B" w:cs="MS-Mincho"/>
          <w:color w:val="000000"/>
          <w:kern w:val="0"/>
          <w:sz w:val="22"/>
        </w:rPr>
      </w:pPr>
      <w:r w:rsidRPr="001C1706">
        <w:rPr>
          <w:rFonts w:ascii="HGS明朝B" w:eastAsia="HGS明朝B" w:cs="MS-Mincho" w:hint="eastAsia"/>
          <w:color w:val="000000"/>
          <w:kern w:val="0"/>
          <w:sz w:val="22"/>
          <w:highlight w:val="yellow"/>
        </w:rPr>
        <w:t xml:space="preserve">貸付面積　</w:t>
      </w:r>
      <w:r w:rsidR="00C40BB1" w:rsidRPr="001C1706">
        <w:rPr>
          <w:rFonts w:ascii="HGS明朝B" w:eastAsia="HGS明朝B" w:cs="MS-Mincho" w:hint="eastAsia"/>
          <w:color w:val="000000"/>
          <w:kern w:val="0"/>
          <w:sz w:val="22"/>
          <w:highlight w:val="yellow"/>
        </w:rPr>
        <w:t xml:space="preserve">　　　　</w:t>
      </w:r>
      <w:r w:rsidRPr="001C1706">
        <w:rPr>
          <w:rFonts w:ascii="HGS明朝B" w:eastAsia="HGS明朝B" w:cs="MS-Mincho" w:hint="eastAsia"/>
          <w:color w:val="000000"/>
          <w:kern w:val="0"/>
          <w:sz w:val="22"/>
          <w:highlight w:val="yellow"/>
        </w:rPr>
        <w:t>ｍ</w:t>
      </w:r>
      <w:r w:rsidRPr="001C1706">
        <w:rPr>
          <w:rFonts w:ascii="HGS明朝B" w:eastAsia="HGS明朝B" w:cs="MS-Mincho" w:hint="eastAsia"/>
          <w:color w:val="000000"/>
          <w:kern w:val="0"/>
          <w:sz w:val="22"/>
          <w:highlight w:val="yellow"/>
          <w:vertAlign w:val="superscript"/>
        </w:rPr>
        <w:t>２</w:t>
      </w:r>
    </w:p>
    <w:p w:rsidR="00B41957" w:rsidRDefault="00B41957" w:rsidP="00B41957">
      <w:pPr>
        <w:autoSpaceDE w:val="0"/>
        <w:autoSpaceDN w:val="0"/>
        <w:adjustRightInd w:val="0"/>
        <w:ind w:firstLineChars="350" w:firstLine="770"/>
        <w:jc w:val="left"/>
        <w:rPr>
          <w:rFonts w:ascii="HGS明朝B" w:eastAsia="HGS明朝B" w:cs="MS-Mincho"/>
          <w:color w:val="000000"/>
          <w:kern w:val="0"/>
          <w:sz w:val="22"/>
        </w:rPr>
      </w:pPr>
      <w:r w:rsidRPr="008348E9">
        <w:rPr>
          <w:rFonts w:ascii="HGS明朝B" w:eastAsia="HGS明朝B" w:cs="MS-Mincho" w:hint="eastAsia"/>
          <w:color w:val="000000"/>
          <w:kern w:val="0"/>
          <w:sz w:val="22"/>
        </w:rPr>
        <w:t>用途　下記３に記載する太陽光発電設備等の設置</w:t>
      </w:r>
    </w:p>
    <w:p w:rsidR="001C1706" w:rsidRDefault="001C1706" w:rsidP="00B41957">
      <w:pPr>
        <w:autoSpaceDE w:val="0"/>
        <w:autoSpaceDN w:val="0"/>
        <w:adjustRightInd w:val="0"/>
        <w:ind w:firstLineChars="350" w:firstLine="770"/>
        <w:jc w:val="left"/>
        <w:rPr>
          <w:rFonts w:ascii="HGS明朝B" w:eastAsia="HGS明朝B" w:cs="MS-Mincho"/>
          <w:color w:val="000000"/>
          <w:kern w:val="0"/>
          <w:sz w:val="22"/>
        </w:rPr>
      </w:pPr>
      <w:r>
        <w:rPr>
          <w:rFonts w:ascii="HGS明朝B" w:eastAsia="HGS明朝B" w:cs="MS-Mincho" w:hint="eastAsia"/>
          <w:color w:val="000000"/>
          <w:kern w:val="0"/>
          <w:sz w:val="22"/>
        </w:rPr>
        <w:t>・</w:t>
      </w:r>
    </w:p>
    <w:p w:rsidR="001C1706" w:rsidRDefault="001C1706" w:rsidP="00B41957">
      <w:pPr>
        <w:autoSpaceDE w:val="0"/>
        <w:autoSpaceDN w:val="0"/>
        <w:adjustRightInd w:val="0"/>
        <w:ind w:firstLineChars="350" w:firstLine="770"/>
        <w:jc w:val="left"/>
        <w:rPr>
          <w:rFonts w:ascii="HGS明朝B" w:eastAsia="HGS明朝B" w:cs="MS-Mincho"/>
          <w:color w:val="000000"/>
          <w:kern w:val="0"/>
          <w:sz w:val="22"/>
        </w:rPr>
      </w:pPr>
      <w:r>
        <w:rPr>
          <w:rFonts w:ascii="HGS明朝B" w:eastAsia="HGS明朝B" w:cs="MS-Mincho" w:hint="eastAsia"/>
          <w:color w:val="000000"/>
          <w:kern w:val="0"/>
          <w:sz w:val="22"/>
        </w:rPr>
        <w:t>・</w:t>
      </w:r>
    </w:p>
    <w:p w:rsidR="001C1706" w:rsidRPr="008348E9" w:rsidRDefault="001C1706" w:rsidP="00B41957">
      <w:pPr>
        <w:autoSpaceDE w:val="0"/>
        <w:autoSpaceDN w:val="0"/>
        <w:adjustRightInd w:val="0"/>
        <w:ind w:firstLineChars="350" w:firstLine="770"/>
        <w:jc w:val="left"/>
        <w:rPr>
          <w:rFonts w:ascii="HGS明朝B" w:eastAsia="HGS明朝B" w:cs="MS-Mincho"/>
          <w:color w:val="000000"/>
          <w:kern w:val="0"/>
          <w:sz w:val="22"/>
        </w:rPr>
      </w:pPr>
      <w:r>
        <w:rPr>
          <w:rFonts w:ascii="HGS明朝B" w:eastAsia="HGS明朝B" w:cs="MS-Mincho" w:hint="eastAsia"/>
          <w:color w:val="000000"/>
          <w:kern w:val="0"/>
          <w:sz w:val="22"/>
        </w:rPr>
        <w:t>・</w:t>
      </w:r>
    </w:p>
    <w:p w:rsidR="003F76DB" w:rsidRPr="008348E9" w:rsidRDefault="003F76DB" w:rsidP="003F76DB">
      <w:pPr>
        <w:pStyle w:val="a9"/>
        <w:numPr>
          <w:ilvl w:val="0"/>
          <w:numId w:val="1"/>
        </w:numPr>
        <w:autoSpaceDE w:val="0"/>
        <w:autoSpaceDN w:val="0"/>
        <w:adjustRightInd w:val="0"/>
        <w:ind w:leftChars="0"/>
        <w:jc w:val="left"/>
        <w:rPr>
          <w:rFonts w:ascii="HGS明朝B" w:eastAsia="HGS明朝B" w:cs="MS-Mincho"/>
          <w:color w:val="000000"/>
          <w:kern w:val="0"/>
          <w:sz w:val="22"/>
        </w:rPr>
      </w:pPr>
      <w:r w:rsidRPr="008348E9">
        <w:rPr>
          <w:rFonts w:ascii="HGS明朝B" w:eastAsia="HGS明朝B" w:cs="MS-Mincho" w:hint="eastAsia"/>
          <w:color w:val="000000"/>
          <w:kern w:val="0"/>
          <w:sz w:val="22"/>
        </w:rPr>
        <w:t>土地</w:t>
      </w:r>
    </w:p>
    <w:p w:rsidR="003F76DB" w:rsidRPr="001C1706" w:rsidRDefault="003F76DB" w:rsidP="003F76DB">
      <w:pPr>
        <w:autoSpaceDE w:val="0"/>
        <w:autoSpaceDN w:val="0"/>
        <w:adjustRightInd w:val="0"/>
        <w:ind w:firstLineChars="200" w:firstLine="440"/>
        <w:jc w:val="left"/>
        <w:rPr>
          <w:rFonts w:ascii="HGS明朝B" w:eastAsia="HGS明朝B" w:cs="MS-Mincho"/>
          <w:color w:val="000000"/>
          <w:kern w:val="0"/>
          <w:sz w:val="22"/>
          <w:highlight w:val="yellow"/>
        </w:rPr>
      </w:pPr>
      <w:r w:rsidRPr="008348E9">
        <w:rPr>
          <w:rFonts w:ascii="HGS明朝B" w:eastAsia="HGS明朝B" w:cs="MS-Mincho" w:hint="eastAsia"/>
          <w:color w:val="000000"/>
          <w:kern w:val="0"/>
          <w:sz w:val="22"/>
        </w:rPr>
        <w:t xml:space="preserve">　</w:t>
      </w:r>
      <w:r w:rsidR="00B41957" w:rsidRPr="008348E9">
        <w:rPr>
          <w:rFonts w:ascii="HGS明朝B" w:eastAsia="HGS明朝B" w:cs="MS-Mincho" w:hint="eastAsia"/>
          <w:color w:val="000000"/>
          <w:kern w:val="0"/>
          <w:sz w:val="22"/>
        </w:rPr>
        <w:t xml:space="preserve"> </w:t>
      </w:r>
      <w:r w:rsidRPr="001C1706">
        <w:rPr>
          <w:rFonts w:ascii="HGS明朝B" w:eastAsia="HGS明朝B" w:cs="MS-Mincho" w:hint="eastAsia"/>
          <w:color w:val="000000"/>
          <w:kern w:val="0"/>
          <w:sz w:val="22"/>
          <w:highlight w:val="yellow"/>
        </w:rPr>
        <w:t>所 在</w:t>
      </w:r>
      <w:r w:rsidR="008348E9" w:rsidRPr="001C1706">
        <w:rPr>
          <w:rFonts w:ascii="HGS明朝B" w:eastAsia="HGS明朝B" w:cs="MS-Mincho" w:hint="eastAsia"/>
          <w:color w:val="000000"/>
          <w:kern w:val="0"/>
          <w:sz w:val="22"/>
          <w:highlight w:val="yellow"/>
        </w:rPr>
        <w:t xml:space="preserve">　　</w:t>
      </w:r>
    </w:p>
    <w:p w:rsidR="00B41957" w:rsidRPr="008348E9" w:rsidRDefault="00B41957" w:rsidP="00B41957">
      <w:pPr>
        <w:autoSpaceDE w:val="0"/>
        <w:autoSpaceDN w:val="0"/>
        <w:adjustRightInd w:val="0"/>
        <w:ind w:firstLineChars="350" w:firstLine="770"/>
        <w:jc w:val="left"/>
        <w:rPr>
          <w:rFonts w:ascii="HGS明朝B" w:eastAsia="HGS明朝B" w:cs="MS-Mincho"/>
          <w:color w:val="000000"/>
          <w:kern w:val="0"/>
          <w:sz w:val="22"/>
        </w:rPr>
      </w:pPr>
      <w:r w:rsidRPr="001C1706">
        <w:rPr>
          <w:rFonts w:ascii="HGS明朝B" w:eastAsia="HGS明朝B" w:cs="MS-Mincho" w:hint="eastAsia"/>
          <w:color w:val="000000"/>
          <w:kern w:val="0"/>
          <w:sz w:val="22"/>
          <w:highlight w:val="yellow"/>
        </w:rPr>
        <w:t xml:space="preserve">貸付面積 </w:t>
      </w:r>
      <w:r w:rsidR="00C40BB1" w:rsidRPr="001C1706">
        <w:rPr>
          <w:rFonts w:ascii="HGS明朝B" w:eastAsia="HGS明朝B" w:cs="MS-Mincho" w:hint="eastAsia"/>
          <w:color w:val="000000"/>
          <w:kern w:val="0"/>
          <w:sz w:val="22"/>
          <w:highlight w:val="yellow"/>
        </w:rPr>
        <w:t xml:space="preserve">　　　　</w:t>
      </w:r>
      <w:r w:rsidRPr="001C1706">
        <w:rPr>
          <w:rFonts w:ascii="HGS明朝B" w:eastAsia="HGS明朝B" w:cs="MS-Mincho" w:hint="eastAsia"/>
          <w:color w:val="000000"/>
          <w:kern w:val="0"/>
          <w:sz w:val="22"/>
          <w:highlight w:val="yellow"/>
        </w:rPr>
        <w:t>ｍ</w:t>
      </w:r>
      <w:r w:rsidRPr="001C1706">
        <w:rPr>
          <w:rFonts w:ascii="HGS明朝B" w:eastAsia="HGS明朝B" w:cs="MS-Mincho" w:hint="eastAsia"/>
          <w:color w:val="000000"/>
          <w:kern w:val="0"/>
          <w:sz w:val="22"/>
          <w:highlight w:val="yellow"/>
          <w:vertAlign w:val="superscript"/>
        </w:rPr>
        <w:t>２</w:t>
      </w:r>
    </w:p>
    <w:p w:rsidR="00B41957" w:rsidRPr="008348E9" w:rsidRDefault="00B41957" w:rsidP="00B41957">
      <w:pPr>
        <w:autoSpaceDE w:val="0"/>
        <w:autoSpaceDN w:val="0"/>
        <w:adjustRightInd w:val="0"/>
        <w:ind w:firstLineChars="350" w:firstLine="770"/>
        <w:jc w:val="left"/>
        <w:rPr>
          <w:rFonts w:ascii="HGS明朝B" w:eastAsia="HGS明朝B" w:cs="MS-Mincho"/>
          <w:color w:val="000000"/>
          <w:kern w:val="0"/>
          <w:sz w:val="22"/>
        </w:rPr>
      </w:pPr>
      <w:r w:rsidRPr="008348E9">
        <w:rPr>
          <w:rFonts w:ascii="HGS明朝B" w:eastAsia="HGS明朝B" w:cs="MS-Mincho" w:hint="eastAsia"/>
          <w:color w:val="000000"/>
          <w:kern w:val="0"/>
          <w:sz w:val="22"/>
        </w:rPr>
        <w:t>用途　下記３に記載する受変電設備の設置</w:t>
      </w:r>
    </w:p>
    <w:p w:rsidR="00F26D8A" w:rsidRPr="009B6BCE" w:rsidRDefault="00F26D8A"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 xml:space="preserve">２ 物件 </w:t>
      </w:r>
    </w:p>
    <w:p w:rsidR="003F76DB" w:rsidRPr="009B6BCE" w:rsidRDefault="002B56D5" w:rsidP="003F76DB">
      <w:pPr>
        <w:autoSpaceDE w:val="0"/>
        <w:autoSpaceDN w:val="0"/>
        <w:adjustRightInd w:val="0"/>
        <w:ind w:firstLineChars="150" w:firstLine="330"/>
        <w:jc w:val="left"/>
        <w:rPr>
          <w:rFonts w:ascii="HGS明朝B" w:eastAsia="HGS明朝B" w:cs="MS-Mincho"/>
          <w:color w:val="000000"/>
          <w:kern w:val="0"/>
          <w:sz w:val="22"/>
        </w:rPr>
      </w:pPr>
      <w:r w:rsidRPr="009B6BCE">
        <w:rPr>
          <w:rFonts w:ascii="HGS明朝B" w:eastAsia="HGS明朝B" w:cs="MS-Mincho" w:hint="eastAsia"/>
          <w:noProof/>
          <w:color w:val="000000"/>
          <w:kern w:val="0"/>
          <w:sz w:val="22"/>
        </w:rPr>
        <mc:AlternateContent>
          <mc:Choice Requires="wps">
            <w:drawing>
              <wp:anchor distT="0" distB="0" distL="114300" distR="114300" simplePos="0" relativeHeight="251659264" behindDoc="0" locked="0" layoutInCell="1" allowOverlap="1" wp14:anchorId="5AD1C24D" wp14:editId="3C17DCC3">
                <wp:simplePos x="0" y="0"/>
                <wp:positionH relativeFrom="column">
                  <wp:posOffset>3667125</wp:posOffset>
                </wp:positionH>
                <wp:positionV relativeFrom="paragraph">
                  <wp:posOffset>400050</wp:posOffset>
                </wp:positionV>
                <wp:extent cx="495300" cy="308610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495300" cy="3086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88.75pt;margin-top:31.5pt;width:39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" adj="289" strokecolor="#4579b8 [3044]"/>
            </w:pict>
          </mc:Fallback>
        </mc:AlternateContent>
      </w:r>
      <w:r w:rsidR="00F26D8A" w:rsidRPr="009B6BCE">
        <w:rPr>
          <w:rFonts w:ascii="HGS明朝B" w:eastAsia="HGS明朝B" w:cs="MS-Mincho" w:hint="eastAsia"/>
          <w:color w:val="000000"/>
          <w:kern w:val="0"/>
          <w:sz w:val="22"/>
        </w:rPr>
        <w:t>上記１</w:t>
      </w:r>
      <w:r w:rsidR="003F76DB" w:rsidRPr="009B6BCE">
        <w:rPr>
          <w:rFonts w:ascii="HGS明朝B" w:eastAsia="HGS明朝B" w:cs="MS-Mincho" w:hint="eastAsia"/>
          <w:color w:val="000000"/>
          <w:kern w:val="0"/>
          <w:sz w:val="22"/>
        </w:rPr>
        <w:t>（１）</w:t>
      </w:r>
      <w:r w:rsidR="00F26D8A" w:rsidRPr="009B6BCE">
        <w:rPr>
          <w:rFonts w:ascii="HGS明朝B" w:eastAsia="HGS明朝B" w:cs="MS-Mincho" w:hint="eastAsia"/>
          <w:color w:val="000000"/>
          <w:kern w:val="0"/>
          <w:sz w:val="22"/>
        </w:rPr>
        <w:t>記載建物屋根上の添付図面上の囲み線部分</w:t>
      </w:r>
      <w:r w:rsidR="003F76DB" w:rsidRPr="009B6BCE">
        <w:rPr>
          <w:rFonts w:ascii="HGS明朝B" w:eastAsia="HGS明朝B" w:cs="MS-Mincho" w:hint="eastAsia"/>
          <w:color w:val="000000"/>
          <w:kern w:val="0"/>
          <w:sz w:val="22"/>
        </w:rPr>
        <w:t>及び（２）記載土地の添付図上の囲み線部分</w:t>
      </w:r>
    </w:p>
    <w:p w:rsidR="0015580A" w:rsidRPr="009B6BCE" w:rsidRDefault="00F26D8A" w:rsidP="0015580A">
      <w:pPr>
        <w:autoSpaceDE w:val="0"/>
        <w:autoSpaceDN w:val="0"/>
        <w:adjustRightInd w:val="0"/>
        <w:jc w:val="left"/>
        <w:rPr>
          <w:rFonts w:ascii="HGS明朝B" w:eastAsia="HGS明朝B" w:cs="MS-Mincho"/>
          <w:color w:val="000000"/>
          <w:kern w:val="0"/>
          <w:sz w:val="22"/>
          <w:u w:val="single"/>
        </w:rPr>
      </w:pPr>
      <w:r w:rsidRPr="009B6BCE">
        <w:rPr>
          <w:rFonts w:ascii="HGS明朝B" w:eastAsia="HGS明朝B" w:cs="MS-Mincho" w:hint="eastAsia"/>
          <w:color w:val="000000"/>
          <w:kern w:val="0"/>
          <w:sz w:val="22"/>
        </w:rPr>
        <w:t xml:space="preserve">３ </w:t>
      </w:r>
      <w:r w:rsidR="008F0A15" w:rsidRPr="009B6BCE">
        <w:rPr>
          <w:rFonts w:ascii="HGS明朝B" w:eastAsia="HGS明朝B" w:cs="MS-Mincho" w:hint="eastAsia"/>
          <w:color w:val="000000"/>
          <w:kern w:val="0"/>
          <w:sz w:val="22"/>
        </w:rPr>
        <w:t>【設備概要</w:t>
      </w:r>
      <w:r w:rsidRPr="009B6BCE">
        <w:rPr>
          <w:rFonts w:ascii="HGS明朝B" w:eastAsia="HGS明朝B" w:cs="MS-Mincho" w:hint="eastAsia"/>
          <w:color w:val="000000"/>
          <w:kern w:val="0"/>
          <w:sz w:val="22"/>
        </w:rPr>
        <w:t>】</w:t>
      </w:r>
      <w:r w:rsidR="0015580A" w:rsidRPr="009B6BCE">
        <w:rPr>
          <w:rFonts w:ascii="HGS明朝B" w:eastAsia="HGS明朝B" w:cs="MS-Mincho" w:hint="eastAsia"/>
          <w:color w:val="000000"/>
          <w:kern w:val="0"/>
          <w:sz w:val="22"/>
        </w:rPr>
        <w:t>借り受け事業者からの提出（添付）</w:t>
      </w:r>
    </w:p>
    <w:p w:rsidR="00F26D8A" w:rsidRPr="009B6BCE" w:rsidRDefault="00F26D8A"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太陽光発電設備</w:t>
      </w:r>
    </w:p>
    <w:p w:rsidR="00F26D8A" w:rsidRPr="009B6BCE" w:rsidRDefault="00F26D8A"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（１）太陽光発電モジュール</w:t>
      </w:r>
    </w:p>
    <w:p w:rsidR="00F26D8A" w:rsidRPr="009B6BCE" w:rsidRDefault="00F26D8A"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（２）太陽電池架台</w:t>
      </w:r>
    </w:p>
    <w:p w:rsidR="00F26D8A" w:rsidRPr="009B6BCE" w:rsidRDefault="00F26D8A"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（３）接続箱</w:t>
      </w:r>
    </w:p>
    <w:p w:rsidR="00F26D8A" w:rsidRPr="009B6BCE" w:rsidRDefault="00730A3B"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noProof/>
          <w:color w:val="000000"/>
          <w:kern w:val="0"/>
          <w:sz w:val="22"/>
        </w:rPr>
        <mc:AlternateContent>
          <mc:Choice Requires="wps">
            <w:drawing>
              <wp:anchor distT="0" distB="0" distL="114300" distR="114300" simplePos="0" relativeHeight="251660288" behindDoc="0" locked="0" layoutInCell="1" allowOverlap="1" wp14:anchorId="14F9FAEE" wp14:editId="551C2CF0">
                <wp:simplePos x="0" y="0"/>
                <wp:positionH relativeFrom="column">
                  <wp:posOffset>4429125</wp:posOffset>
                </wp:positionH>
                <wp:positionV relativeFrom="paragraph">
                  <wp:posOffset>47625</wp:posOffset>
                </wp:positionV>
                <wp:extent cx="1543050" cy="6191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4305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FEB" w:rsidRPr="0097075E" w:rsidRDefault="00A16FEB" w:rsidP="00730A3B">
                            <w:pPr>
                              <w:rPr>
                                <w:color w:val="FF0000"/>
                              </w:rPr>
                            </w:pPr>
                            <w:r w:rsidRPr="0097075E">
                              <w:rPr>
                                <w:rFonts w:hint="eastAsia"/>
                                <w:color w:val="FF0000"/>
                              </w:rPr>
                              <w:t>２の図面及び３は借受者へ作成依頼</w:t>
                            </w:r>
                          </w:p>
                          <w:p w:rsidR="00A16FEB" w:rsidRDefault="00A1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48.75pt;margin-top:3.75pt;width:121.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" fillcolor="white [3201]" strokeweight=".5pt">
                <v:textbox>
                  <w:txbxContent>
                    <w:p w:rsidR="00730A3B" w:rsidRPr="0097075E" w:rsidRDefault="00730A3B" w:rsidP="00730A3B">
                      <w:pPr>
                        <w:rPr>
                          <w:color w:val="FF0000"/>
                        </w:rPr>
                      </w:pPr>
                      <w:r w:rsidRPr="0097075E">
                        <w:rPr>
                          <w:rFonts w:hint="eastAsia"/>
                          <w:color w:val="FF0000"/>
                        </w:rPr>
                        <w:t>２の図面及び３は借受者へ作成依頼</w:t>
                      </w:r>
                    </w:p>
                    <w:p w:rsidR="002B56D5" w:rsidRDefault="002B56D5"/>
                  </w:txbxContent>
                </v:textbox>
              </v:shape>
            </w:pict>
          </mc:Fallback>
        </mc:AlternateContent>
      </w:r>
      <w:r w:rsidR="00F26D8A" w:rsidRPr="009B6BCE">
        <w:rPr>
          <w:rFonts w:ascii="HGS明朝B" w:eastAsia="HGS明朝B" w:cs="MS-Mincho" w:hint="eastAsia"/>
          <w:color w:val="000000"/>
          <w:kern w:val="0"/>
          <w:sz w:val="22"/>
        </w:rPr>
        <w:t>（４）パワーコンディショナー</w:t>
      </w:r>
    </w:p>
    <w:p w:rsidR="00F26D8A" w:rsidRPr="009B6BCE" w:rsidRDefault="00F26D8A"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（５）受変電設備</w:t>
      </w:r>
    </w:p>
    <w:p w:rsidR="00F26D8A" w:rsidRPr="009B6BCE" w:rsidRDefault="00F26D8A"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（６）配線ケーブル</w:t>
      </w:r>
    </w:p>
    <w:p w:rsidR="00F26D8A" w:rsidRPr="009B6BCE" w:rsidRDefault="00F26D8A"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（７）・・・・・・</w:t>
      </w:r>
    </w:p>
    <w:p w:rsidR="00B41957" w:rsidRPr="009B6BCE" w:rsidRDefault="00B41957"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受変電設備</w:t>
      </w:r>
    </w:p>
    <w:p w:rsidR="00B41957" w:rsidRPr="009B6BCE" w:rsidRDefault="00B41957"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（１）</w:t>
      </w:r>
    </w:p>
    <w:p w:rsidR="00B41957" w:rsidRPr="009B6BCE" w:rsidRDefault="00B41957"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（２）・・・・・・</w:t>
      </w:r>
    </w:p>
    <w:p w:rsidR="00F26D8A" w:rsidRPr="009B6BCE" w:rsidRDefault="00F26D8A" w:rsidP="00F26D8A">
      <w:pPr>
        <w:autoSpaceDE w:val="0"/>
        <w:autoSpaceDN w:val="0"/>
        <w:adjustRightInd w:val="0"/>
        <w:jc w:val="left"/>
        <w:rPr>
          <w:rFonts w:ascii="HGS明朝B" w:eastAsia="HGS明朝B" w:cs="MS-Mincho"/>
          <w:color w:val="000000"/>
          <w:kern w:val="0"/>
          <w:sz w:val="22"/>
        </w:rPr>
      </w:pPr>
      <w:r w:rsidRPr="009B6BCE">
        <w:rPr>
          <w:rFonts w:ascii="HGS明朝B" w:eastAsia="HGS明朝B" w:cs="MS-Mincho" w:hint="eastAsia"/>
          <w:color w:val="000000"/>
          <w:kern w:val="0"/>
          <w:sz w:val="22"/>
        </w:rPr>
        <w:t>なお、各設備の配置箇所は添付配置図記載のとおりとする。</w:t>
      </w:r>
    </w:p>
    <w:p w:rsidR="009B6BCE" w:rsidRPr="009B6BCE" w:rsidRDefault="0045748F" w:rsidP="00646A56">
      <w:pPr>
        <w:ind w:leftChars="-67" w:left="-141"/>
        <w:rPr>
          <w:rFonts w:ascii="HGS明朝B" w:eastAsia="HGS明朝B"/>
          <w:sz w:val="22"/>
        </w:rPr>
      </w:pPr>
      <w:r>
        <w:rPr>
          <w:rFonts w:ascii="HGS明朝B" w:eastAsia="HGS明朝B" w:hint="eastAsia"/>
          <w:sz w:val="22"/>
        </w:rPr>
        <w:t>別添</w:t>
      </w:r>
    </w:p>
    <w:p w:rsidR="009B6BCE" w:rsidRPr="009B6BCE" w:rsidRDefault="009B6BCE" w:rsidP="009B6BCE">
      <w:pPr>
        <w:jc w:val="center"/>
        <w:rPr>
          <w:rFonts w:ascii="HGS明朝B" w:eastAsia="HGS明朝B" w:cs="MS-Mincho"/>
          <w:color w:val="000000"/>
          <w:kern w:val="0"/>
          <w:sz w:val="22"/>
        </w:rPr>
      </w:pPr>
      <w:r w:rsidRPr="009B6BCE">
        <w:rPr>
          <w:rFonts w:ascii="HGS明朝B" w:eastAsia="HGS明朝B" w:cs="MS-Mincho" w:hint="eastAsia"/>
          <w:color w:val="000000"/>
          <w:kern w:val="0"/>
          <w:sz w:val="22"/>
        </w:rPr>
        <w:t>「太陽光発電設備等設置に係る仕様及び条件並びに遵守事項」</w:t>
      </w:r>
    </w:p>
    <w:p w:rsidR="009B6BCE" w:rsidRPr="009B6BCE" w:rsidRDefault="001C1706" w:rsidP="009B6BCE">
      <w:pPr>
        <w:ind w:left="220" w:hangingChars="100" w:hanging="220"/>
        <w:rPr>
          <w:rFonts w:ascii="HGS明朝E" w:eastAsia="HGS明朝E"/>
          <w:color w:val="000000"/>
          <w:sz w:val="22"/>
        </w:rPr>
      </w:pPr>
      <w:r>
        <w:rPr>
          <w:rFonts w:ascii="HGS明朝E" w:eastAsia="HGS明朝E" w:hint="eastAsia"/>
          <w:noProof/>
          <w:color w:val="000000"/>
          <w:sz w:val="22"/>
        </w:rPr>
        <mc:AlternateContent>
          <mc:Choice Requires="wps">
            <w:drawing>
              <wp:anchor distT="0" distB="0" distL="114300" distR="114300" simplePos="0" relativeHeight="251664384" behindDoc="0" locked="0" layoutInCell="1" allowOverlap="1" wp14:anchorId="199EBA0C" wp14:editId="7954265D">
                <wp:simplePos x="0" y="0"/>
                <wp:positionH relativeFrom="column">
                  <wp:posOffset>4524375</wp:posOffset>
                </wp:positionH>
                <wp:positionV relativeFrom="paragraph">
                  <wp:posOffset>19050</wp:posOffset>
                </wp:positionV>
                <wp:extent cx="1581150" cy="609600"/>
                <wp:effectExtent l="1466850" t="19050" r="0" b="0"/>
                <wp:wrapNone/>
                <wp:docPr id="5" name="四角形吹き出し 5"/>
                <wp:cNvGraphicFramePr/>
                <a:graphic xmlns:a="http://schemas.openxmlformats.org/drawingml/2006/main">
                  <a:graphicData uri="http://schemas.microsoft.com/office/word/2010/wordprocessingShape">
                    <wps:wsp>
                      <wps:cNvSpPr/>
                      <wps:spPr>
                        <a:xfrm>
                          <a:off x="0" y="0"/>
                          <a:ext cx="1581150" cy="609600"/>
                        </a:xfrm>
                        <a:prstGeom prst="wedgeRectCallout">
                          <a:avLst>
                            <a:gd name="adj1" fmla="val -141681"/>
                            <a:gd name="adj2" fmla="val -5033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FEB" w:rsidRPr="001C1706" w:rsidRDefault="00A16FEB" w:rsidP="001C1706">
                            <w:pPr>
                              <w:jc w:val="left"/>
                              <w:rPr>
                                <w:sz w:val="18"/>
                              </w:rPr>
                            </w:pPr>
                            <w:r>
                              <w:rPr>
                                <w:rFonts w:hint="eastAsia"/>
                                <w:sz w:val="18"/>
                              </w:rPr>
                              <w:t>施設特有の注意事項があれば追加・修正等すること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8" type="#_x0000_t61" style="position:absolute;left:0;text-align:left;margin-left:356.25pt;margin-top:1.5pt;width:124.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" adj="-19803,-71" fillcolor="#4f81bd [3204]" stroked="f" strokeweight="2pt">
                <v:textbox>
                  <w:txbxContent>
                    <w:p w:rsidR="001C1706" w:rsidRPr="001C1706" w:rsidRDefault="001C1706" w:rsidP="001C1706">
                      <w:pPr>
                        <w:jc w:val="left"/>
                        <w:rPr>
                          <w:sz w:val="18"/>
                        </w:rPr>
                      </w:pPr>
                      <w:r>
                        <w:rPr>
                          <w:rFonts w:hint="eastAsia"/>
                          <w:sz w:val="18"/>
                        </w:rPr>
                        <w:t>施設特有の注意事項があれば追加・修正等すること</w:t>
                      </w:r>
                    </w:p>
                  </w:txbxContent>
                </v:textbox>
              </v:shape>
            </w:pict>
          </mc:Fallback>
        </mc:AlternateContent>
      </w:r>
    </w:p>
    <w:p w:rsidR="009B6BCE" w:rsidRPr="009B6BCE" w:rsidRDefault="00316340" w:rsidP="009B6BCE">
      <w:pPr>
        <w:ind w:left="220" w:hangingChars="100" w:hanging="220"/>
        <w:rPr>
          <w:rFonts w:ascii="HGS明朝E" w:eastAsia="HGS明朝E"/>
          <w:color w:val="000000"/>
          <w:sz w:val="22"/>
        </w:rPr>
      </w:pPr>
      <w:r>
        <w:rPr>
          <w:rFonts w:ascii="HGS明朝E" w:eastAsia="HGS明朝E" w:hint="eastAsia"/>
          <w:color w:val="000000"/>
          <w:sz w:val="22"/>
        </w:rPr>
        <w:t>１　貸付施設等</w:t>
      </w:r>
      <w:r w:rsidR="009B6BCE" w:rsidRPr="009B6BCE">
        <w:rPr>
          <w:rFonts w:ascii="HGS明朝E" w:eastAsia="HGS明朝E" w:hint="eastAsia"/>
          <w:color w:val="000000"/>
          <w:sz w:val="22"/>
        </w:rPr>
        <w:t>及び敷地条件等</w:t>
      </w:r>
    </w:p>
    <w:p w:rsidR="009B6BCE" w:rsidRPr="009B6BCE" w:rsidRDefault="009B6BCE" w:rsidP="009B6BCE">
      <w:pPr>
        <w:numPr>
          <w:ilvl w:val="0"/>
          <w:numId w:val="2"/>
        </w:numPr>
        <w:rPr>
          <w:rFonts w:ascii="HGS明朝E" w:eastAsia="HGS明朝E"/>
          <w:color w:val="000000"/>
          <w:sz w:val="22"/>
        </w:rPr>
      </w:pPr>
      <w:r w:rsidRPr="009B6BCE">
        <w:rPr>
          <w:rFonts w:ascii="HGS明朝E" w:eastAsia="HGS明朝E" w:hint="eastAsia"/>
          <w:color w:val="000000"/>
          <w:sz w:val="22"/>
        </w:rPr>
        <w:t>気象条件</w:t>
      </w:r>
    </w:p>
    <w:p w:rsidR="009B6BCE" w:rsidRPr="001C1706" w:rsidRDefault="009B6BCE" w:rsidP="009B6BCE">
      <w:pPr>
        <w:rPr>
          <w:rFonts w:ascii="HGS明朝E" w:eastAsia="HGS明朝E" w:hAnsi="ＭＳ 明朝"/>
          <w:color w:val="000000"/>
          <w:sz w:val="22"/>
          <w:highlight w:val="yellow"/>
        </w:rPr>
      </w:pPr>
      <w:r w:rsidRPr="009B6BCE">
        <w:rPr>
          <w:rFonts w:ascii="HGS明朝E" w:eastAsia="HGS明朝E" w:hint="eastAsia"/>
          <w:color w:val="000000"/>
          <w:sz w:val="22"/>
        </w:rPr>
        <w:t xml:space="preserve">　　</w:t>
      </w:r>
      <w:r w:rsidR="001C1706" w:rsidRPr="001C1706">
        <w:rPr>
          <w:rFonts w:ascii="HGS明朝E" w:eastAsia="HGS明朝E" w:hint="eastAsia"/>
          <w:color w:val="000000"/>
          <w:sz w:val="22"/>
          <w:highlight w:val="yellow"/>
        </w:rPr>
        <w:t>○○</w:t>
      </w:r>
      <w:r w:rsidRPr="001C1706">
        <w:rPr>
          <w:rFonts w:ascii="HGS明朝E" w:eastAsia="HGS明朝E" w:hint="eastAsia"/>
          <w:color w:val="000000"/>
          <w:sz w:val="22"/>
          <w:highlight w:val="yellow"/>
        </w:rPr>
        <w:t>観測所：</w:t>
      </w:r>
      <w:r w:rsidRPr="001C1706">
        <w:rPr>
          <w:rFonts w:ascii="HGS明朝E" w:eastAsia="HGS明朝E" w:hAnsi="ＭＳ 明朝" w:hint="eastAsia"/>
          <w:color w:val="000000"/>
          <w:sz w:val="22"/>
          <w:highlight w:val="yellow"/>
        </w:rPr>
        <w:t>緯度</w:t>
      </w:r>
      <w:r w:rsidR="001C1706" w:rsidRPr="001C1706">
        <w:rPr>
          <w:rFonts w:ascii="HGS明朝E" w:eastAsia="HGS明朝E" w:hAnsi="ＭＳ 明朝" w:hint="eastAsia"/>
          <w:color w:val="000000"/>
          <w:sz w:val="22"/>
          <w:highlight w:val="yellow"/>
        </w:rPr>
        <w:t xml:space="preserve">　　</w:t>
      </w:r>
      <w:r w:rsidRPr="001C1706">
        <w:rPr>
          <w:rFonts w:ascii="HGS明朝E" w:eastAsia="HGS明朝E" w:hAnsi="ＭＳ 明朝" w:hint="eastAsia"/>
          <w:color w:val="000000"/>
          <w:sz w:val="22"/>
          <w:highlight w:val="yellow"/>
        </w:rPr>
        <w:t>度</w:t>
      </w:r>
      <w:r w:rsidR="001C1706" w:rsidRPr="001C1706">
        <w:rPr>
          <w:rFonts w:ascii="HGS明朝E" w:eastAsia="HGS明朝E" w:hAnsi="ＭＳ 明朝" w:hint="eastAsia"/>
          <w:color w:val="000000"/>
          <w:sz w:val="22"/>
          <w:highlight w:val="yellow"/>
        </w:rPr>
        <w:t xml:space="preserve">　　</w:t>
      </w:r>
      <w:r w:rsidRPr="001C1706">
        <w:rPr>
          <w:rFonts w:ascii="HGS明朝E" w:eastAsia="HGS明朝E" w:hAnsi="ＭＳ 明朝" w:hint="eastAsia"/>
          <w:color w:val="000000"/>
          <w:sz w:val="22"/>
          <w:highlight w:val="yellow"/>
        </w:rPr>
        <w:t>分　経度</w:t>
      </w:r>
      <w:r w:rsidR="001C1706" w:rsidRPr="001C1706">
        <w:rPr>
          <w:rFonts w:ascii="HGS明朝E" w:eastAsia="HGS明朝E" w:hAnsi="ＭＳ 明朝" w:hint="eastAsia"/>
          <w:color w:val="000000"/>
          <w:sz w:val="22"/>
          <w:highlight w:val="yellow"/>
        </w:rPr>
        <w:t xml:space="preserve">　</w:t>
      </w:r>
      <w:r w:rsidRPr="001C1706">
        <w:rPr>
          <w:rFonts w:ascii="HGS明朝E" w:eastAsia="HGS明朝E" w:hAnsi="ＭＳ 明朝" w:hint="eastAsia"/>
          <w:color w:val="000000"/>
          <w:sz w:val="22"/>
          <w:highlight w:val="yellow"/>
        </w:rPr>
        <w:t>度</w:t>
      </w:r>
      <w:r w:rsidR="001C1706" w:rsidRPr="001C1706">
        <w:rPr>
          <w:rFonts w:ascii="HGS明朝E" w:eastAsia="HGS明朝E" w:hAnsi="ＭＳ 明朝" w:hint="eastAsia"/>
          <w:color w:val="000000"/>
          <w:sz w:val="22"/>
          <w:highlight w:val="yellow"/>
        </w:rPr>
        <w:t xml:space="preserve">　　</w:t>
      </w:r>
      <w:r w:rsidRPr="001C1706">
        <w:rPr>
          <w:rFonts w:ascii="HGS明朝E" w:eastAsia="HGS明朝E" w:hAnsi="ＭＳ 明朝" w:hint="eastAsia"/>
          <w:color w:val="000000"/>
          <w:sz w:val="22"/>
          <w:highlight w:val="yellow"/>
        </w:rPr>
        <w:t>分　標高</w:t>
      </w:r>
      <w:r w:rsidR="001C1706" w:rsidRPr="001C1706">
        <w:rPr>
          <w:rFonts w:ascii="HGS明朝E" w:eastAsia="HGS明朝E" w:hAnsi="ＭＳ 明朝" w:hint="eastAsia"/>
          <w:color w:val="000000"/>
          <w:sz w:val="22"/>
          <w:highlight w:val="yellow"/>
        </w:rPr>
        <w:t xml:space="preserve">　　</w:t>
      </w:r>
      <w:r w:rsidRPr="001C1706">
        <w:rPr>
          <w:rFonts w:ascii="HGS明朝E" w:eastAsia="HGS明朝E" w:hAnsi="ＭＳ 明朝" w:hint="eastAsia"/>
          <w:color w:val="000000"/>
          <w:sz w:val="22"/>
          <w:highlight w:val="yellow"/>
        </w:rPr>
        <w:t>ｍ</w:t>
      </w:r>
    </w:p>
    <w:p w:rsidR="009B6BCE" w:rsidRPr="001C1706" w:rsidRDefault="001C1706" w:rsidP="001C1706">
      <w:pPr>
        <w:ind w:leftChars="200" w:left="420" w:firstLineChars="100" w:firstLine="220"/>
        <w:jc w:val="left"/>
        <w:rPr>
          <w:rFonts w:ascii="HGS明朝E" w:eastAsia="HGS明朝E" w:hAnsi="ＭＳ 明朝"/>
          <w:color w:val="000000"/>
          <w:sz w:val="22"/>
          <w:highlight w:val="yellow"/>
        </w:rPr>
      </w:pPr>
      <w:r>
        <w:rPr>
          <w:rFonts w:ascii="HGS明朝E" w:eastAsia="HGS明朝E" w:hint="eastAsia"/>
          <w:noProof/>
          <w:color w:val="000000"/>
          <w:sz w:val="22"/>
        </w:rPr>
        <mc:AlternateContent>
          <mc:Choice Requires="wps">
            <w:drawing>
              <wp:anchor distT="0" distB="0" distL="114300" distR="114300" simplePos="0" relativeHeight="251662336" behindDoc="0" locked="0" layoutInCell="1" allowOverlap="1" wp14:anchorId="02B4F46F" wp14:editId="7312014A">
                <wp:simplePos x="0" y="0"/>
                <wp:positionH relativeFrom="column">
                  <wp:posOffset>3686175</wp:posOffset>
                </wp:positionH>
                <wp:positionV relativeFrom="paragraph">
                  <wp:posOffset>57150</wp:posOffset>
                </wp:positionV>
                <wp:extent cx="1162050" cy="409575"/>
                <wp:effectExtent l="304800" t="0" r="0" b="9525"/>
                <wp:wrapNone/>
                <wp:docPr id="4" name="四角形吹き出し 4"/>
                <wp:cNvGraphicFramePr/>
                <a:graphic xmlns:a="http://schemas.openxmlformats.org/drawingml/2006/main">
                  <a:graphicData uri="http://schemas.microsoft.com/office/word/2010/wordprocessingShape">
                    <wps:wsp>
                      <wps:cNvSpPr/>
                      <wps:spPr>
                        <a:xfrm>
                          <a:off x="0" y="0"/>
                          <a:ext cx="1162050" cy="409575"/>
                        </a:xfrm>
                        <a:prstGeom prst="wedgeRectCallout">
                          <a:avLst>
                            <a:gd name="adj1" fmla="val -74932"/>
                            <a:gd name="adj2" fmla="val 43185"/>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FEB" w:rsidRPr="001C1706" w:rsidRDefault="00A16FEB" w:rsidP="001C1706">
                            <w:pPr>
                              <w:jc w:val="center"/>
                              <w:rPr>
                                <w:sz w:val="18"/>
                              </w:rPr>
                            </w:pPr>
                            <w:r w:rsidRPr="001C1706">
                              <w:rPr>
                                <w:rFonts w:hint="eastAsia"/>
                                <w:sz w:val="18"/>
                              </w:rPr>
                              <w:t>分かる範囲で記載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4" o:spid="_x0000_s1029" type="#_x0000_t61" style="position:absolute;left:0;text-align:left;margin-left:290.25pt;margin-top:4.5pt;width:91.5pt;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" adj="-5385,20128" fillcolor="#4f81bd [3204]" stroked="f" strokeweight="2pt">
                <v:textbox>
                  <w:txbxContent>
                    <w:p w:rsidR="001C1706" w:rsidRPr="001C1706" w:rsidRDefault="001C1706" w:rsidP="001C1706">
                      <w:pPr>
                        <w:jc w:val="center"/>
                        <w:rPr>
                          <w:sz w:val="18"/>
                        </w:rPr>
                      </w:pPr>
                      <w:r w:rsidRPr="001C1706">
                        <w:rPr>
                          <w:rFonts w:hint="eastAsia"/>
                          <w:sz w:val="18"/>
                        </w:rPr>
                        <w:t>分かる範囲で記載</w:t>
                      </w:r>
                    </w:p>
                  </w:txbxContent>
                </v:textbox>
              </v:shape>
            </w:pict>
          </mc:Fallback>
        </mc:AlternateContent>
      </w:r>
      <w:r w:rsidR="009B6BCE" w:rsidRPr="001C1706">
        <w:rPr>
          <w:rFonts w:ascii="HGS明朝E" w:eastAsia="HGS明朝E" w:hint="eastAsia"/>
          <w:color w:val="000000"/>
          <w:sz w:val="22"/>
          <w:highlight w:val="yellow"/>
        </w:rPr>
        <w:t>ア　最低気温：</w:t>
      </w:r>
      <w:r w:rsidRPr="001C1706">
        <w:rPr>
          <w:rFonts w:ascii="HGS明朝E" w:eastAsia="HGS明朝E" w:hint="eastAsia"/>
          <w:color w:val="000000"/>
          <w:sz w:val="22"/>
          <w:highlight w:val="yellow"/>
        </w:rPr>
        <w:t xml:space="preserve">　　　</w:t>
      </w:r>
      <w:r w:rsidR="009B6BCE" w:rsidRPr="001C1706">
        <w:rPr>
          <w:rFonts w:ascii="HGS明朝E" w:eastAsia="HGS明朝E" w:hAnsi="ＭＳ 明朝" w:hint="eastAsia"/>
          <w:color w:val="000000"/>
          <w:sz w:val="22"/>
          <w:highlight w:val="yellow"/>
        </w:rPr>
        <w:t>℃（</w:t>
      </w:r>
      <w:r w:rsidRPr="001C1706">
        <w:rPr>
          <w:rFonts w:ascii="HGS明朝E" w:eastAsia="HGS明朝E" w:hAnsi="ＭＳ 明朝" w:hint="eastAsia"/>
          <w:color w:val="000000"/>
          <w:sz w:val="22"/>
          <w:highlight w:val="yellow"/>
        </w:rPr>
        <w:t xml:space="preserve">　　　</w:t>
      </w:r>
      <w:r w:rsidR="009B6BCE" w:rsidRPr="001C1706">
        <w:rPr>
          <w:rFonts w:ascii="HGS明朝E" w:eastAsia="HGS明朝E" w:hAnsi="ＭＳ 明朝" w:hint="eastAsia"/>
          <w:color w:val="000000"/>
          <w:sz w:val="22"/>
          <w:highlight w:val="yellow"/>
        </w:rPr>
        <w:t>年）</w:t>
      </w:r>
    </w:p>
    <w:p w:rsidR="009B6BCE" w:rsidRPr="009B6BCE" w:rsidRDefault="009B6BCE" w:rsidP="009B6BCE">
      <w:pPr>
        <w:ind w:leftChars="200" w:left="420" w:firstLineChars="100" w:firstLine="220"/>
        <w:rPr>
          <w:rFonts w:ascii="HGS明朝E" w:eastAsia="HGS明朝E" w:hAnsi="ＭＳ 明朝"/>
          <w:color w:val="000000"/>
          <w:sz w:val="22"/>
        </w:rPr>
      </w:pPr>
      <w:r w:rsidRPr="001C1706">
        <w:rPr>
          <w:rFonts w:ascii="HGS明朝E" w:eastAsia="HGS明朝E" w:hint="eastAsia"/>
          <w:color w:val="000000"/>
          <w:sz w:val="22"/>
          <w:highlight w:val="yellow"/>
        </w:rPr>
        <w:t>イ　最</w:t>
      </w:r>
      <w:r w:rsidR="004024F7" w:rsidRPr="001C1706">
        <w:rPr>
          <w:rFonts w:ascii="HGS明朝E" w:eastAsia="HGS明朝E" w:hAnsi="ＭＳ 明朝" w:hint="eastAsia"/>
          <w:color w:val="000000"/>
          <w:sz w:val="22"/>
          <w:highlight w:val="yellow"/>
        </w:rPr>
        <w:t>大風速：</w:t>
      </w:r>
      <w:r w:rsidR="001C1706" w:rsidRPr="001C1706">
        <w:rPr>
          <w:rFonts w:ascii="HGS明朝E" w:eastAsia="HGS明朝E" w:hAnsi="ＭＳ 明朝" w:hint="eastAsia"/>
          <w:color w:val="000000"/>
          <w:sz w:val="22"/>
          <w:highlight w:val="yellow"/>
        </w:rPr>
        <w:t xml:space="preserve">　　　　</w:t>
      </w:r>
      <w:r w:rsidRPr="001C1706">
        <w:rPr>
          <w:rFonts w:ascii="HGS明朝E" w:eastAsia="HGS明朝E" w:hAnsi="ＭＳ 明朝" w:hint="eastAsia"/>
          <w:color w:val="000000"/>
          <w:sz w:val="22"/>
          <w:highlight w:val="yellow"/>
        </w:rPr>
        <w:t>ｍ／秒（</w:t>
      </w:r>
      <w:r w:rsidR="001C1706" w:rsidRPr="001C1706">
        <w:rPr>
          <w:rFonts w:ascii="HGS明朝E" w:eastAsia="HGS明朝E" w:hAnsi="ＭＳ 明朝" w:hint="eastAsia"/>
          <w:color w:val="000000"/>
          <w:sz w:val="22"/>
          <w:highlight w:val="yellow"/>
        </w:rPr>
        <w:t xml:space="preserve">　　　</w:t>
      </w:r>
      <w:r w:rsidRPr="001C1706">
        <w:rPr>
          <w:rFonts w:ascii="HGS明朝E" w:eastAsia="HGS明朝E" w:hAnsi="ＭＳ 明朝" w:hint="eastAsia"/>
          <w:color w:val="000000"/>
          <w:sz w:val="22"/>
          <w:highlight w:val="yellow"/>
        </w:rPr>
        <w:t>年）</w:t>
      </w:r>
    </w:p>
    <w:p w:rsidR="009B6BCE" w:rsidRPr="009B6BCE" w:rsidRDefault="009B6BCE" w:rsidP="009B6BCE">
      <w:pPr>
        <w:ind w:left="420"/>
        <w:rPr>
          <w:rFonts w:ascii="HGS明朝E" w:eastAsia="HGS明朝E"/>
          <w:color w:val="000000"/>
          <w:sz w:val="22"/>
        </w:rPr>
      </w:pPr>
      <w:r w:rsidRPr="009B6BCE">
        <w:rPr>
          <w:rFonts w:ascii="HGS明朝E" w:eastAsia="HGS明朝E" w:hint="eastAsia"/>
          <w:color w:val="000000"/>
          <w:sz w:val="22"/>
        </w:rPr>
        <w:t>上記条件を考慮し、太陽光発電設備の設置を行うこと。</w:t>
      </w:r>
    </w:p>
    <w:p w:rsidR="009B6BCE" w:rsidRPr="009B6BCE" w:rsidRDefault="009B6BCE" w:rsidP="009B6BCE">
      <w:pPr>
        <w:rPr>
          <w:rFonts w:ascii="HGS明朝E" w:eastAsia="HGS明朝E"/>
          <w:color w:val="000000"/>
          <w:sz w:val="22"/>
        </w:rPr>
      </w:pPr>
      <w:r w:rsidRPr="009B6BCE">
        <w:rPr>
          <w:rFonts w:ascii="HGS明朝E" w:eastAsia="HGS明朝E" w:hint="eastAsia"/>
          <w:color w:val="000000"/>
          <w:sz w:val="22"/>
          <w:lang w:eastAsia="zh-TW"/>
        </w:rPr>
        <w:t>（２）貸付</w:t>
      </w:r>
      <w:r w:rsidR="00316340">
        <w:rPr>
          <w:rFonts w:ascii="HGS明朝E" w:eastAsia="HGS明朝E" w:hint="eastAsia"/>
          <w:color w:val="000000"/>
          <w:sz w:val="22"/>
        </w:rPr>
        <w:t>施設等</w:t>
      </w:r>
      <w:r w:rsidRPr="009B6BCE">
        <w:rPr>
          <w:rFonts w:ascii="HGS明朝E" w:eastAsia="HGS明朝E" w:hint="eastAsia"/>
          <w:color w:val="000000"/>
          <w:sz w:val="22"/>
        </w:rPr>
        <w:t>について</w:t>
      </w:r>
    </w:p>
    <w:p w:rsidR="009B6BCE" w:rsidRPr="009B6BCE" w:rsidRDefault="009B6BCE" w:rsidP="009B6BCE">
      <w:pPr>
        <w:rPr>
          <w:rFonts w:ascii="HGS明朝E" w:eastAsia="HGS明朝E" w:hAnsi="ＭＳ 明朝"/>
          <w:color w:val="000000"/>
          <w:sz w:val="22"/>
          <w:lang w:eastAsia="zh-TW"/>
        </w:rPr>
      </w:pPr>
      <w:r w:rsidRPr="009B6BCE">
        <w:rPr>
          <w:rFonts w:ascii="HGS明朝E" w:eastAsia="HGS明朝E" w:hint="eastAsia"/>
          <w:color w:val="000000"/>
          <w:sz w:val="22"/>
          <w:lang w:eastAsia="zh-TW"/>
        </w:rPr>
        <w:t xml:space="preserve">　　</w:t>
      </w:r>
      <w:r w:rsidR="00316340">
        <w:rPr>
          <w:rFonts w:ascii="HGS明朝E" w:eastAsia="HGS明朝E" w:hAnsi="ＭＳ 明朝" w:hint="eastAsia"/>
          <w:color w:val="000000"/>
          <w:sz w:val="22"/>
        </w:rPr>
        <w:t>ア　太陽光</w:t>
      </w:r>
      <w:r w:rsidRPr="009B6BCE">
        <w:rPr>
          <w:rFonts w:ascii="HGS明朝E" w:eastAsia="HGS明朝E" w:hAnsi="ＭＳ 明朝" w:hint="eastAsia"/>
          <w:color w:val="000000"/>
          <w:sz w:val="22"/>
        </w:rPr>
        <w:t>発電設備等設置場所</w:t>
      </w:r>
    </w:p>
    <w:p w:rsidR="009B6BCE" w:rsidRDefault="009B6BCE" w:rsidP="009B6BCE">
      <w:pPr>
        <w:rPr>
          <w:rFonts w:ascii="HGS明朝E" w:eastAsia="HGS明朝E" w:hAnsi="ＭＳ 明朝"/>
          <w:color w:val="000000"/>
          <w:sz w:val="22"/>
        </w:rPr>
      </w:pPr>
      <w:r w:rsidRPr="009B6BCE">
        <w:rPr>
          <w:rFonts w:ascii="HGS明朝E" w:eastAsia="HGS明朝E" w:hAnsi="ＭＳ 明朝" w:hint="eastAsia"/>
          <w:color w:val="000000"/>
          <w:sz w:val="22"/>
          <w:lang w:eastAsia="zh-TW"/>
        </w:rPr>
        <w:t xml:space="preserve">　　　</w:t>
      </w:r>
      <w:r w:rsidR="00BE0EB6">
        <w:rPr>
          <w:rFonts w:ascii="HGS明朝E" w:eastAsia="HGS明朝E" w:hAnsi="ＭＳ 明朝" w:hint="eastAsia"/>
          <w:color w:val="000000"/>
          <w:sz w:val="22"/>
        </w:rPr>
        <w:t>(</w:t>
      </w:r>
      <w:r w:rsidR="00BE0EB6" w:rsidRPr="001C1706">
        <w:rPr>
          <w:rFonts w:ascii="HGS明朝E" w:eastAsia="HGS明朝E" w:hAnsi="ＭＳ 明朝" w:hint="eastAsia"/>
          <w:color w:val="000000"/>
          <w:sz w:val="22"/>
          <w:highlight w:val="yellow"/>
        </w:rPr>
        <w:t>1)</w:t>
      </w:r>
      <w:r w:rsidRPr="001C1706">
        <w:rPr>
          <w:rFonts w:ascii="HGS明朝E" w:eastAsia="HGS明朝E" w:hAnsi="ＭＳ 明朝" w:hint="eastAsia"/>
          <w:color w:val="000000"/>
          <w:sz w:val="22"/>
          <w:highlight w:val="yellow"/>
          <w:lang w:eastAsia="zh-TW"/>
        </w:rPr>
        <w:t>貸付可能面積</w:t>
      </w:r>
      <w:r w:rsidR="00C40BB1" w:rsidRPr="001C1706">
        <w:rPr>
          <w:rFonts w:ascii="HGS明朝E" w:eastAsia="HGS明朝E" w:hAnsi="ＭＳ 明朝" w:hint="eastAsia"/>
          <w:color w:val="000000"/>
          <w:sz w:val="22"/>
          <w:highlight w:val="yellow"/>
        </w:rPr>
        <w:t xml:space="preserve">　　　　　　</w:t>
      </w:r>
      <w:r w:rsidRPr="001C1706">
        <w:rPr>
          <w:rFonts w:ascii="HGS明朝E" w:eastAsia="HGS明朝E" w:hAnsi="ＭＳ 明朝" w:hint="eastAsia"/>
          <w:color w:val="000000"/>
          <w:sz w:val="22"/>
          <w:highlight w:val="yellow"/>
          <w:lang w:eastAsia="zh-TW"/>
        </w:rPr>
        <w:t>㎡</w:t>
      </w:r>
    </w:p>
    <w:p w:rsidR="00BE0EB6" w:rsidRPr="009B6BCE" w:rsidRDefault="00BE0EB6" w:rsidP="00BE0EB6">
      <w:pPr>
        <w:ind w:leftChars="300" w:left="850" w:hangingChars="100" w:hanging="220"/>
        <w:rPr>
          <w:rFonts w:ascii="HGS明朝E" w:eastAsia="HGS明朝E" w:hAnsi="ＭＳ 明朝"/>
          <w:color w:val="000000"/>
          <w:sz w:val="22"/>
        </w:rPr>
      </w:pPr>
      <w:r w:rsidRPr="00BE0EB6">
        <w:rPr>
          <w:rFonts w:ascii="HGS明朝E" w:eastAsia="HGS明朝E" w:hAnsi="ＭＳ 明朝" w:hint="eastAsia"/>
          <w:sz w:val="22"/>
        </w:rPr>
        <w:t>(2)校舎屋根に設置されている賃貸人の工作物の機能に、支障を及ぼすことがないよう配慮して設置を行うこと。当該工作物の移設等を実施する場合は、賃借人の費用で行うものとし、必ず賃貸人と協議し了解を得ること。ただし、当該工作物の移設によりその機能の一部が失われた場合は、ただちに原状回復しなければならない。</w:t>
      </w:r>
    </w:p>
    <w:p w:rsidR="009B6BCE" w:rsidRPr="009B6BCE" w:rsidRDefault="009B6BCE" w:rsidP="00227FE4">
      <w:pPr>
        <w:pStyle w:val="2"/>
        <w:ind w:left="880" w:hanging="880"/>
        <w:rPr>
          <w:rFonts w:ascii="HGS明朝E" w:eastAsia="HGS明朝E" w:hAnsi="ＭＳ 明朝"/>
          <w:color w:val="000000"/>
          <w:sz w:val="22"/>
          <w:lang w:eastAsia="zh-TW"/>
        </w:rPr>
      </w:pPr>
      <w:r w:rsidRPr="009B6BCE">
        <w:rPr>
          <w:rFonts w:ascii="HGS明朝E" w:eastAsia="HGS明朝E" w:hAnsi="ＭＳ 明朝" w:hint="eastAsia"/>
          <w:color w:val="000000"/>
          <w:sz w:val="22"/>
          <w:szCs w:val="22"/>
          <w:lang w:eastAsia="zh-TW"/>
        </w:rPr>
        <w:t xml:space="preserve">　　</w:t>
      </w:r>
      <w:r w:rsidRPr="009B6BCE">
        <w:rPr>
          <w:rFonts w:ascii="HGS明朝E" w:eastAsia="HGS明朝E" w:hAnsi="ＭＳ 明朝" w:hint="eastAsia"/>
          <w:color w:val="000000"/>
          <w:sz w:val="22"/>
        </w:rPr>
        <w:t xml:space="preserve">イ　</w:t>
      </w:r>
      <w:r w:rsidRPr="009B6BCE">
        <w:rPr>
          <w:rFonts w:ascii="HGS明朝E" w:eastAsia="HGS明朝E" w:hAnsi="ＭＳ 明朝" w:hint="eastAsia"/>
          <w:color w:val="000000"/>
          <w:sz w:val="22"/>
          <w:lang w:eastAsia="zh-TW"/>
        </w:rPr>
        <w:t>受変電設備</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lang w:eastAsia="zh-TW"/>
        </w:rPr>
        <w:t xml:space="preserve">　　　</w:t>
      </w:r>
      <w:r w:rsidRPr="001C1706">
        <w:rPr>
          <w:rFonts w:ascii="HGS明朝E" w:eastAsia="HGS明朝E" w:hAnsi="ＭＳ 明朝" w:hint="eastAsia"/>
          <w:color w:val="000000"/>
          <w:sz w:val="22"/>
          <w:highlight w:val="yellow"/>
        </w:rPr>
        <w:t>(1)貸付可能面積</w:t>
      </w:r>
      <w:r w:rsidR="00C40BB1" w:rsidRPr="001C1706">
        <w:rPr>
          <w:rFonts w:ascii="HGS明朝E" w:eastAsia="HGS明朝E" w:hAnsi="ＭＳ 明朝" w:hint="eastAsia"/>
          <w:color w:val="000000"/>
          <w:sz w:val="22"/>
          <w:highlight w:val="yellow"/>
        </w:rPr>
        <w:t xml:space="preserve">　　　　　　</w:t>
      </w:r>
      <w:r w:rsidRPr="001C1706">
        <w:rPr>
          <w:rFonts w:ascii="HGS明朝E" w:eastAsia="HGS明朝E" w:hAnsi="ＭＳ 明朝" w:hint="eastAsia"/>
          <w:color w:val="000000"/>
          <w:sz w:val="22"/>
          <w:highlight w:val="yellow"/>
        </w:rPr>
        <w:t>㎡</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 xml:space="preserve">　　　(2)</w:t>
      </w:r>
      <w:r w:rsidR="0047031D">
        <w:rPr>
          <w:rFonts w:ascii="HGS明朝E" w:eastAsia="HGS明朝E" w:hAnsi="ＭＳ 明朝" w:hint="eastAsia"/>
          <w:color w:val="000000"/>
          <w:sz w:val="22"/>
        </w:rPr>
        <w:t>賃借人</w:t>
      </w:r>
      <w:r w:rsidRPr="009B6BCE">
        <w:rPr>
          <w:rFonts w:ascii="HGS明朝E" w:eastAsia="HGS明朝E" w:hAnsi="ＭＳ 明朝" w:hint="eastAsia"/>
          <w:color w:val="000000"/>
          <w:sz w:val="22"/>
        </w:rPr>
        <w:t>が想定する太陽光発電設備が、容量的に連系が可能か引込地点等も含め、電力会社に確認をすること。</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 xml:space="preserve">　　　</w:t>
      </w:r>
      <w:r w:rsidRPr="00227FE4">
        <w:rPr>
          <w:rFonts w:ascii="HGS明朝E" w:eastAsia="HGS明朝E" w:hAnsi="ＭＳ 明朝" w:hint="eastAsia"/>
          <w:color w:val="000000"/>
          <w:sz w:val="22"/>
        </w:rPr>
        <w:t>(3)貸付敷地内の庭木等が支障となる場合は、</w:t>
      </w:r>
      <w:r w:rsidR="0047031D" w:rsidRPr="00227FE4">
        <w:rPr>
          <w:rFonts w:ascii="HGS明朝E" w:eastAsia="HGS明朝E" w:hAnsi="ＭＳ 明朝" w:hint="eastAsia"/>
          <w:color w:val="000000"/>
          <w:sz w:val="22"/>
        </w:rPr>
        <w:t>賃借人</w:t>
      </w:r>
      <w:r w:rsidRPr="00227FE4">
        <w:rPr>
          <w:rFonts w:ascii="HGS明朝E" w:eastAsia="HGS明朝E" w:hAnsi="ＭＳ 明朝" w:hint="eastAsia"/>
          <w:color w:val="000000"/>
          <w:sz w:val="22"/>
        </w:rPr>
        <w:t>は</w:t>
      </w:r>
      <w:r w:rsidR="0047031D" w:rsidRPr="00227FE4">
        <w:rPr>
          <w:rFonts w:ascii="HGS明朝E" w:eastAsia="HGS明朝E" w:hAnsi="ＭＳ 明朝" w:hint="eastAsia"/>
          <w:color w:val="000000"/>
          <w:sz w:val="22"/>
        </w:rPr>
        <w:t>賃貸人</w:t>
      </w:r>
      <w:r w:rsidRPr="00227FE4">
        <w:rPr>
          <w:rFonts w:ascii="HGS明朝E" w:eastAsia="HGS明朝E" w:hAnsi="ＭＳ 明朝" w:hint="eastAsia"/>
          <w:color w:val="000000"/>
          <w:sz w:val="22"/>
        </w:rPr>
        <w:t>に協議し移植等の措置をとること。その場合の費用は</w:t>
      </w:r>
      <w:r w:rsidR="0047031D" w:rsidRPr="00227FE4">
        <w:rPr>
          <w:rFonts w:ascii="HGS明朝E" w:eastAsia="HGS明朝E" w:hAnsi="ＭＳ 明朝" w:hint="eastAsia"/>
          <w:color w:val="000000"/>
          <w:sz w:val="22"/>
        </w:rPr>
        <w:t>賃借人</w:t>
      </w:r>
      <w:r w:rsidRPr="00227FE4">
        <w:rPr>
          <w:rFonts w:ascii="HGS明朝E" w:eastAsia="HGS明朝E" w:hAnsi="ＭＳ 明朝" w:hint="eastAsia"/>
          <w:color w:val="000000"/>
          <w:sz w:val="22"/>
        </w:rPr>
        <w:t>の負担とすること。</w:t>
      </w:r>
    </w:p>
    <w:p w:rsidR="009B6BCE" w:rsidRPr="009B6BCE" w:rsidRDefault="009B6BCE" w:rsidP="009B6BCE">
      <w:pPr>
        <w:rPr>
          <w:rFonts w:ascii="HGS明朝E" w:eastAsia="HGS明朝E" w:hAnsi="ＭＳ 明朝"/>
          <w:color w:val="000000"/>
          <w:sz w:val="22"/>
          <w:lang w:eastAsia="zh-CN"/>
        </w:rPr>
      </w:pPr>
      <w:r w:rsidRPr="009B6BCE">
        <w:rPr>
          <w:rFonts w:ascii="HGS明朝E" w:eastAsia="HGS明朝E" w:hAnsi="ＭＳ 明朝" w:hint="eastAsia"/>
          <w:color w:val="000000"/>
          <w:sz w:val="22"/>
          <w:lang w:eastAsia="zh-CN"/>
        </w:rPr>
        <w:t>（３）敷地条件</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 xml:space="preserve">　　ア　仮設電気の引込、現場管理事務所などは発電設備設置工事及び維持管理業務を担う事業者で用意すること。</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 xml:space="preserve">　　イ　現行施設は加工しないこと。ただし、</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が事前に認めた場合はこの限りではない。</w:t>
      </w:r>
    </w:p>
    <w:p w:rsidR="009B6BCE" w:rsidRPr="009B6BCE" w:rsidRDefault="009B6BCE" w:rsidP="009B6BCE">
      <w:pPr>
        <w:ind w:left="880" w:hangingChars="400" w:hanging="880"/>
        <w:rPr>
          <w:rFonts w:ascii="HGS明朝E" w:eastAsia="HGS明朝E" w:hAnsi="ＭＳ 明朝"/>
          <w:color w:val="000000"/>
          <w:sz w:val="22"/>
        </w:rPr>
      </w:pPr>
    </w:p>
    <w:p w:rsidR="009B6BCE" w:rsidRPr="009B6BCE" w:rsidRDefault="00B960C0" w:rsidP="009B6BCE">
      <w:pPr>
        <w:rPr>
          <w:rFonts w:ascii="HGS明朝E" w:eastAsia="HGS明朝E" w:hAnsi="ＭＳ 明朝"/>
          <w:color w:val="000000"/>
          <w:sz w:val="22"/>
        </w:rPr>
      </w:pPr>
      <w:r>
        <w:rPr>
          <w:rFonts w:ascii="HGS明朝E" w:eastAsia="HGS明朝E" w:hAnsi="ＭＳ 明朝" w:hint="eastAsia"/>
          <w:color w:val="000000"/>
          <w:sz w:val="22"/>
        </w:rPr>
        <w:t>２</w:t>
      </w:r>
      <w:r w:rsidR="009B6BCE" w:rsidRPr="009B6BCE">
        <w:rPr>
          <w:rFonts w:ascii="HGS明朝E" w:eastAsia="HGS明朝E" w:hAnsi="ＭＳ 明朝" w:hint="eastAsia"/>
          <w:color w:val="000000"/>
          <w:sz w:val="22"/>
        </w:rPr>
        <w:t xml:space="preserve">　賃貸借物件における積載荷重</w:t>
      </w:r>
    </w:p>
    <w:p w:rsidR="009B6BCE" w:rsidRPr="009B6BCE" w:rsidRDefault="009B6BCE" w:rsidP="009B6BCE">
      <w:pPr>
        <w:spacing w:line="340" w:lineRule="exact"/>
        <w:rPr>
          <w:rFonts w:ascii="HGS明朝E" w:eastAsia="HGS明朝E" w:hAnsi="ＭＳ 明朝"/>
          <w:color w:val="000000"/>
          <w:sz w:val="22"/>
        </w:rPr>
      </w:pPr>
      <w:r w:rsidRPr="009B6BCE">
        <w:rPr>
          <w:rFonts w:ascii="HGS明朝E" w:eastAsia="HGS明朝E" w:hAnsi="ＭＳ 明朝" w:hint="eastAsia"/>
          <w:color w:val="000000"/>
          <w:sz w:val="22"/>
        </w:rPr>
        <w:t>（１）太陽光発電設備等設置場所の積載荷重</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 xml:space="preserve">　　ア　</w:t>
      </w:r>
      <w:r w:rsidR="004024F7">
        <w:rPr>
          <w:rFonts w:ascii="HGS明朝E" w:eastAsia="HGS明朝E" w:hAnsi="ＭＳ 明朝" w:hint="eastAsia"/>
          <w:color w:val="000000"/>
          <w:sz w:val="22"/>
        </w:rPr>
        <w:t>既存施設の</w:t>
      </w:r>
      <w:r w:rsidRPr="009B6BCE">
        <w:rPr>
          <w:rFonts w:ascii="HGS明朝E" w:eastAsia="HGS明朝E" w:hAnsi="ＭＳ 明朝" w:hint="eastAsia"/>
          <w:color w:val="000000"/>
          <w:sz w:val="22"/>
        </w:rPr>
        <w:t>積載荷重 は</w:t>
      </w:r>
      <w:r w:rsidR="004024F7">
        <w:rPr>
          <w:rFonts w:ascii="HGS明朝E" w:eastAsia="HGS明朝E" w:hAnsi="ＭＳ 明朝" w:hint="eastAsia"/>
          <w:color w:val="000000"/>
          <w:sz w:val="22"/>
        </w:rPr>
        <w:t>県の提供する</w:t>
      </w:r>
      <w:r w:rsidR="001C1706">
        <w:rPr>
          <w:rFonts w:ascii="HGS明朝E" w:eastAsia="HGS明朝E" w:hAnsi="ＭＳ 明朝" w:hint="eastAsia"/>
          <w:color w:val="000000"/>
          <w:sz w:val="22"/>
        </w:rPr>
        <w:t>設計図書等</w:t>
      </w:r>
      <w:r w:rsidR="004024F7">
        <w:rPr>
          <w:rFonts w:ascii="HGS明朝E" w:eastAsia="HGS明朝E" w:hAnsi="ＭＳ 明朝" w:hint="eastAsia"/>
          <w:color w:val="000000"/>
          <w:sz w:val="22"/>
        </w:rPr>
        <w:t>を確認のこと</w:t>
      </w:r>
      <w:r w:rsidRPr="009B6BCE">
        <w:rPr>
          <w:rFonts w:ascii="HGS明朝E" w:eastAsia="HGS明朝E" w:hAnsi="ＭＳ 明朝" w:hint="eastAsia"/>
          <w:color w:val="000000"/>
          <w:sz w:val="22"/>
        </w:rPr>
        <w:t>。</w:t>
      </w:r>
    </w:p>
    <w:p w:rsidR="009B6BCE" w:rsidRPr="009B6BCE" w:rsidRDefault="009B6BCE" w:rsidP="009B6BCE">
      <w:pPr>
        <w:ind w:leftChars="400" w:left="840"/>
        <w:rPr>
          <w:rFonts w:ascii="HGS明朝E" w:eastAsia="HGS明朝E" w:hAnsi="ＭＳ 明朝"/>
          <w:color w:val="000000"/>
          <w:sz w:val="22"/>
        </w:rPr>
      </w:pPr>
      <w:r w:rsidRPr="009B6BCE">
        <w:rPr>
          <w:rFonts w:ascii="HGS明朝E" w:eastAsia="HGS明朝E" w:hAnsi="ＭＳ 明朝" w:hint="eastAsia"/>
          <w:color w:val="000000"/>
          <w:sz w:val="22"/>
        </w:rPr>
        <w:t>完成後の構造の安定が確保できる提案を求める。</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 xml:space="preserve">　　イ　架台の設置方法としては、点で荷重がかかってしまうと構造物の長期的な安全を考慮した場合望ましくないことから、面で荷重がかかる工法などの配慮を行うこと。</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 xml:space="preserve">　　ウ　賃貸借期間中の屋根改修工事が生じた場合、設備の取り外し等配慮した工法で行うこと。</w:t>
      </w:r>
    </w:p>
    <w:p w:rsidR="009B6BCE" w:rsidRPr="009B6BCE" w:rsidRDefault="009B6BCE" w:rsidP="009B6BCE">
      <w:pPr>
        <w:spacing w:line="340" w:lineRule="exact"/>
        <w:rPr>
          <w:rFonts w:ascii="HGS明朝E" w:eastAsia="HGS明朝E" w:hAnsi="ＭＳ 明朝"/>
          <w:color w:val="000000"/>
          <w:sz w:val="22"/>
        </w:rPr>
      </w:pPr>
      <w:r w:rsidRPr="009B6BCE">
        <w:rPr>
          <w:rFonts w:ascii="HGS明朝E" w:eastAsia="HGS明朝E" w:hAnsi="ＭＳ 明朝" w:hint="eastAsia"/>
          <w:color w:val="000000"/>
          <w:sz w:val="22"/>
        </w:rPr>
        <w:t>（２）</w:t>
      </w:r>
      <w:r w:rsidRPr="009B6BCE">
        <w:rPr>
          <w:rFonts w:ascii="HGS明朝E" w:eastAsia="HGS明朝E" w:hAnsi="ＭＳ 明朝" w:hint="eastAsia"/>
          <w:color w:val="000000"/>
          <w:sz w:val="22"/>
          <w:lang w:eastAsia="zh-TW"/>
        </w:rPr>
        <w:t>受変電設備</w:t>
      </w:r>
      <w:r w:rsidRPr="009B6BCE">
        <w:rPr>
          <w:rFonts w:ascii="HGS明朝E" w:eastAsia="HGS明朝E" w:hint="eastAsia"/>
          <w:color w:val="000000"/>
          <w:sz w:val="22"/>
        </w:rPr>
        <w:t>の</w:t>
      </w:r>
      <w:r w:rsidRPr="009B6BCE">
        <w:rPr>
          <w:rFonts w:ascii="HGS明朝E" w:eastAsia="HGS明朝E" w:hAnsi="ＭＳ 明朝" w:hint="eastAsia"/>
          <w:color w:val="000000"/>
          <w:sz w:val="22"/>
        </w:rPr>
        <w:t>積載荷重</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 xml:space="preserve">　　ア　地盤沈下などの可能性があるため、考慮した設置方法で対応すること。</w:t>
      </w:r>
    </w:p>
    <w:p w:rsidR="009B6BCE" w:rsidRPr="009B6BCE" w:rsidRDefault="009B6BCE" w:rsidP="009B6BCE">
      <w:pPr>
        <w:ind w:left="880" w:hangingChars="400" w:hanging="880"/>
        <w:rPr>
          <w:rFonts w:ascii="HGS明朝E" w:eastAsia="HGS明朝E" w:hAnsi="ＭＳ 明朝"/>
          <w:color w:val="000000"/>
          <w:sz w:val="22"/>
        </w:rPr>
      </w:pPr>
    </w:p>
    <w:p w:rsidR="009B6BCE" w:rsidRPr="009B6BCE" w:rsidRDefault="00B960C0" w:rsidP="009B6BCE">
      <w:pPr>
        <w:ind w:left="880" w:hangingChars="400" w:hanging="880"/>
        <w:rPr>
          <w:rFonts w:ascii="HGS明朝E" w:eastAsia="HGS明朝E" w:hAnsi="ＭＳ 明朝"/>
          <w:color w:val="000000"/>
          <w:sz w:val="22"/>
        </w:rPr>
      </w:pPr>
      <w:r>
        <w:rPr>
          <w:rFonts w:ascii="HGS明朝E" w:eastAsia="HGS明朝E" w:hAnsi="ＭＳ 明朝" w:hint="eastAsia"/>
          <w:color w:val="000000"/>
          <w:sz w:val="22"/>
        </w:rPr>
        <w:t>３</w:t>
      </w:r>
      <w:r w:rsidR="009B6BCE" w:rsidRPr="009B6BCE">
        <w:rPr>
          <w:rFonts w:ascii="HGS明朝E" w:eastAsia="HGS明朝E" w:hAnsi="ＭＳ 明朝" w:hint="eastAsia"/>
          <w:color w:val="000000"/>
          <w:sz w:val="22"/>
        </w:rPr>
        <w:t xml:space="preserve">　環境調査</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（１）反射光調査は、苦情に繋がるケースが想定されるため必ず行うこと。</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（２）雷などの対策として、アース設置は必ず地上で行うこと。</w:t>
      </w:r>
    </w:p>
    <w:p w:rsidR="009B6BCE" w:rsidRPr="009B6BCE" w:rsidRDefault="009B6BCE" w:rsidP="009B6BCE">
      <w:pPr>
        <w:ind w:left="880" w:hangingChars="400" w:hanging="880"/>
        <w:rPr>
          <w:rFonts w:ascii="HGS明朝E" w:eastAsia="HGS明朝E" w:hAnsi="ＭＳ 明朝"/>
          <w:color w:val="000000"/>
          <w:sz w:val="22"/>
        </w:rPr>
      </w:pPr>
      <w:r w:rsidRPr="009B6BCE">
        <w:rPr>
          <w:rFonts w:ascii="HGS明朝E" w:eastAsia="HGS明朝E" w:hAnsi="ＭＳ 明朝" w:hint="eastAsia"/>
          <w:color w:val="000000"/>
          <w:sz w:val="22"/>
        </w:rPr>
        <w:t>（３）火災や事故などの緊急時の対応について、</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と協議を行うこと。</w:t>
      </w:r>
    </w:p>
    <w:p w:rsidR="009B6BCE" w:rsidRPr="009B6BCE" w:rsidRDefault="009B6BCE" w:rsidP="009B6BCE">
      <w:pPr>
        <w:ind w:left="660" w:hangingChars="300" w:hanging="660"/>
        <w:rPr>
          <w:rFonts w:ascii="HGS明朝E" w:eastAsia="HGS明朝E" w:hAnsi="ＭＳ 明朝"/>
          <w:strike/>
          <w:color w:val="000000"/>
          <w:sz w:val="22"/>
        </w:rPr>
      </w:pPr>
      <w:r w:rsidRPr="009B6BCE">
        <w:rPr>
          <w:rFonts w:ascii="HGS明朝E" w:eastAsia="HGS明朝E" w:hAnsi="ＭＳ 明朝" w:hint="eastAsia"/>
          <w:color w:val="000000"/>
          <w:sz w:val="22"/>
        </w:rPr>
        <w:t>（４）太陽光発電事業以外の活用は原則禁止とする。</w:t>
      </w:r>
    </w:p>
    <w:p w:rsidR="009B6BCE" w:rsidRPr="009B6BCE" w:rsidRDefault="009B6BCE" w:rsidP="009B6BCE">
      <w:pPr>
        <w:ind w:left="880" w:hangingChars="400" w:hanging="880"/>
        <w:rPr>
          <w:rFonts w:ascii="HGS明朝E" w:eastAsia="HGS明朝E" w:hAnsi="ＭＳ 明朝"/>
          <w:color w:val="000000"/>
          <w:sz w:val="22"/>
        </w:rPr>
      </w:pPr>
    </w:p>
    <w:p w:rsidR="009B6BCE" w:rsidRPr="009B6BCE" w:rsidRDefault="00B960C0" w:rsidP="009B6BCE">
      <w:pPr>
        <w:ind w:left="880" w:hangingChars="400" w:hanging="880"/>
        <w:rPr>
          <w:rFonts w:ascii="HGS明朝E" w:eastAsia="HGS明朝E" w:hAnsi="ＭＳ 明朝"/>
          <w:color w:val="000000"/>
          <w:sz w:val="22"/>
        </w:rPr>
      </w:pPr>
      <w:r>
        <w:rPr>
          <w:rFonts w:ascii="HGS明朝E" w:eastAsia="HGS明朝E" w:hAnsi="ＭＳ 明朝" w:hint="eastAsia"/>
          <w:color w:val="000000"/>
          <w:sz w:val="22"/>
        </w:rPr>
        <w:t>４</w:t>
      </w:r>
      <w:r w:rsidR="009B6BCE" w:rsidRPr="009B6BCE">
        <w:rPr>
          <w:rFonts w:ascii="HGS明朝E" w:eastAsia="HGS明朝E" w:hAnsi="ＭＳ 明朝" w:hint="eastAsia"/>
          <w:color w:val="000000"/>
          <w:sz w:val="22"/>
        </w:rPr>
        <w:t xml:space="preserve">　現有施設との折衝</w:t>
      </w:r>
    </w:p>
    <w:p w:rsidR="009B6BCE" w:rsidRPr="009B6BCE" w:rsidRDefault="009B6BCE" w:rsidP="009B6BCE">
      <w:pPr>
        <w:ind w:leftChars="5" w:left="670" w:hangingChars="300" w:hanging="660"/>
        <w:rPr>
          <w:rFonts w:ascii="HGS明朝E" w:eastAsia="HGS明朝E" w:hAnsi="ＭＳ 明朝"/>
          <w:color w:val="000000"/>
          <w:sz w:val="22"/>
        </w:rPr>
      </w:pPr>
      <w:r w:rsidRPr="009B6BCE">
        <w:rPr>
          <w:rFonts w:ascii="HGS明朝E" w:eastAsia="HGS明朝E" w:hAnsi="ＭＳ 明朝" w:hint="eastAsia"/>
          <w:color w:val="000000"/>
          <w:sz w:val="22"/>
        </w:rPr>
        <w:t>（１）工事後のトラブルを回避するため、工事前に</w:t>
      </w:r>
      <w:r w:rsidR="0047031D">
        <w:rPr>
          <w:rFonts w:ascii="HGS明朝E" w:eastAsia="HGS明朝E" w:hAnsi="ＭＳ 明朝" w:hint="eastAsia"/>
          <w:color w:val="000000"/>
          <w:sz w:val="22"/>
        </w:rPr>
        <w:t>賃借人</w:t>
      </w:r>
      <w:r w:rsidRPr="009B6BCE">
        <w:rPr>
          <w:rFonts w:ascii="HGS明朝E" w:eastAsia="HGS明朝E" w:hAnsi="ＭＳ 明朝" w:hint="eastAsia"/>
          <w:color w:val="000000"/>
          <w:sz w:val="22"/>
        </w:rPr>
        <w:t>と</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立会いのもと、現有施設の現地確認を必ず行うこと。場合によっては、補償コンサルタント等の資格保有者の立会いを要請する可能性がある。その場合の費用は、</w:t>
      </w:r>
      <w:r w:rsidR="0047031D">
        <w:rPr>
          <w:rFonts w:ascii="HGS明朝E" w:eastAsia="HGS明朝E" w:hAnsi="ＭＳ 明朝" w:hint="eastAsia"/>
          <w:color w:val="000000"/>
          <w:sz w:val="22"/>
        </w:rPr>
        <w:t>賃借人</w:t>
      </w:r>
      <w:r w:rsidRPr="009B6BCE">
        <w:rPr>
          <w:rFonts w:ascii="HGS明朝E" w:eastAsia="HGS明朝E" w:hAnsi="ＭＳ 明朝" w:hint="eastAsia"/>
          <w:color w:val="000000"/>
          <w:sz w:val="22"/>
        </w:rPr>
        <w:t>が負担すること。</w:t>
      </w:r>
    </w:p>
    <w:p w:rsidR="009B6BCE" w:rsidRPr="009B6BCE" w:rsidRDefault="009B6BCE" w:rsidP="00A72D1E">
      <w:pPr>
        <w:ind w:left="708" w:hangingChars="322" w:hanging="708"/>
        <w:rPr>
          <w:rFonts w:ascii="HGS明朝E" w:eastAsia="HGS明朝E" w:hAnsi="ＭＳ 明朝"/>
          <w:color w:val="000000"/>
          <w:sz w:val="22"/>
        </w:rPr>
      </w:pPr>
      <w:r w:rsidRPr="009B6BCE">
        <w:rPr>
          <w:rFonts w:ascii="HGS明朝E" w:eastAsia="HGS明朝E" w:hAnsi="ＭＳ 明朝" w:hint="eastAsia"/>
          <w:color w:val="000000"/>
          <w:sz w:val="22"/>
        </w:rPr>
        <w:t>（２）原則、電気設備は、現有施設と接点を持たないこと。ただし、事前に</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が認めた場合はこの限りでない。</w:t>
      </w:r>
    </w:p>
    <w:p w:rsidR="009B6BCE" w:rsidRPr="009B6BCE" w:rsidRDefault="009B6BCE" w:rsidP="009B6BCE">
      <w:pPr>
        <w:rPr>
          <w:rFonts w:ascii="HGS明朝E" w:eastAsia="HGS明朝E" w:hAnsi="ＭＳ 明朝"/>
          <w:color w:val="000000"/>
          <w:sz w:val="22"/>
        </w:rPr>
      </w:pPr>
      <w:r w:rsidRPr="009B6BCE">
        <w:rPr>
          <w:rFonts w:ascii="HGS明朝E" w:eastAsia="HGS明朝E" w:hAnsi="ＭＳ 明朝" w:hint="eastAsia"/>
          <w:color w:val="000000"/>
          <w:sz w:val="22"/>
        </w:rPr>
        <w:t>（３）高所作業となるので、安全管理対策を万全に行うこと。</w:t>
      </w:r>
    </w:p>
    <w:p w:rsidR="009B6BCE" w:rsidRPr="009B6BCE" w:rsidRDefault="009B6BCE" w:rsidP="009B6BCE">
      <w:pPr>
        <w:ind w:left="660" w:hangingChars="300" w:hanging="660"/>
        <w:rPr>
          <w:rFonts w:ascii="HGS明朝E" w:eastAsia="HGS明朝E" w:hAnsi="ＭＳ 明朝"/>
          <w:color w:val="000000"/>
          <w:sz w:val="22"/>
        </w:rPr>
      </w:pPr>
      <w:r w:rsidRPr="009B6BCE">
        <w:rPr>
          <w:rFonts w:ascii="HGS明朝E" w:eastAsia="HGS明朝E" w:hAnsi="ＭＳ 明朝" w:hint="eastAsia"/>
          <w:color w:val="000000"/>
          <w:sz w:val="22"/>
        </w:rPr>
        <w:t>（４）見学者などの対応は</w:t>
      </w:r>
      <w:r w:rsidR="0047031D">
        <w:rPr>
          <w:rFonts w:ascii="HGS明朝E" w:eastAsia="HGS明朝E" w:hAnsi="ＭＳ 明朝" w:hint="eastAsia"/>
          <w:color w:val="000000"/>
          <w:sz w:val="22"/>
        </w:rPr>
        <w:t>賃借人</w:t>
      </w:r>
      <w:r w:rsidRPr="009B6BCE">
        <w:rPr>
          <w:rFonts w:ascii="HGS明朝E" w:eastAsia="HGS明朝E" w:hAnsi="ＭＳ 明朝" w:hint="eastAsia"/>
          <w:color w:val="000000"/>
          <w:sz w:val="22"/>
        </w:rPr>
        <w:t>で行うこと。ただし、見学は</w:t>
      </w:r>
      <w:r w:rsidR="0047031D">
        <w:rPr>
          <w:rFonts w:ascii="HGS明朝E" w:eastAsia="HGS明朝E" w:hAnsi="ＭＳ 明朝" w:hint="eastAsia"/>
          <w:color w:val="000000"/>
          <w:sz w:val="22"/>
        </w:rPr>
        <w:t>賃貸人賃借人</w:t>
      </w:r>
      <w:r w:rsidRPr="009B6BCE">
        <w:rPr>
          <w:rFonts w:ascii="HGS明朝E" w:eastAsia="HGS明朝E" w:hAnsi="ＭＳ 明朝" w:hint="eastAsia"/>
          <w:color w:val="000000"/>
          <w:sz w:val="22"/>
        </w:rPr>
        <w:t>協議の上、</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が認めた場合に限る。</w:t>
      </w:r>
    </w:p>
    <w:p w:rsidR="009B6BCE" w:rsidRPr="009B6BCE" w:rsidRDefault="009B6BCE" w:rsidP="009B6BCE">
      <w:pPr>
        <w:rPr>
          <w:rFonts w:ascii="HGS明朝E" w:eastAsia="HGS明朝E" w:hAnsi="ＭＳ 明朝"/>
          <w:color w:val="000000"/>
          <w:sz w:val="22"/>
          <w:bdr w:val="single" w:sz="4" w:space="0" w:color="auto"/>
        </w:rPr>
      </w:pPr>
    </w:p>
    <w:p w:rsidR="009B6BCE" w:rsidRPr="009B6BCE" w:rsidRDefault="00B960C0" w:rsidP="009B6BCE">
      <w:pPr>
        <w:rPr>
          <w:rFonts w:ascii="HGS明朝E" w:eastAsia="HGS明朝E" w:hAnsi="ＭＳ 明朝"/>
          <w:color w:val="000000"/>
          <w:sz w:val="22"/>
        </w:rPr>
      </w:pPr>
      <w:r>
        <w:rPr>
          <w:rFonts w:ascii="HGS明朝E" w:eastAsia="HGS明朝E" w:hAnsi="ＭＳ 明朝" w:hint="eastAsia"/>
          <w:color w:val="000000"/>
          <w:sz w:val="22"/>
        </w:rPr>
        <w:t>５</w:t>
      </w:r>
      <w:r w:rsidR="009B6BCE" w:rsidRPr="009B6BCE">
        <w:rPr>
          <w:rFonts w:ascii="HGS明朝E" w:eastAsia="HGS明朝E" w:hAnsi="ＭＳ 明朝" w:hint="eastAsia"/>
          <w:color w:val="000000"/>
          <w:sz w:val="22"/>
        </w:rPr>
        <w:t xml:space="preserve">　太陽光発電施設設置前後の管理等</w:t>
      </w:r>
    </w:p>
    <w:p w:rsidR="009B6BCE" w:rsidRPr="009B6BCE" w:rsidRDefault="009B6BCE" w:rsidP="009B6BCE">
      <w:pPr>
        <w:ind w:left="220" w:hangingChars="100" w:hanging="220"/>
        <w:rPr>
          <w:rFonts w:ascii="HGS明朝E" w:eastAsia="HGS明朝E" w:hAnsi="ＭＳ 明朝"/>
          <w:color w:val="000000"/>
          <w:sz w:val="22"/>
        </w:rPr>
      </w:pPr>
      <w:r w:rsidRPr="009B6BCE">
        <w:rPr>
          <w:rFonts w:ascii="HGS明朝E" w:eastAsia="HGS明朝E" w:hAnsi="ＭＳ 明朝" w:hint="eastAsia"/>
          <w:color w:val="000000"/>
          <w:sz w:val="22"/>
        </w:rPr>
        <w:t xml:space="preserve">　　太陽光発電施設の設置・運転・管理を行う際、次の事項について留意すること。</w:t>
      </w:r>
    </w:p>
    <w:p w:rsidR="009B6BCE" w:rsidRPr="009B6BCE" w:rsidRDefault="009B6BCE" w:rsidP="009B6BCE">
      <w:pPr>
        <w:ind w:left="660" w:hangingChars="300" w:hanging="660"/>
        <w:rPr>
          <w:rFonts w:ascii="HGS明朝E" w:eastAsia="HGS明朝E" w:hAnsi="ＭＳ 明朝"/>
          <w:color w:val="000000"/>
          <w:sz w:val="22"/>
        </w:rPr>
      </w:pPr>
      <w:r w:rsidRPr="009B6BCE">
        <w:rPr>
          <w:rFonts w:ascii="HGS明朝E" w:eastAsia="HGS明朝E" w:hAnsi="ＭＳ 明朝" w:hint="eastAsia"/>
          <w:color w:val="000000"/>
          <w:sz w:val="22"/>
        </w:rPr>
        <w:t>（１）事前に施工計画書及び設置完了後の維持管理に係る計画書を</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に提出し、</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の承認を受けること。</w:t>
      </w:r>
    </w:p>
    <w:p w:rsidR="009B6BCE" w:rsidRPr="009B6BCE" w:rsidRDefault="009B6BCE" w:rsidP="009B6BCE">
      <w:pPr>
        <w:ind w:left="660" w:hangingChars="300" w:hanging="660"/>
        <w:rPr>
          <w:rFonts w:ascii="HGS明朝E" w:eastAsia="HGS明朝E" w:hAnsi="ＭＳ 明朝"/>
          <w:color w:val="000000"/>
          <w:sz w:val="22"/>
        </w:rPr>
      </w:pPr>
      <w:r w:rsidRPr="009B6BCE">
        <w:rPr>
          <w:rFonts w:ascii="HGS明朝E" w:eastAsia="HGS明朝E" w:hAnsi="ＭＳ 明朝" w:hint="eastAsia"/>
          <w:color w:val="000000"/>
          <w:sz w:val="22"/>
        </w:rPr>
        <w:t>（２）太陽光発電施設に係る電気工事等県有施設と関わりのある事項については、</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と協議すること。</w:t>
      </w:r>
    </w:p>
    <w:p w:rsidR="009B6BCE" w:rsidRPr="009B6BCE" w:rsidRDefault="009B6BCE" w:rsidP="009B6BCE">
      <w:pPr>
        <w:ind w:left="660" w:hangingChars="300" w:hanging="660"/>
        <w:rPr>
          <w:rFonts w:ascii="HGS明朝E" w:eastAsia="HGS明朝E" w:hAnsi="ＭＳ 明朝"/>
          <w:color w:val="000000"/>
          <w:sz w:val="22"/>
        </w:rPr>
      </w:pPr>
      <w:r w:rsidRPr="009B6BCE">
        <w:rPr>
          <w:rFonts w:ascii="HGS明朝E" w:eastAsia="HGS明朝E" w:hAnsi="ＭＳ 明朝" w:hint="eastAsia"/>
          <w:color w:val="000000"/>
          <w:sz w:val="22"/>
        </w:rPr>
        <w:t>（３）太陽光発電施設が正常に稼動しているか否かが1時間以内に確認ができ、</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から報告を求められた場合、直ちに報告すること。</w:t>
      </w:r>
    </w:p>
    <w:p w:rsidR="009B6BCE" w:rsidRPr="009B6BCE" w:rsidRDefault="009B6BCE" w:rsidP="009B6BCE">
      <w:pPr>
        <w:ind w:left="660" w:hangingChars="300" w:hanging="660"/>
        <w:rPr>
          <w:rFonts w:ascii="HGS明朝E" w:eastAsia="HGS明朝E" w:hAnsi="ＭＳ 明朝"/>
          <w:color w:val="000000"/>
          <w:sz w:val="22"/>
        </w:rPr>
      </w:pPr>
      <w:r w:rsidRPr="009B6BCE">
        <w:rPr>
          <w:rFonts w:ascii="HGS明朝E" w:eastAsia="HGS明朝E" w:hAnsi="ＭＳ 明朝" w:hint="eastAsia"/>
          <w:color w:val="000000"/>
          <w:sz w:val="22"/>
        </w:rPr>
        <w:t>（４）太陽光発電施設に異常があった場合、県有施設及び地域への影響の有無を直ちに</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及び地域住民へ報告又は周知するとともに、異常発生から1時間以内に対応すること。</w:t>
      </w:r>
    </w:p>
    <w:p w:rsidR="009B6BCE" w:rsidRPr="009B6BCE" w:rsidRDefault="009B6BCE" w:rsidP="009B6BCE">
      <w:pPr>
        <w:ind w:left="660" w:hangingChars="300" w:hanging="660"/>
        <w:rPr>
          <w:rFonts w:ascii="HGS明朝E" w:eastAsia="HGS明朝E" w:hAnsi="ＭＳ 明朝"/>
          <w:color w:val="000000"/>
          <w:sz w:val="22"/>
        </w:rPr>
      </w:pPr>
      <w:r w:rsidRPr="009B6BCE">
        <w:rPr>
          <w:rFonts w:ascii="HGS明朝E" w:eastAsia="HGS明朝E" w:hAnsi="ＭＳ 明朝" w:hint="eastAsia"/>
          <w:color w:val="000000"/>
          <w:sz w:val="22"/>
        </w:rPr>
        <w:t>（５）太陽光発電施設の運転・管理に係る定期点検等で県有施設内に入る際には、</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へあらかじめ連絡し、許可を得ること。</w:t>
      </w:r>
    </w:p>
    <w:p w:rsidR="009B6BCE" w:rsidRPr="009B6BCE" w:rsidRDefault="009B6BCE" w:rsidP="009B6BCE">
      <w:pPr>
        <w:ind w:left="660" w:hangingChars="300" w:hanging="660"/>
        <w:rPr>
          <w:rFonts w:ascii="HGS明朝E" w:eastAsia="HGS明朝E" w:hAnsi="ＭＳ 明朝"/>
          <w:color w:val="000000"/>
          <w:sz w:val="22"/>
        </w:rPr>
      </w:pPr>
      <w:r w:rsidRPr="009B6BCE">
        <w:rPr>
          <w:rFonts w:ascii="HGS明朝E" w:eastAsia="HGS明朝E" w:hAnsi="ＭＳ 明朝" w:hint="eastAsia"/>
          <w:color w:val="000000"/>
          <w:sz w:val="22"/>
        </w:rPr>
        <w:t>（６）太陽光発電施設の設置・運転・管理が原因で生じた、全ての事故に対しての損害保険などの保証体制が整っていること。この場合、事故に対する費用は</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は一切負担しない。</w:t>
      </w:r>
    </w:p>
    <w:p w:rsidR="009B6BCE" w:rsidRPr="009B6BCE" w:rsidRDefault="009B6BCE" w:rsidP="009B6BCE">
      <w:pPr>
        <w:ind w:left="660" w:hangingChars="300" w:hanging="660"/>
        <w:rPr>
          <w:rFonts w:ascii="HGS明朝E" w:eastAsia="HGS明朝E" w:hAnsi="ＭＳ 明朝"/>
          <w:color w:val="000000"/>
          <w:sz w:val="22"/>
        </w:rPr>
      </w:pPr>
      <w:r w:rsidRPr="009B6BCE">
        <w:rPr>
          <w:rFonts w:ascii="HGS明朝E" w:eastAsia="HGS明朝E" w:hAnsi="ＭＳ 明朝" w:hint="eastAsia"/>
          <w:color w:val="000000"/>
          <w:sz w:val="22"/>
        </w:rPr>
        <w:t>（７）県有施設に損害を与えた場合、</w:t>
      </w:r>
      <w:r w:rsidR="0047031D">
        <w:rPr>
          <w:rFonts w:ascii="HGS明朝E" w:eastAsia="HGS明朝E" w:hAnsi="ＭＳ 明朝" w:hint="eastAsia"/>
          <w:color w:val="000000"/>
          <w:sz w:val="22"/>
        </w:rPr>
        <w:t>賃貸人</w:t>
      </w:r>
      <w:r w:rsidRPr="009B6BCE">
        <w:rPr>
          <w:rFonts w:ascii="HGS明朝E" w:eastAsia="HGS明朝E" w:hAnsi="ＭＳ 明朝" w:hint="eastAsia"/>
          <w:color w:val="000000"/>
          <w:sz w:val="22"/>
        </w:rPr>
        <w:t>の承認する方法で</w:t>
      </w:r>
      <w:r w:rsidR="0047031D">
        <w:rPr>
          <w:rFonts w:ascii="HGS明朝E" w:eastAsia="HGS明朝E" w:hAnsi="ＭＳ 明朝" w:hint="eastAsia"/>
          <w:color w:val="000000"/>
          <w:sz w:val="22"/>
        </w:rPr>
        <w:t>賃借人</w:t>
      </w:r>
      <w:r w:rsidRPr="009B6BCE">
        <w:rPr>
          <w:rFonts w:ascii="HGS明朝E" w:eastAsia="HGS明朝E" w:hAnsi="ＭＳ 明朝" w:hint="eastAsia"/>
          <w:color w:val="000000"/>
          <w:sz w:val="22"/>
        </w:rPr>
        <w:t>の責により直ちに復旧すること。</w:t>
      </w:r>
    </w:p>
    <w:p w:rsidR="009B6BCE" w:rsidRPr="009B6BCE" w:rsidRDefault="009B6BCE" w:rsidP="009B6BCE">
      <w:pPr>
        <w:ind w:left="220" w:hangingChars="100" w:hanging="220"/>
        <w:rPr>
          <w:rFonts w:ascii="HGS明朝E" w:eastAsia="HGS明朝E" w:hAnsi="ＭＳ 明朝"/>
          <w:color w:val="000000"/>
          <w:sz w:val="22"/>
        </w:rPr>
      </w:pPr>
    </w:p>
    <w:p w:rsidR="009B6BCE" w:rsidRPr="009B6BCE" w:rsidRDefault="00B960C0" w:rsidP="009B6BCE">
      <w:pPr>
        <w:ind w:left="220" w:hangingChars="100" w:hanging="220"/>
        <w:rPr>
          <w:rFonts w:ascii="HGS明朝E" w:eastAsia="HGS明朝E" w:hAnsi="ＭＳ 明朝"/>
          <w:color w:val="000000"/>
          <w:sz w:val="22"/>
        </w:rPr>
      </w:pPr>
      <w:r>
        <w:rPr>
          <w:rFonts w:ascii="HGS明朝E" w:eastAsia="HGS明朝E" w:hAnsi="ＭＳ 明朝" w:hint="eastAsia"/>
          <w:color w:val="000000"/>
          <w:sz w:val="22"/>
        </w:rPr>
        <w:t>６</w:t>
      </w:r>
      <w:r w:rsidR="009B6BCE" w:rsidRPr="009B6BCE">
        <w:rPr>
          <w:rFonts w:ascii="HGS明朝E" w:eastAsia="HGS明朝E" w:hAnsi="ＭＳ 明朝" w:hint="eastAsia"/>
          <w:color w:val="000000"/>
          <w:sz w:val="22"/>
        </w:rPr>
        <w:t xml:space="preserve">　その他</w:t>
      </w:r>
    </w:p>
    <w:p w:rsidR="00730A3B" w:rsidRDefault="00730A3B" w:rsidP="00730A3B">
      <w:pPr>
        <w:ind w:left="741" w:hangingChars="337" w:hanging="741"/>
        <w:jc w:val="left"/>
        <w:rPr>
          <w:rFonts w:ascii="HGS明朝E" w:eastAsia="HGS明朝E" w:hAnsi="ＭＳ 明朝"/>
          <w:color w:val="000000"/>
          <w:sz w:val="22"/>
        </w:rPr>
      </w:pPr>
      <w:r>
        <w:rPr>
          <w:rFonts w:ascii="HGS明朝E" w:eastAsia="HGS明朝E" w:hAnsi="ＭＳ 明朝" w:hint="eastAsia"/>
          <w:color w:val="000000"/>
          <w:sz w:val="22"/>
        </w:rPr>
        <w:t>（１）</w:t>
      </w:r>
      <w:r w:rsidRPr="00730A3B">
        <w:rPr>
          <w:rFonts w:ascii="HGS明朝E" w:eastAsia="HGS明朝E" w:hAnsi="ＭＳ 明朝" w:hint="eastAsia"/>
          <w:color w:val="000000" w:themeColor="text1"/>
          <w:sz w:val="22"/>
        </w:rPr>
        <w:t>別添の事業計画書を確実に履行すること。ただし、賃貸人が事前に事業計画の変更を承認した場合はこの限りでない。</w:t>
      </w:r>
    </w:p>
    <w:p w:rsidR="009B6BCE" w:rsidRPr="009B6BCE" w:rsidRDefault="00730A3B" w:rsidP="009B6BCE">
      <w:pPr>
        <w:ind w:left="741" w:hangingChars="337" w:hanging="741"/>
        <w:jc w:val="left"/>
        <w:rPr>
          <w:rFonts w:ascii="HGS明朝E" w:eastAsia="HGS明朝E" w:hAnsi="ＭＳ 明朝"/>
          <w:color w:val="000000"/>
          <w:sz w:val="22"/>
        </w:rPr>
      </w:pPr>
      <w:r>
        <w:rPr>
          <w:rFonts w:ascii="HGS明朝E" w:eastAsia="HGS明朝E" w:hAnsi="ＭＳ 明朝" w:hint="eastAsia"/>
          <w:color w:val="000000"/>
          <w:sz w:val="22"/>
        </w:rPr>
        <w:t>（２</w:t>
      </w:r>
      <w:r w:rsidR="009B6BCE" w:rsidRPr="009B6BCE">
        <w:rPr>
          <w:rFonts w:ascii="HGS明朝E" w:eastAsia="HGS明朝E" w:hAnsi="ＭＳ 明朝" w:hint="eastAsia"/>
          <w:color w:val="000000"/>
          <w:sz w:val="22"/>
        </w:rPr>
        <w:t>）賃貸借物件内の雑草については、</w:t>
      </w:r>
      <w:r w:rsidR="0047031D">
        <w:rPr>
          <w:rFonts w:ascii="HGS明朝E" w:eastAsia="HGS明朝E" w:hAnsi="ＭＳ 明朝" w:hint="eastAsia"/>
          <w:color w:val="000000"/>
          <w:sz w:val="22"/>
        </w:rPr>
        <w:t>賃借人</w:t>
      </w:r>
      <w:r w:rsidR="009B6BCE" w:rsidRPr="009B6BCE">
        <w:rPr>
          <w:rFonts w:ascii="HGS明朝E" w:eastAsia="HGS明朝E" w:hAnsi="ＭＳ 明朝" w:hint="eastAsia"/>
          <w:color w:val="000000"/>
          <w:sz w:val="22"/>
        </w:rPr>
        <w:t>の責任及び費用負担において処分すること。</w:t>
      </w:r>
    </w:p>
    <w:p w:rsidR="009B6BCE" w:rsidRPr="009B6BCE" w:rsidRDefault="00730A3B" w:rsidP="009B6BCE">
      <w:pPr>
        <w:ind w:left="440" w:hangingChars="200" w:hanging="440"/>
        <w:rPr>
          <w:rFonts w:ascii="HGS明朝E" w:eastAsia="HGS明朝E" w:hAnsi="ＭＳ 明朝"/>
          <w:color w:val="000000"/>
          <w:sz w:val="22"/>
        </w:rPr>
      </w:pPr>
      <w:r>
        <w:rPr>
          <w:rFonts w:ascii="HGS明朝E" w:eastAsia="HGS明朝E" w:hAnsi="ＭＳ 明朝" w:hint="eastAsia"/>
          <w:color w:val="000000"/>
          <w:sz w:val="22"/>
        </w:rPr>
        <w:t>（３</w:t>
      </w:r>
      <w:r w:rsidR="009B6BCE" w:rsidRPr="009B6BCE">
        <w:rPr>
          <w:rFonts w:ascii="HGS明朝E" w:eastAsia="HGS明朝E" w:hAnsi="ＭＳ 明朝" w:hint="eastAsia"/>
          <w:color w:val="000000"/>
          <w:sz w:val="22"/>
        </w:rPr>
        <w:t>）太陽光発電施設の設置、運転、</w:t>
      </w:r>
      <w:r w:rsidR="009B6BCE" w:rsidRPr="009B6BCE">
        <w:rPr>
          <w:rFonts w:ascii="HGS明朝E" w:eastAsia="HGS明朝E" w:hint="eastAsia"/>
          <w:color w:val="000000"/>
          <w:sz w:val="22"/>
        </w:rPr>
        <w:t>管理、</w:t>
      </w:r>
      <w:r w:rsidR="009B6BCE" w:rsidRPr="009B6BCE">
        <w:rPr>
          <w:rFonts w:ascii="HGS明朝E" w:eastAsia="HGS明朝E" w:hAnsi="ＭＳ 明朝" w:hint="eastAsia"/>
          <w:color w:val="000000"/>
          <w:sz w:val="22"/>
        </w:rPr>
        <w:t>売</w:t>
      </w:r>
      <w:r w:rsidR="009B6BCE" w:rsidRPr="009B6BCE">
        <w:rPr>
          <w:rFonts w:ascii="HGS明朝E" w:eastAsia="HGS明朝E" w:hint="eastAsia"/>
          <w:color w:val="000000"/>
          <w:sz w:val="22"/>
        </w:rPr>
        <w:t>電に当たっては関係法令を遵守の上、行うこと。</w:t>
      </w:r>
    </w:p>
    <w:p w:rsidR="009B6BCE" w:rsidRPr="009B6BCE" w:rsidRDefault="009B6BCE" w:rsidP="009B6BCE">
      <w:pPr>
        <w:rPr>
          <w:rFonts w:ascii="HGS明朝B" w:eastAsia="HGS明朝B"/>
          <w:sz w:val="22"/>
        </w:rPr>
      </w:pPr>
    </w:p>
    <w:p w:rsidR="0015580A" w:rsidRPr="009B6BCE" w:rsidRDefault="0015580A" w:rsidP="009B6BCE">
      <w:pPr>
        <w:rPr>
          <w:rFonts w:ascii="HGS明朝B" w:eastAsia="HGS明朝B"/>
          <w:sz w:val="22"/>
        </w:rPr>
      </w:pPr>
    </w:p>
    <w:sectPr w:rsidR="0015580A" w:rsidRPr="009B6BCE" w:rsidSect="00995D85">
      <w:footerReference w:type="default" r:id="rId9"/>
      <w:pgSz w:w="11906" w:h="16838"/>
      <w:pgMar w:top="1985" w:right="1416" w:bottom="1701" w:left="1276" w:header="851" w:footer="737" w:gutter="0"/>
      <w:pgNumType w:start="5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EB" w:rsidRDefault="00A16FEB" w:rsidP="00D602C8">
      <w:r>
        <w:separator/>
      </w:r>
    </w:p>
  </w:endnote>
  <w:endnote w:type="continuationSeparator" w:id="0">
    <w:p w:rsidR="00A16FEB" w:rsidRDefault="00A16FEB" w:rsidP="00D6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599211"/>
      <w:docPartObj>
        <w:docPartGallery w:val="Page Numbers (Bottom of Page)"/>
        <w:docPartUnique/>
      </w:docPartObj>
    </w:sdtPr>
    <w:sdtEndPr/>
    <w:sdtContent>
      <w:p w:rsidR="00A16FEB" w:rsidRDefault="00A16FEB">
        <w:pPr>
          <w:pStyle w:val="a5"/>
          <w:jc w:val="center"/>
        </w:pPr>
        <w:r w:rsidRPr="00236243">
          <w:rPr>
            <w:rFonts w:ascii="HGSｺﾞｼｯｸE" w:eastAsia="HGSｺﾞｼｯｸE" w:hAnsi="HGSｺﾞｼｯｸE"/>
            <w:sz w:val="24"/>
          </w:rPr>
          <w:fldChar w:fldCharType="begin"/>
        </w:r>
        <w:r w:rsidRPr="00236243">
          <w:rPr>
            <w:rFonts w:ascii="HGSｺﾞｼｯｸE" w:eastAsia="HGSｺﾞｼｯｸE" w:hAnsi="HGSｺﾞｼｯｸE"/>
            <w:sz w:val="24"/>
          </w:rPr>
          <w:instrText>PAGE   \* MERGEFORMAT</w:instrText>
        </w:r>
        <w:r w:rsidRPr="00236243">
          <w:rPr>
            <w:rFonts w:ascii="HGSｺﾞｼｯｸE" w:eastAsia="HGSｺﾞｼｯｸE" w:hAnsi="HGSｺﾞｼｯｸE"/>
            <w:sz w:val="24"/>
          </w:rPr>
          <w:fldChar w:fldCharType="separate"/>
        </w:r>
        <w:r w:rsidR="00A814FF" w:rsidRPr="00A814FF">
          <w:rPr>
            <w:rFonts w:ascii="HGSｺﾞｼｯｸE" w:eastAsia="HGSｺﾞｼｯｸE" w:hAnsi="HGSｺﾞｼｯｸE"/>
            <w:noProof/>
            <w:sz w:val="24"/>
            <w:lang w:val="ja-JP"/>
          </w:rPr>
          <w:t>58</w:t>
        </w:r>
        <w:r w:rsidRPr="00236243">
          <w:rPr>
            <w:rFonts w:ascii="HGSｺﾞｼｯｸE" w:eastAsia="HGSｺﾞｼｯｸE" w:hAnsi="HGSｺﾞｼｯｸE"/>
            <w:sz w:val="24"/>
          </w:rPr>
          <w:fldChar w:fldCharType="end"/>
        </w:r>
      </w:p>
    </w:sdtContent>
  </w:sdt>
  <w:p w:rsidR="00A16FEB" w:rsidRDefault="00A16F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EB" w:rsidRDefault="00A16FEB" w:rsidP="00D602C8">
      <w:r>
        <w:separator/>
      </w:r>
    </w:p>
  </w:footnote>
  <w:footnote w:type="continuationSeparator" w:id="0">
    <w:p w:rsidR="00A16FEB" w:rsidRDefault="00A16FEB" w:rsidP="00D60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9FA"/>
    <w:multiLevelType w:val="hybridMultilevel"/>
    <w:tmpl w:val="9AAC5BC4"/>
    <w:lvl w:ilvl="0" w:tplc="849016EC">
      <w:start w:val="1"/>
      <w:numFmt w:val="decimalFullWidth"/>
      <w:lvlText w:val="（%1）"/>
      <w:lvlJc w:val="left"/>
      <w:pPr>
        <w:ind w:left="720" w:hanging="720"/>
      </w:pPr>
      <w:rPr>
        <w:rFonts w:hint="default"/>
      </w:rPr>
    </w:lvl>
    <w:lvl w:ilvl="1" w:tplc="D744F9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F043650"/>
    <w:multiLevelType w:val="hybridMultilevel"/>
    <w:tmpl w:val="D94CBA44"/>
    <w:lvl w:ilvl="0" w:tplc="CFE65E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8A"/>
    <w:rsid w:val="00016B55"/>
    <w:rsid w:val="00040179"/>
    <w:rsid w:val="000C50A3"/>
    <w:rsid w:val="000E2202"/>
    <w:rsid w:val="0013050C"/>
    <w:rsid w:val="0015580A"/>
    <w:rsid w:val="0016014E"/>
    <w:rsid w:val="001633A8"/>
    <w:rsid w:val="001A3A5D"/>
    <w:rsid w:val="001C1706"/>
    <w:rsid w:val="001C1D6A"/>
    <w:rsid w:val="001D1C7B"/>
    <w:rsid w:val="001D3803"/>
    <w:rsid w:val="001F39BC"/>
    <w:rsid w:val="001F710B"/>
    <w:rsid w:val="00220CFF"/>
    <w:rsid w:val="00227FE4"/>
    <w:rsid w:val="00236243"/>
    <w:rsid w:val="002A5369"/>
    <w:rsid w:val="002B0241"/>
    <w:rsid w:val="002B56D5"/>
    <w:rsid w:val="002C62AA"/>
    <w:rsid w:val="002E1D47"/>
    <w:rsid w:val="00316340"/>
    <w:rsid w:val="00322153"/>
    <w:rsid w:val="00332F92"/>
    <w:rsid w:val="00385491"/>
    <w:rsid w:val="003F76DB"/>
    <w:rsid w:val="004024F7"/>
    <w:rsid w:val="004127C1"/>
    <w:rsid w:val="00425098"/>
    <w:rsid w:val="0045748F"/>
    <w:rsid w:val="00465A92"/>
    <w:rsid w:val="0047031D"/>
    <w:rsid w:val="00472DD6"/>
    <w:rsid w:val="00473FF4"/>
    <w:rsid w:val="004B1B05"/>
    <w:rsid w:val="004B54B6"/>
    <w:rsid w:val="004D2574"/>
    <w:rsid w:val="00507858"/>
    <w:rsid w:val="005367B9"/>
    <w:rsid w:val="0057447A"/>
    <w:rsid w:val="005A3C29"/>
    <w:rsid w:val="00613FDC"/>
    <w:rsid w:val="00627431"/>
    <w:rsid w:val="00646A56"/>
    <w:rsid w:val="00664B3C"/>
    <w:rsid w:val="00671EA7"/>
    <w:rsid w:val="006E0B68"/>
    <w:rsid w:val="00730A3B"/>
    <w:rsid w:val="007F79BE"/>
    <w:rsid w:val="008348E9"/>
    <w:rsid w:val="008B2A9B"/>
    <w:rsid w:val="008D7664"/>
    <w:rsid w:val="008F0A15"/>
    <w:rsid w:val="0090293B"/>
    <w:rsid w:val="00964CE4"/>
    <w:rsid w:val="00974C19"/>
    <w:rsid w:val="00995D85"/>
    <w:rsid w:val="009B6BCE"/>
    <w:rsid w:val="00A16FEB"/>
    <w:rsid w:val="00A25DD2"/>
    <w:rsid w:val="00A43DFD"/>
    <w:rsid w:val="00A72D1E"/>
    <w:rsid w:val="00A814FF"/>
    <w:rsid w:val="00AE416E"/>
    <w:rsid w:val="00B03038"/>
    <w:rsid w:val="00B046D9"/>
    <w:rsid w:val="00B41957"/>
    <w:rsid w:val="00B7787A"/>
    <w:rsid w:val="00B960C0"/>
    <w:rsid w:val="00BE0EB6"/>
    <w:rsid w:val="00BE7C81"/>
    <w:rsid w:val="00C40BB1"/>
    <w:rsid w:val="00C4377A"/>
    <w:rsid w:val="00C465F3"/>
    <w:rsid w:val="00C81857"/>
    <w:rsid w:val="00CB4AF1"/>
    <w:rsid w:val="00CE3297"/>
    <w:rsid w:val="00D5451B"/>
    <w:rsid w:val="00D602C8"/>
    <w:rsid w:val="00DD2E14"/>
    <w:rsid w:val="00DE5F33"/>
    <w:rsid w:val="00E10F8E"/>
    <w:rsid w:val="00E13391"/>
    <w:rsid w:val="00E61F6E"/>
    <w:rsid w:val="00EB281B"/>
    <w:rsid w:val="00F26D8A"/>
    <w:rsid w:val="00F7313B"/>
    <w:rsid w:val="00FB7F4D"/>
    <w:rsid w:val="00FF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2C8"/>
    <w:pPr>
      <w:tabs>
        <w:tab w:val="center" w:pos="4252"/>
        <w:tab w:val="right" w:pos="8504"/>
      </w:tabs>
      <w:snapToGrid w:val="0"/>
    </w:pPr>
  </w:style>
  <w:style w:type="character" w:customStyle="1" w:styleId="a4">
    <w:name w:val="ヘッダー (文字)"/>
    <w:basedOn w:val="a0"/>
    <w:link w:val="a3"/>
    <w:uiPriority w:val="99"/>
    <w:rsid w:val="00D602C8"/>
  </w:style>
  <w:style w:type="paragraph" w:styleId="a5">
    <w:name w:val="footer"/>
    <w:basedOn w:val="a"/>
    <w:link w:val="a6"/>
    <w:uiPriority w:val="99"/>
    <w:unhideWhenUsed/>
    <w:rsid w:val="00D602C8"/>
    <w:pPr>
      <w:tabs>
        <w:tab w:val="center" w:pos="4252"/>
        <w:tab w:val="right" w:pos="8504"/>
      </w:tabs>
      <w:snapToGrid w:val="0"/>
    </w:pPr>
  </w:style>
  <w:style w:type="character" w:customStyle="1" w:styleId="a6">
    <w:name w:val="フッター (文字)"/>
    <w:basedOn w:val="a0"/>
    <w:link w:val="a5"/>
    <w:uiPriority w:val="99"/>
    <w:rsid w:val="00D602C8"/>
  </w:style>
  <w:style w:type="paragraph" w:styleId="a7">
    <w:name w:val="Balloon Text"/>
    <w:basedOn w:val="a"/>
    <w:link w:val="a8"/>
    <w:uiPriority w:val="99"/>
    <w:semiHidden/>
    <w:unhideWhenUsed/>
    <w:rsid w:val="00D60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02C8"/>
    <w:rPr>
      <w:rFonts w:asciiTheme="majorHAnsi" w:eastAsiaTheme="majorEastAsia" w:hAnsiTheme="majorHAnsi" w:cstheme="majorBidi"/>
      <w:sz w:val="18"/>
      <w:szCs w:val="18"/>
    </w:rPr>
  </w:style>
  <w:style w:type="paragraph" w:styleId="a9">
    <w:name w:val="List Paragraph"/>
    <w:basedOn w:val="a"/>
    <w:uiPriority w:val="34"/>
    <w:qFormat/>
    <w:rsid w:val="003F76DB"/>
    <w:pPr>
      <w:ind w:leftChars="400" w:left="840"/>
    </w:pPr>
  </w:style>
  <w:style w:type="paragraph" w:styleId="2">
    <w:name w:val="Body Text Indent 2"/>
    <w:basedOn w:val="a"/>
    <w:link w:val="20"/>
    <w:rsid w:val="0015580A"/>
    <w:pPr>
      <w:ind w:left="840" w:hangingChars="400" w:hanging="840"/>
    </w:pPr>
    <w:rPr>
      <w:rFonts w:ascii="Century" w:eastAsia="ＭＳ 明朝" w:hAnsi="Century" w:cs="Times New Roman"/>
      <w:color w:val="FF0000"/>
      <w:szCs w:val="24"/>
    </w:rPr>
  </w:style>
  <w:style w:type="character" w:customStyle="1" w:styleId="20">
    <w:name w:val="本文インデント 2 (文字)"/>
    <w:basedOn w:val="a0"/>
    <w:link w:val="2"/>
    <w:rsid w:val="0015580A"/>
    <w:rPr>
      <w:rFonts w:ascii="Century" w:eastAsia="ＭＳ 明朝" w:hAnsi="Century" w:cs="Times New Roman"/>
      <w:color w:val="FF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2C8"/>
    <w:pPr>
      <w:tabs>
        <w:tab w:val="center" w:pos="4252"/>
        <w:tab w:val="right" w:pos="8504"/>
      </w:tabs>
      <w:snapToGrid w:val="0"/>
    </w:pPr>
  </w:style>
  <w:style w:type="character" w:customStyle="1" w:styleId="a4">
    <w:name w:val="ヘッダー (文字)"/>
    <w:basedOn w:val="a0"/>
    <w:link w:val="a3"/>
    <w:uiPriority w:val="99"/>
    <w:rsid w:val="00D602C8"/>
  </w:style>
  <w:style w:type="paragraph" w:styleId="a5">
    <w:name w:val="footer"/>
    <w:basedOn w:val="a"/>
    <w:link w:val="a6"/>
    <w:uiPriority w:val="99"/>
    <w:unhideWhenUsed/>
    <w:rsid w:val="00D602C8"/>
    <w:pPr>
      <w:tabs>
        <w:tab w:val="center" w:pos="4252"/>
        <w:tab w:val="right" w:pos="8504"/>
      </w:tabs>
      <w:snapToGrid w:val="0"/>
    </w:pPr>
  </w:style>
  <w:style w:type="character" w:customStyle="1" w:styleId="a6">
    <w:name w:val="フッター (文字)"/>
    <w:basedOn w:val="a0"/>
    <w:link w:val="a5"/>
    <w:uiPriority w:val="99"/>
    <w:rsid w:val="00D602C8"/>
  </w:style>
  <w:style w:type="paragraph" w:styleId="a7">
    <w:name w:val="Balloon Text"/>
    <w:basedOn w:val="a"/>
    <w:link w:val="a8"/>
    <w:uiPriority w:val="99"/>
    <w:semiHidden/>
    <w:unhideWhenUsed/>
    <w:rsid w:val="00D60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02C8"/>
    <w:rPr>
      <w:rFonts w:asciiTheme="majorHAnsi" w:eastAsiaTheme="majorEastAsia" w:hAnsiTheme="majorHAnsi" w:cstheme="majorBidi"/>
      <w:sz w:val="18"/>
      <w:szCs w:val="18"/>
    </w:rPr>
  </w:style>
  <w:style w:type="paragraph" w:styleId="a9">
    <w:name w:val="List Paragraph"/>
    <w:basedOn w:val="a"/>
    <w:uiPriority w:val="34"/>
    <w:qFormat/>
    <w:rsid w:val="003F76DB"/>
    <w:pPr>
      <w:ind w:leftChars="400" w:left="840"/>
    </w:pPr>
  </w:style>
  <w:style w:type="paragraph" w:styleId="2">
    <w:name w:val="Body Text Indent 2"/>
    <w:basedOn w:val="a"/>
    <w:link w:val="20"/>
    <w:rsid w:val="0015580A"/>
    <w:pPr>
      <w:ind w:left="840" w:hangingChars="400" w:hanging="840"/>
    </w:pPr>
    <w:rPr>
      <w:rFonts w:ascii="Century" w:eastAsia="ＭＳ 明朝" w:hAnsi="Century" w:cs="Times New Roman"/>
      <w:color w:val="FF0000"/>
      <w:szCs w:val="24"/>
    </w:rPr>
  </w:style>
  <w:style w:type="character" w:customStyle="1" w:styleId="20">
    <w:name w:val="本文インデント 2 (文字)"/>
    <w:basedOn w:val="a0"/>
    <w:link w:val="2"/>
    <w:rsid w:val="0015580A"/>
    <w:rPr>
      <w:rFonts w:ascii="Century" w:eastAsia="ＭＳ 明朝" w:hAnsi="Century"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D6FB-91EE-4705-912C-356CF830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1682</Words>
  <Characters>9590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N1370005</cp:lastModifiedBy>
  <cp:revision>8</cp:revision>
  <cp:lastPrinted>2017-03-09T02:31:00Z</cp:lastPrinted>
  <dcterms:created xsi:type="dcterms:W3CDTF">2016-03-09T08:15:00Z</dcterms:created>
  <dcterms:modified xsi:type="dcterms:W3CDTF">2017-03-09T02:31:00Z</dcterms:modified>
</cp:coreProperties>
</file>