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rPr>
      </w:pPr>
      <w:r w:rsidRPr="00EE7FF2">
        <w:rPr>
          <w:rFonts w:ascii="ＭＳ 明朝" w:hAnsi="ＭＳ 明朝" w:cs="MS-PGothic" w:hint="eastAsia"/>
          <w:color w:val="000000"/>
          <w:kern w:val="0"/>
          <w:sz w:val="21"/>
          <w:szCs w:val="21"/>
        </w:rPr>
        <w:t>(</w:t>
      </w:r>
      <w:r w:rsidRPr="00EE7FF2">
        <w:rPr>
          <w:rFonts w:ascii="ＭＳ 明朝" w:hAnsi="ＭＳ 明朝" w:cs="MS-PGothic" w:hint="eastAsia"/>
          <w:color w:val="000000"/>
          <w:kern w:val="0"/>
          <w:sz w:val="21"/>
          <w:szCs w:val="21"/>
          <w:lang w:val="ja-JP"/>
        </w:rPr>
        <w:t>様式</w:t>
      </w:r>
      <w:r w:rsidRPr="00EE7FF2">
        <w:rPr>
          <w:rFonts w:ascii="ＭＳ 明朝" w:hAnsi="ＭＳ 明朝" w:cs="MS-PGothic" w:hint="eastAsia"/>
          <w:color w:val="000000"/>
          <w:kern w:val="0"/>
          <w:sz w:val="21"/>
          <w:szCs w:val="21"/>
        </w:rPr>
        <w:t>５)</w:t>
      </w: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rPr>
      </w:pPr>
      <w:r w:rsidRPr="00EE7FF2">
        <w:rPr>
          <w:rFonts w:ascii="ＭＳ 明朝" w:hAnsi="ＭＳ 明朝" w:cs="MS-PGothic" w:hint="eastAsia"/>
          <w:color w:val="000000"/>
          <w:kern w:val="0"/>
          <w:sz w:val="21"/>
          <w:szCs w:val="21"/>
          <w:lang w:val="ja-JP"/>
        </w:rPr>
        <w:t xml:space="preserve">　　　　　　　　　　　　　　　　　　　　　　　　　　　　　平成　　年　　月　　日</w:t>
      </w:r>
    </w:p>
    <w:p w:rsidR="00EE7FF2" w:rsidRPr="00EE7FF2" w:rsidRDefault="00EE7FF2" w:rsidP="00831766">
      <w:pPr>
        <w:autoSpaceDE w:val="0"/>
        <w:autoSpaceDN w:val="0"/>
        <w:adjustRightInd w:val="0"/>
        <w:spacing w:line="0" w:lineRule="atLeast"/>
        <w:jc w:val="center"/>
        <w:rPr>
          <w:rFonts w:ascii="ＭＳ 明朝" w:hAnsi="ＭＳ 明朝" w:cs="MS-PGothic"/>
          <w:color w:val="000000"/>
          <w:kern w:val="0"/>
          <w:sz w:val="28"/>
          <w:szCs w:val="28"/>
          <w:lang w:val="ja-JP"/>
        </w:rPr>
      </w:pPr>
      <w:r w:rsidRPr="00EE7FF2">
        <w:rPr>
          <w:rFonts w:ascii="ＭＳ 明朝" w:hAnsi="ＭＳ 明朝" w:cs="MS-PGothic" w:hint="eastAsia"/>
          <w:color w:val="000000"/>
          <w:kern w:val="0"/>
          <w:sz w:val="28"/>
          <w:szCs w:val="28"/>
          <w:lang w:val="ja-JP"/>
        </w:rPr>
        <w:t>企画提案の概要書</w:t>
      </w: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１　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EE7FF2" w:rsidRPr="00EE7FF2" w:rsidTr="00926CA5">
        <w:trPr>
          <w:trHeight w:val="329"/>
        </w:trPr>
        <w:tc>
          <w:tcPr>
            <w:tcW w:w="8927" w:type="dxa"/>
          </w:tcPr>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tc>
      </w:tr>
    </w:tbl>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２　本社所在地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EE7FF2" w:rsidRPr="00EE7FF2" w:rsidTr="00926CA5">
        <w:trPr>
          <w:trHeight w:val="389"/>
        </w:trPr>
        <w:tc>
          <w:tcPr>
            <w:tcW w:w="8927" w:type="dxa"/>
          </w:tcPr>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tc>
      </w:tr>
    </w:tbl>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３　提案概要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EE7FF2" w:rsidRPr="00EE7FF2" w:rsidTr="00926CA5">
        <w:trPr>
          <w:trHeight w:val="7080"/>
        </w:trPr>
        <w:tc>
          <w:tcPr>
            <w:tcW w:w="8927" w:type="dxa"/>
          </w:tcPr>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（１）</w:t>
            </w:r>
            <w:r w:rsidRPr="00EE7FF2">
              <w:rPr>
                <w:rFonts w:ascii="ＭＳ 明朝" w:hAnsi="ＭＳ 明朝" w:hint="eastAsia"/>
                <w:color w:val="000000"/>
                <w:kern w:val="0"/>
                <w:sz w:val="21"/>
                <w:szCs w:val="21"/>
              </w:rPr>
              <w:t>事業実施体制（事業収支計画、運用実績）の提案</w:t>
            </w: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s="MS-PGothic"/>
                <w:color w:val="000000"/>
                <w:kern w:val="0"/>
                <w:sz w:val="21"/>
                <w:szCs w:val="21"/>
                <w:lang w:val="ja-JP"/>
              </w:rPr>
            </w:pPr>
            <w:r w:rsidRPr="00EE7FF2">
              <w:rPr>
                <w:rFonts w:ascii="ＭＳ 明朝" w:hAnsi="ＭＳ 明朝" w:cs="MS-PGothic"/>
                <w:color w:val="000000"/>
                <w:kern w:val="0"/>
                <w:sz w:val="21"/>
                <w:szCs w:val="21"/>
                <w:lang w:val="ja-JP"/>
              </w:rPr>
              <w:t>（２）</w:t>
            </w:r>
            <w:r w:rsidRPr="00EE7FF2">
              <w:rPr>
                <w:rFonts w:ascii="ＭＳ 明朝" w:hAnsi="ＭＳ 明朝" w:hint="eastAsia"/>
                <w:color w:val="000000"/>
                <w:kern w:val="0"/>
                <w:sz w:val="21"/>
                <w:szCs w:val="21"/>
              </w:rPr>
              <w:t>全体スケジュール（工事期間を含めた全体スケジュール）の提案</w:t>
            </w: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r w:rsidRPr="00EE7FF2">
              <w:rPr>
                <w:rFonts w:ascii="ＭＳ 明朝" w:hAnsi="ＭＳ 明朝" w:cs="MS-PGothic"/>
                <w:color w:val="000000"/>
                <w:kern w:val="0"/>
                <w:sz w:val="21"/>
                <w:szCs w:val="21"/>
                <w:lang w:val="ja-JP"/>
              </w:rPr>
              <w:t>（３）屋根借受希望総額（屋根及び土地の借受希望総額）の提案</w:t>
            </w:r>
          </w:p>
          <w:tbl>
            <w:tblPr>
              <w:tblpPr w:leftFromText="142" w:rightFromText="142" w:vertAnchor="text" w:horzAnchor="margin" w:tblpXSpec="center" w:tblpY="222"/>
              <w:tblOverlap w:val="never"/>
              <w:tblW w:w="7553" w:type="dxa"/>
              <w:tblCellMar>
                <w:left w:w="99" w:type="dxa"/>
                <w:right w:w="99" w:type="dxa"/>
              </w:tblCellMar>
              <w:tblLook w:val="04A0" w:firstRow="1" w:lastRow="0" w:firstColumn="1" w:lastColumn="0" w:noHBand="0" w:noVBand="1"/>
            </w:tblPr>
            <w:tblGrid>
              <w:gridCol w:w="1080"/>
              <w:gridCol w:w="2240"/>
              <w:gridCol w:w="2240"/>
              <w:gridCol w:w="1993"/>
            </w:tblGrid>
            <w:tr w:rsidR="00EE7FF2" w:rsidRPr="00EE7FF2" w:rsidTr="00926CA5">
              <w:trPr>
                <w:trHeight w:val="307"/>
              </w:trPr>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EE7FF2" w:rsidRPr="00EE7FF2" w:rsidRDefault="00EE7FF2" w:rsidP="00831766">
                  <w:pPr>
                    <w:widowControl/>
                    <w:spacing w:line="0" w:lineRule="atLeast"/>
                    <w:jc w:val="left"/>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hint="eastAsia"/>
                      <w:color w:val="000000"/>
                      <w:kern w:val="0"/>
                      <w:sz w:val="21"/>
                      <w:szCs w:val="21"/>
                    </w:rPr>
                    <w:t xml:space="preserve">　</w:t>
                  </w:r>
                </w:p>
              </w:tc>
              <w:tc>
                <w:tcPr>
                  <w:tcW w:w="2240" w:type="dxa"/>
                  <w:tcBorders>
                    <w:top w:val="single" w:sz="4" w:space="0" w:color="auto"/>
                    <w:left w:val="nil"/>
                    <w:bottom w:val="nil"/>
                    <w:right w:val="single" w:sz="4" w:space="0" w:color="auto"/>
                  </w:tcBorders>
                  <w:shd w:val="clear" w:color="auto" w:fill="auto"/>
                  <w:vAlign w:val="center"/>
                  <w:hideMark/>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hint="eastAsia"/>
                      <w:color w:val="000000"/>
                      <w:kern w:val="0"/>
                      <w:sz w:val="21"/>
                      <w:szCs w:val="21"/>
                    </w:rPr>
                    <w:t>借受希望面積</w:t>
                  </w:r>
                </w:p>
              </w:tc>
              <w:tc>
                <w:tcPr>
                  <w:tcW w:w="2240" w:type="dxa"/>
                  <w:tcBorders>
                    <w:top w:val="single" w:sz="4" w:space="0" w:color="auto"/>
                    <w:left w:val="nil"/>
                    <w:bottom w:val="nil"/>
                    <w:right w:val="single" w:sz="4" w:space="0" w:color="auto"/>
                  </w:tcBorders>
                  <w:shd w:val="clear" w:color="auto" w:fill="auto"/>
                  <w:vAlign w:val="center"/>
                  <w:hideMark/>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hint="eastAsia"/>
                      <w:color w:val="000000"/>
                      <w:kern w:val="0"/>
                      <w:sz w:val="21"/>
                      <w:szCs w:val="21"/>
                    </w:rPr>
                    <w:t>借受希望年間単価</w:t>
                  </w:r>
                </w:p>
              </w:tc>
              <w:tc>
                <w:tcPr>
                  <w:tcW w:w="1993" w:type="dxa"/>
                  <w:vMerge w:val="restart"/>
                  <w:tcBorders>
                    <w:top w:val="single" w:sz="4" w:space="0" w:color="auto"/>
                    <w:right w:val="single" w:sz="4" w:space="0" w:color="auto"/>
                  </w:tcBorders>
                  <w:shd w:val="clear" w:color="auto" w:fill="auto"/>
                  <w:vAlign w:val="center"/>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color w:val="000000"/>
                      <w:kern w:val="0"/>
                      <w:sz w:val="21"/>
                      <w:szCs w:val="21"/>
                    </w:rPr>
                    <w:t>年間借受希望額</w:t>
                  </w:r>
                </w:p>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color w:val="000000"/>
                      <w:kern w:val="0"/>
                      <w:sz w:val="21"/>
                      <w:szCs w:val="21"/>
                    </w:rPr>
                    <w:t>（円）</w:t>
                  </w:r>
                </w:p>
              </w:tc>
            </w:tr>
            <w:tr w:rsidR="00EE7FF2" w:rsidRPr="00EE7FF2" w:rsidTr="00926CA5">
              <w:trPr>
                <w:trHeight w:val="32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E7FF2" w:rsidRPr="00EE7FF2" w:rsidRDefault="00EE7FF2" w:rsidP="00831766">
                  <w:pPr>
                    <w:widowControl/>
                    <w:spacing w:line="0" w:lineRule="atLeast"/>
                    <w:jc w:val="left"/>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hint="eastAsia"/>
                      <w:color w:val="000000"/>
                      <w:kern w:val="0"/>
                      <w:sz w:val="21"/>
                      <w:szCs w:val="21"/>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hint="eastAsia"/>
                      <w:color w:val="000000"/>
                      <w:kern w:val="0"/>
                      <w:sz w:val="21"/>
                      <w:szCs w:val="21"/>
                    </w:rPr>
                    <w:t>（ｍ²）</w:t>
                  </w:r>
                </w:p>
              </w:tc>
              <w:tc>
                <w:tcPr>
                  <w:tcW w:w="2240" w:type="dxa"/>
                  <w:tcBorders>
                    <w:top w:val="nil"/>
                    <w:left w:val="nil"/>
                    <w:bottom w:val="single" w:sz="4" w:space="0" w:color="auto"/>
                    <w:right w:val="single" w:sz="4" w:space="0" w:color="auto"/>
                  </w:tcBorders>
                  <w:shd w:val="clear" w:color="auto" w:fill="auto"/>
                  <w:vAlign w:val="center"/>
                  <w:hideMark/>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hint="eastAsia"/>
                      <w:color w:val="000000"/>
                      <w:kern w:val="0"/>
                      <w:sz w:val="21"/>
                      <w:szCs w:val="21"/>
                    </w:rPr>
                    <w:t>（円/ｍ²）</w:t>
                  </w:r>
                </w:p>
              </w:tc>
              <w:tc>
                <w:tcPr>
                  <w:tcW w:w="1993" w:type="dxa"/>
                  <w:vMerge/>
                  <w:tcBorders>
                    <w:bottom w:val="single" w:sz="4" w:space="0" w:color="auto"/>
                    <w:right w:val="single" w:sz="4" w:space="0" w:color="auto"/>
                  </w:tcBorders>
                  <w:shd w:val="clear" w:color="auto" w:fill="auto"/>
                  <w:vAlign w:val="center"/>
                </w:tcPr>
                <w:p w:rsidR="00EE7FF2" w:rsidRPr="00EE7FF2" w:rsidRDefault="00EE7FF2" w:rsidP="00831766">
                  <w:pPr>
                    <w:widowControl/>
                    <w:spacing w:line="0" w:lineRule="atLeast"/>
                    <w:jc w:val="left"/>
                    <w:rPr>
                      <w:color w:val="000000"/>
                      <w:sz w:val="21"/>
                      <w:szCs w:val="22"/>
                    </w:rPr>
                  </w:pPr>
                </w:p>
              </w:tc>
            </w:tr>
            <w:tr w:rsidR="00EE7FF2" w:rsidRPr="00EE7FF2" w:rsidTr="00926CA5">
              <w:trPr>
                <w:trHeight w:val="26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hint="eastAsia"/>
                      <w:color w:val="000000"/>
                      <w:kern w:val="0"/>
                      <w:sz w:val="21"/>
                      <w:szCs w:val="21"/>
                    </w:rPr>
                    <w:t>屋根</w:t>
                  </w:r>
                </w:p>
              </w:tc>
              <w:tc>
                <w:tcPr>
                  <w:tcW w:w="2240" w:type="dxa"/>
                  <w:tcBorders>
                    <w:top w:val="nil"/>
                    <w:left w:val="nil"/>
                    <w:bottom w:val="single" w:sz="4" w:space="0" w:color="auto"/>
                    <w:right w:val="single" w:sz="4" w:space="0" w:color="auto"/>
                  </w:tcBorders>
                  <w:shd w:val="clear" w:color="auto" w:fill="auto"/>
                  <w:noWrap/>
                  <w:vAlign w:val="center"/>
                  <w:hideMark/>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p>
              </w:tc>
              <w:tc>
                <w:tcPr>
                  <w:tcW w:w="2240" w:type="dxa"/>
                  <w:tcBorders>
                    <w:top w:val="nil"/>
                    <w:left w:val="nil"/>
                    <w:bottom w:val="single" w:sz="4" w:space="0" w:color="auto"/>
                    <w:right w:val="single" w:sz="4" w:space="0" w:color="auto"/>
                  </w:tcBorders>
                  <w:shd w:val="clear" w:color="auto" w:fill="auto"/>
                  <w:noWrap/>
                  <w:vAlign w:val="center"/>
                  <w:hideMark/>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p>
              </w:tc>
              <w:tc>
                <w:tcPr>
                  <w:tcW w:w="1993" w:type="dxa"/>
                  <w:tcBorders>
                    <w:top w:val="single" w:sz="4" w:space="0" w:color="auto"/>
                    <w:bottom w:val="single" w:sz="4" w:space="0" w:color="auto"/>
                    <w:right w:val="single" w:sz="4" w:space="0" w:color="auto"/>
                  </w:tcBorders>
                  <w:shd w:val="clear" w:color="auto" w:fill="auto"/>
                </w:tcPr>
                <w:p w:rsidR="00EE7FF2" w:rsidRPr="00EE7FF2" w:rsidRDefault="00EE7FF2" w:rsidP="00831766">
                  <w:pPr>
                    <w:widowControl/>
                    <w:spacing w:line="0" w:lineRule="atLeast"/>
                    <w:jc w:val="center"/>
                    <w:rPr>
                      <w:rFonts w:ascii="ＭＳ Ｐゴシック" w:eastAsia="ＭＳ Ｐゴシック" w:hAnsi="ＭＳ Ｐゴシック"/>
                      <w:color w:val="000000"/>
                      <w:sz w:val="21"/>
                      <w:szCs w:val="22"/>
                    </w:rPr>
                  </w:pPr>
                </w:p>
              </w:tc>
            </w:tr>
            <w:tr w:rsidR="00EE7FF2" w:rsidRPr="00EE7FF2" w:rsidTr="00926CA5">
              <w:trPr>
                <w:trHeight w:val="27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hint="eastAsia"/>
                      <w:color w:val="000000"/>
                      <w:kern w:val="0"/>
                      <w:sz w:val="21"/>
                      <w:szCs w:val="21"/>
                    </w:rPr>
                    <w:t>土地</w:t>
                  </w:r>
                </w:p>
              </w:tc>
              <w:tc>
                <w:tcPr>
                  <w:tcW w:w="2240" w:type="dxa"/>
                  <w:tcBorders>
                    <w:top w:val="nil"/>
                    <w:left w:val="nil"/>
                    <w:bottom w:val="single" w:sz="4" w:space="0" w:color="auto"/>
                    <w:right w:val="single" w:sz="4" w:space="0" w:color="auto"/>
                  </w:tcBorders>
                  <w:shd w:val="clear" w:color="auto" w:fill="auto"/>
                  <w:noWrap/>
                  <w:vAlign w:val="center"/>
                  <w:hideMark/>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p>
              </w:tc>
              <w:tc>
                <w:tcPr>
                  <w:tcW w:w="2240" w:type="dxa"/>
                  <w:tcBorders>
                    <w:top w:val="nil"/>
                    <w:left w:val="nil"/>
                    <w:bottom w:val="single" w:sz="4" w:space="0" w:color="auto"/>
                    <w:right w:val="single" w:sz="4" w:space="0" w:color="auto"/>
                  </w:tcBorders>
                  <w:shd w:val="clear" w:color="auto" w:fill="auto"/>
                  <w:noWrap/>
                  <w:vAlign w:val="center"/>
                  <w:hideMark/>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p>
              </w:tc>
              <w:tc>
                <w:tcPr>
                  <w:tcW w:w="1993" w:type="dxa"/>
                  <w:tcBorders>
                    <w:top w:val="single" w:sz="4" w:space="0" w:color="auto"/>
                    <w:bottom w:val="single" w:sz="4" w:space="0" w:color="auto"/>
                    <w:right w:val="single" w:sz="4" w:space="0" w:color="auto"/>
                  </w:tcBorders>
                  <w:shd w:val="clear" w:color="auto" w:fill="auto"/>
                </w:tcPr>
                <w:p w:rsidR="00EE7FF2" w:rsidRPr="00EE7FF2" w:rsidRDefault="00EE7FF2" w:rsidP="00831766">
                  <w:pPr>
                    <w:widowControl/>
                    <w:spacing w:line="0" w:lineRule="atLeast"/>
                    <w:jc w:val="center"/>
                    <w:rPr>
                      <w:color w:val="000000"/>
                      <w:sz w:val="21"/>
                      <w:szCs w:val="22"/>
                    </w:rPr>
                  </w:pPr>
                </w:p>
              </w:tc>
            </w:tr>
            <w:tr w:rsidR="00EE7FF2" w:rsidRPr="00EE7FF2" w:rsidTr="00926CA5">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hint="eastAsia"/>
                      <w:color w:val="000000"/>
                      <w:kern w:val="0"/>
                      <w:sz w:val="21"/>
                      <w:szCs w:val="21"/>
                    </w:rPr>
                    <w:t>総額</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hint="eastAsia"/>
                      <w:color w:val="000000"/>
                      <w:kern w:val="0"/>
                      <w:sz w:val="21"/>
                      <w:szCs w:val="21"/>
                    </w:rPr>
                    <w:t>―</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EE7FF2" w:rsidRPr="00EE7FF2" w:rsidRDefault="00EE7FF2" w:rsidP="00831766">
                  <w:pPr>
                    <w:widowControl/>
                    <w:spacing w:line="0" w:lineRule="atLeast"/>
                    <w:jc w:val="center"/>
                    <w:rPr>
                      <w:rFonts w:ascii="ＭＳ Ｐゴシック" w:eastAsia="ＭＳ Ｐゴシック" w:hAnsi="ＭＳ Ｐゴシック" w:cs="ＭＳ Ｐゴシック"/>
                      <w:color w:val="000000"/>
                      <w:kern w:val="0"/>
                      <w:sz w:val="21"/>
                      <w:szCs w:val="21"/>
                    </w:rPr>
                  </w:pPr>
                  <w:r w:rsidRPr="00EE7FF2">
                    <w:rPr>
                      <w:rFonts w:ascii="ＭＳ Ｐゴシック" w:eastAsia="ＭＳ Ｐゴシック" w:hAnsi="ＭＳ Ｐゴシック" w:cs="ＭＳ Ｐゴシック" w:hint="eastAsia"/>
                      <w:color w:val="000000"/>
                      <w:kern w:val="0"/>
                      <w:sz w:val="21"/>
                      <w:szCs w:val="21"/>
                    </w:rPr>
                    <w:t>―</w:t>
                  </w:r>
                </w:p>
              </w:tc>
              <w:tc>
                <w:tcPr>
                  <w:tcW w:w="1993" w:type="dxa"/>
                  <w:tcBorders>
                    <w:top w:val="single" w:sz="4" w:space="0" w:color="auto"/>
                    <w:bottom w:val="single" w:sz="4" w:space="0" w:color="auto"/>
                    <w:right w:val="single" w:sz="4" w:space="0" w:color="auto"/>
                  </w:tcBorders>
                  <w:shd w:val="clear" w:color="auto" w:fill="auto"/>
                </w:tcPr>
                <w:p w:rsidR="00EE7FF2" w:rsidRPr="00EE7FF2" w:rsidRDefault="00EE7FF2" w:rsidP="00831766">
                  <w:pPr>
                    <w:widowControl/>
                    <w:spacing w:line="0" w:lineRule="atLeast"/>
                    <w:jc w:val="center"/>
                    <w:rPr>
                      <w:color w:val="000000"/>
                      <w:sz w:val="21"/>
                      <w:szCs w:val="22"/>
                    </w:rPr>
                  </w:pPr>
                </w:p>
              </w:tc>
            </w:tr>
          </w:tbl>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r w:rsidRPr="00EE7FF2">
              <w:rPr>
                <w:rFonts w:ascii="ＭＳ ゴシック" w:eastAsia="ＭＳ ゴシック" w:hAnsi="ＭＳ ゴシック" w:hint="eastAsia"/>
                <w:color w:val="000000"/>
                <w:sz w:val="21"/>
                <w:szCs w:val="21"/>
              </w:rPr>
              <w:t>（注意）借受を希望する施設について面積及び単価及び借受希望額を記入すること。</w:t>
            </w: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olor w:val="000000"/>
                <w:kern w:val="0"/>
                <w:sz w:val="21"/>
                <w:szCs w:val="21"/>
              </w:rPr>
            </w:pPr>
            <w:r w:rsidRPr="00EE7FF2">
              <w:rPr>
                <w:rFonts w:ascii="ＭＳ 明朝" w:hAnsi="ＭＳ 明朝" w:cs="MS-PGothic" w:hint="eastAsia"/>
                <w:color w:val="000000"/>
                <w:kern w:val="0"/>
                <w:sz w:val="21"/>
                <w:szCs w:val="21"/>
                <w:lang w:val="ja-JP"/>
              </w:rPr>
              <w:t>（４）県有施設の安全対策（</w:t>
            </w:r>
            <w:r w:rsidRPr="00EE7FF2">
              <w:rPr>
                <w:rFonts w:ascii="ＭＳ 明朝" w:hAnsi="ＭＳ 明朝" w:hint="eastAsia"/>
                <w:color w:val="000000"/>
                <w:kern w:val="0"/>
                <w:sz w:val="21"/>
                <w:szCs w:val="21"/>
              </w:rPr>
              <w:t>県有施設の安全性を考慮した工法、発電設備等工作物等撤去費、県有施設の現状回復費等相当額（保証金）、安全な撤去・原状回復工法等）に関する提案</w:t>
            </w: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r w:rsidRPr="00EE7FF2">
              <w:rPr>
                <w:rFonts w:ascii="ＭＳ 明朝" w:hAnsi="ＭＳ 明朝" w:hint="eastAsia"/>
                <w:color w:val="000000"/>
                <w:kern w:val="0"/>
                <w:sz w:val="21"/>
                <w:szCs w:val="21"/>
              </w:rPr>
              <w:t>（(4)～(6)について、電気事業法における「電気設備の技術基準の解釈（平成29年８月改正）」を満たすこと）</w:t>
            </w: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r w:rsidRPr="00EE7FF2">
              <w:rPr>
                <w:rFonts w:ascii="ＭＳ 明朝" w:hAnsi="ＭＳ 明朝" w:hint="eastAsia"/>
                <w:color w:val="000000"/>
                <w:kern w:val="0"/>
                <w:sz w:val="21"/>
                <w:szCs w:val="21"/>
              </w:rPr>
              <w:t>（５）景観対策（県有施設の周辺景観への影響を考慮した工法）に関する提案</w:t>
            </w:r>
          </w:p>
          <w:p w:rsidR="00EE7FF2" w:rsidRDefault="00EE7FF2" w:rsidP="00831766">
            <w:pPr>
              <w:autoSpaceDE w:val="0"/>
              <w:autoSpaceDN w:val="0"/>
              <w:adjustRightInd w:val="0"/>
              <w:spacing w:line="0" w:lineRule="atLeast"/>
              <w:ind w:left="420" w:hangingChars="200" w:hanging="420"/>
              <w:jc w:val="left"/>
              <w:rPr>
                <w:rFonts w:ascii="ＭＳ 明朝" w:hAnsi="ＭＳ 明朝" w:hint="eastAsia"/>
                <w:color w:val="000000"/>
                <w:kern w:val="0"/>
                <w:sz w:val="21"/>
                <w:szCs w:val="21"/>
              </w:rPr>
            </w:pPr>
          </w:p>
          <w:p w:rsidR="00831766" w:rsidRPr="00EE7FF2" w:rsidRDefault="00831766"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r w:rsidRPr="00EE7FF2">
              <w:rPr>
                <w:rFonts w:ascii="ＭＳ 明朝" w:hAnsi="ＭＳ 明朝" w:hint="eastAsia"/>
                <w:color w:val="000000"/>
                <w:kern w:val="0"/>
                <w:sz w:val="21"/>
                <w:szCs w:val="21"/>
              </w:rPr>
              <w:t>（６）環境対策（周辺環境、地域に配慮した工法）に関する提案</w:t>
            </w: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420" w:hangingChars="200" w:hanging="420"/>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ind w:left="630" w:hangingChars="300" w:hanging="630"/>
              <w:jc w:val="left"/>
              <w:rPr>
                <w:rFonts w:ascii="ＭＳ 明朝" w:hAnsi="ＭＳ 明朝"/>
                <w:color w:val="000000"/>
                <w:kern w:val="0"/>
                <w:sz w:val="21"/>
                <w:szCs w:val="21"/>
              </w:rPr>
            </w:pPr>
            <w:r w:rsidRPr="00EE7FF2">
              <w:rPr>
                <w:rFonts w:ascii="ＭＳ 明朝" w:hAnsi="ＭＳ 明朝"/>
                <w:color w:val="000000"/>
                <w:kern w:val="0"/>
                <w:sz w:val="21"/>
                <w:szCs w:val="21"/>
              </w:rPr>
              <w:t>（７）貢献策（</w:t>
            </w:r>
            <w:r w:rsidRPr="00EE7FF2">
              <w:rPr>
                <w:rFonts w:ascii="ＭＳ 明朝" w:hAnsi="ＭＳ 明朝" w:hint="eastAsia"/>
                <w:color w:val="000000"/>
                <w:kern w:val="0"/>
                <w:sz w:val="21"/>
                <w:szCs w:val="21"/>
              </w:rPr>
              <w:t>屋根借り施設、処理場周辺地域等への効果的な貢献策）の提案</w:t>
            </w:r>
          </w:p>
          <w:p w:rsidR="00EE7FF2" w:rsidRPr="00EE7FF2" w:rsidRDefault="00EE7FF2" w:rsidP="00831766">
            <w:pPr>
              <w:autoSpaceDE w:val="0"/>
              <w:autoSpaceDN w:val="0"/>
              <w:adjustRightInd w:val="0"/>
              <w:spacing w:line="0" w:lineRule="atLeast"/>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jc w:val="left"/>
              <w:rPr>
                <w:rFonts w:ascii="ＭＳ 明朝" w:hAnsi="ＭＳ 明朝"/>
                <w:color w:val="000000"/>
                <w:kern w:val="0"/>
                <w:sz w:val="21"/>
                <w:szCs w:val="21"/>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rPr>
            </w:pPr>
          </w:p>
          <w:p w:rsidR="00EE7FF2" w:rsidRPr="00EE7FF2" w:rsidRDefault="00EE7FF2" w:rsidP="00831766">
            <w:pPr>
              <w:spacing w:line="0" w:lineRule="atLeast"/>
              <w:rPr>
                <w:rFonts w:ascii="ＭＳ 明朝" w:hAnsi="ＭＳ 明朝"/>
                <w:color w:val="000000"/>
                <w:sz w:val="21"/>
                <w:szCs w:val="21"/>
              </w:rPr>
            </w:pPr>
            <w:r w:rsidRPr="00EE7FF2">
              <w:rPr>
                <w:rFonts w:ascii="ＭＳ 明朝" w:hAnsi="ＭＳ 明朝" w:cs="MS-PGothic" w:hint="eastAsia"/>
                <w:color w:val="000000"/>
                <w:kern w:val="0"/>
                <w:sz w:val="21"/>
                <w:szCs w:val="21"/>
                <w:lang w:val="ja-JP"/>
              </w:rPr>
              <w:t>（８）波及効果（地域経済への有効的な取組として県内の人材、資材、技術の活用、県内事業者への売電等）の提案</w:t>
            </w:r>
          </w:p>
          <w:p w:rsidR="00EE7FF2" w:rsidRPr="00EE7FF2" w:rsidRDefault="00EE7FF2" w:rsidP="00831766">
            <w:pPr>
              <w:spacing w:line="0" w:lineRule="atLeast"/>
              <w:rPr>
                <w:rFonts w:ascii="ＭＳ 明朝" w:hAnsi="ＭＳ 明朝"/>
                <w:color w:val="000000"/>
                <w:sz w:val="21"/>
                <w:szCs w:val="21"/>
              </w:rPr>
            </w:pPr>
          </w:p>
          <w:p w:rsidR="00EE7FF2" w:rsidRPr="00EE7FF2" w:rsidRDefault="00EE7FF2" w:rsidP="00831766">
            <w:pPr>
              <w:spacing w:line="0" w:lineRule="atLeast"/>
              <w:rPr>
                <w:rFonts w:ascii="ＭＳ 明朝" w:hAnsi="ＭＳ 明朝"/>
                <w:color w:val="000000"/>
                <w:sz w:val="21"/>
                <w:szCs w:val="21"/>
              </w:rPr>
            </w:pPr>
          </w:p>
          <w:p w:rsidR="00EE7FF2" w:rsidRPr="00EE7FF2" w:rsidRDefault="00EE7FF2" w:rsidP="00831766">
            <w:pPr>
              <w:spacing w:line="0" w:lineRule="atLeast"/>
              <w:rPr>
                <w:rFonts w:ascii="ＭＳ 明朝" w:hAnsi="ＭＳ 明朝"/>
                <w:color w:val="000000"/>
                <w:sz w:val="21"/>
                <w:szCs w:val="21"/>
              </w:rPr>
            </w:pPr>
          </w:p>
          <w:p w:rsidR="00EE7FF2" w:rsidRPr="00EE7FF2" w:rsidRDefault="00EE7FF2" w:rsidP="00831766">
            <w:pPr>
              <w:spacing w:line="0" w:lineRule="atLeast"/>
              <w:rPr>
                <w:rFonts w:ascii="ＭＳ 明朝" w:hAnsi="ＭＳ 明朝"/>
                <w:color w:val="000000"/>
                <w:sz w:val="21"/>
                <w:szCs w:val="21"/>
              </w:rPr>
            </w:pPr>
          </w:p>
          <w:p w:rsidR="00EE7FF2" w:rsidRPr="00EE7FF2" w:rsidRDefault="00EE7FF2" w:rsidP="00831766">
            <w:pPr>
              <w:spacing w:line="0" w:lineRule="atLeast"/>
              <w:rPr>
                <w:rFonts w:ascii="ＭＳ 明朝" w:hAnsi="ＭＳ 明朝"/>
                <w:color w:val="000000"/>
                <w:sz w:val="21"/>
                <w:szCs w:val="21"/>
              </w:rPr>
            </w:pPr>
          </w:p>
          <w:p w:rsidR="00EE7FF2" w:rsidRPr="00EE7FF2" w:rsidRDefault="00EE7FF2" w:rsidP="00831766">
            <w:pPr>
              <w:spacing w:line="0" w:lineRule="atLeast"/>
              <w:rPr>
                <w:rFonts w:ascii="ＭＳ 明朝" w:hAnsi="ＭＳ 明朝"/>
                <w:color w:val="000000"/>
                <w:sz w:val="21"/>
                <w:szCs w:val="21"/>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rPr>
            </w:pPr>
          </w:p>
        </w:tc>
      </w:tr>
    </w:tbl>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４　その他特にアピールする内容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EE7FF2" w:rsidRPr="00EE7FF2" w:rsidTr="00831766">
        <w:trPr>
          <w:trHeight w:val="1580"/>
        </w:trPr>
        <w:tc>
          <w:tcPr>
            <w:tcW w:w="8927" w:type="dxa"/>
          </w:tcPr>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tc>
      </w:tr>
    </w:tbl>
    <w:p w:rsidR="00EE7FF2" w:rsidRPr="00EE7FF2" w:rsidRDefault="00EE7FF2" w:rsidP="00831766">
      <w:pPr>
        <w:autoSpaceDE w:val="0"/>
        <w:autoSpaceDN w:val="0"/>
        <w:adjustRightInd w:val="0"/>
        <w:spacing w:line="0" w:lineRule="atLeast"/>
        <w:jc w:val="left"/>
        <w:rPr>
          <w:rFonts w:ascii="ＭＳ 明朝" w:hAnsi="ＭＳ 明朝" w:cs="MS-PGothic"/>
          <w:color w:val="000000"/>
          <w:kern w:val="0"/>
          <w:sz w:val="21"/>
          <w:szCs w:val="21"/>
          <w:lang w:val="ja-JP"/>
        </w:rPr>
      </w:pPr>
    </w:p>
    <w:p w:rsidR="00EE7FF2" w:rsidRPr="00EE7FF2" w:rsidRDefault="00EE7FF2" w:rsidP="00831766">
      <w:pPr>
        <w:autoSpaceDE w:val="0"/>
        <w:autoSpaceDN w:val="0"/>
        <w:adjustRightInd w:val="0"/>
        <w:spacing w:line="0" w:lineRule="atLeast"/>
        <w:ind w:left="210" w:hangingChars="100" w:hanging="210"/>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  添付書類：</w:t>
      </w:r>
    </w:p>
    <w:p w:rsidR="00EE7FF2" w:rsidRPr="00EE7FF2" w:rsidRDefault="00EE7FF2" w:rsidP="00831766">
      <w:pPr>
        <w:autoSpaceDE w:val="0"/>
        <w:autoSpaceDN w:val="0"/>
        <w:adjustRightInd w:val="0"/>
        <w:spacing w:line="0" w:lineRule="atLeast"/>
        <w:ind w:left="210" w:firstLineChars="200" w:firstLine="420"/>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①　法人登記簿謄本（３か月以内のもの）</w:t>
      </w:r>
    </w:p>
    <w:p w:rsidR="00EE7FF2" w:rsidRPr="00EE7FF2" w:rsidRDefault="00EE7FF2" w:rsidP="00831766">
      <w:pPr>
        <w:autoSpaceDE w:val="0"/>
        <w:autoSpaceDN w:val="0"/>
        <w:adjustRightInd w:val="0"/>
        <w:spacing w:line="0" w:lineRule="atLeast"/>
        <w:ind w:left="210" w:firstLineChars="200" w:firstLine="420"/>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②　貸借対照表（３期比較）</w:t>
      </w:r>
    </w:p>
    <w:p w:rsidR="00EE7FF2" w:rsidRPr="00EE7FF2" w:rsidRDefault="00EE7FF2" w:rsidP="00831766">
      <w:pPr>
        <w:autoSpaceDE w:val="0"/>
        <w:autoSpaceDN w:val="0"/>
        <w:adjustRightInd w:val="0"/>
        <w:spacing w:line="0" w:lineRule="atLeast"/>
        <w:ind w:left="210" w:firstLineChars="200" w:firstLine="420"/>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③　損益計算書（３期比較）</w:t>
      </w:r>
    </w:p>
    <w:p w:rsidR="00EE7FF2" w:rsidRPr="00EE7FF2" w:rsidRDefault="00EE7FF2" w:rsidP="00831766">
      <w:pPr>
        <w:autoSpaceDE w:val="0"/>
        <w:autoSpaceDN w:val="0"/>
        <w:adjustRightInd w:val="0"/>
        <w:spacing w:line="0" w:lineRule="atLeast"/>
        <w:ind w:left="210" w:firstLineChars="200" w:firstLine="420"/>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④　定款</w:t>
      </w:r>
    </w:p>
    <w:p w:rsidR="00EE7FF2" w:rsidRPr="00EE7FF2" w:rsidRDefault="00EE7FF2" w:rsidP="00831766">
      <w:pPr>
        <w:autoSpaceDE w:val="0"/>
        <w:autoSpaceDN w:val="0"/>
        <w:adjustRightInd w:val="0"/>
        <w:spacing w:line="0" w:lineRule="atLeast"/>
        <w:ind w:left="210" w:firstLineChars="200" w:firstLine="420"/>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⑤　会社の概要がわかるパンフレット等</w:t>
      </w:r>
    </w:p>
    <w:p w:rsidR="00EE7FF2" w:rsidRPr="00EE7FF2" w:rsidRDefault="00EE7FF2" w:rsidP="00831766">
      <w:pPr>
        <w:autoSpaceDE w:val="0"/>
        <w:autoSpaceDN w:val="0"/>
        <w:adjustRightInd w:val="0"/>
        <w:spacing w:line="0" w:lineRule="atLeast"/>
        <w:ind w:left="210" w:firstLineChars="200" w:firstLine="420"/>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⑥　役員名簿（様式６）※共同企業体等で提案する場合構成員ごとに作成</w:t>
      </w:r>
    </w:p>
    <w:p w:rsidR="00EE7FF2" w:rsidRPr="00EE7FF2" w:rsidRDefault="00EE7FF2" w:rsidP="00831766">
      <w:pPr>
        <w:autoSpaceDE w:val="0"/>
        <w:autoSpaceDN w:val="0"/>
        <w:adjustRightInd w:val="0"/>
        <w:spacing w:line="0" w:lineRule="atLeast"/>
        <w:ind w:left="210" w:firstLineChars="200" w:firstLine="420"/>
        <w:jc w:val="left"/>
        <w:rPr>
          <w:rFonts w:ascii="ＭＳ 明朝" w:hAnsi="ＭＳ 明朝" w:cs="MS-PGothic"/>
          <w:color w:val="000000"/>
          <w:kern w:val="0"/>
          <w:sz w:val="21"/>
          <w:szCs w:val="21"/>
        </w:rPr>
      </w:pPr>
      <w:r w:rsidRPr="00EE7FF2">
        <w:rPr>
          <w:rFonts w:ascii="ＭＳ 明朝" w:hAnsi="ＭＳ 明朝" w:cs="MS-PGothic" w:hint="eastAsia"/>
          <w:color w:val="000000"/>
          <w:kern w:val="0"/>
          <w:sz w:val="21"/>
          <w:szCs w:val="21"/>
          <w:lang w:val="ja-JP"/>
        </w:rPr>
        <w:t>⑦　共同企業体の概要（様式７）※共同企業体等で提案する場合必要</w:t>
      </w:r>
    </w:p>
    <w:p w:rsidR="00EE7FF2" w:rsidRPr="00EE7FF2" w:rsidRDefault="00EE7FF2" w:rsidP="00831766">
      <w:pPr>
        <w:autoSpaceDE w:val="0"/>
        <w:autoSpaceDN w:val="0"/>
        <w:adjustRightInd w:val="0"/>
        <w:spacing w:line="0" w:lineRule="atLeast"/>
        <w:ind w:left="210" w:firstLineChars="200" w:firstLine="420"/>
        <w:jc w:val="left"/>
        <w:rPr>
          <w:rFonts w:ascii="ＭＳ 明朝" w:hAnsi="ＭＳ 明朝" w:cs="MS-PGothic"/>
          <w:color w:val="000000"/>
          <w:kern w:val="0"/>
          <w:sz w:val="21"/>
          <w:szCs w:val="21"/>
          <w:lang w:val="ja-JP"/>
        </w:rPr>
      </w:pPr>
      <w:r w:rsidRPr="00EE7FF2">
        <w:rPr>
          <w:rFonts w:ascii="ＭＳ 明朝" w:hAnsi="ＭＳ 明朝" w:cs="MS-PGothic" w:hint="eastAsia"/>
          <w:color w:val="000000"/>
          <w:kern w:val="0"/>
          <w:sz w:val="21"/>
          <w:szCs w:val="21"/>
          <w:lang w:val="ja-JP"/>
        </w:rPr>
        <w:t>⑧　誓約書（様式８））※共同企業体等で提案する場合構成員ごとに作成</w:t>
      </w:r>
    </w:p>
    <w:p w:rsidR="005E6CE1" w:rsidRPr="00831766" w:rsidRDefault="00EE7FF2" w:rsidP="00831766">
      <w:pPr>
        <w:autoSpaceDE w:val="0"/>
        <w:autoSpaceDN w:val="0"/>
        <w:adjustRightInd w:val="0"/>
        <w:spacing w:line="0" w:lineRule="atLeast"/>
        <w:jc w:val="left"/>
        <w:rPr>
          <w:rFonts w:ascii="ＭＳ 明朝" w:hAnsi="ＭＳ 明朝" w:cs="MS-PGothic"/>
          <w:color w:val="000000"/>
          <w:kern w:val="0"/>
          <w:sz w:val="22"/>
          <w:szCs w:val="22"/>
          <w:lang w:val="ja-JP"/>
        </w:rPr>
      </w:pPr>
      <w:r w:rsidRPr="00EE7FF2">
        <w:rPr>
          <w:rFonts w:ascii="ＭＳ 明朝" w:hAnsi="ＭＳ 明朝" w:cs="MS-PGothic" w:hint="eastAsia"/>
          <w:color w:val="000000"/>
          <w:kern w:val="0"/>
          <w:sz w:val="22"/>
          <w:szCs w:val="22"/>
          <w:lang w:val="ja-JP"/>
        </w:rPr>
        <w:t>※　様式及び別紙の用紙の大きさは、図面、表等やむを得ないものを除き、日本工業規格</w:t>
      </w:r>
      <w:bookmarkStart w:id="0" w:name="_GoBack"/>
      <w:bookmarkEnd w:id="0"/>
      <w:r w:rsidRPr="00EE7FF2">
        <w:rPr>
          <w:rFonts w:ascii="ＭＳ 明朝" w:hAnsi="ＭＳ 明朝" w:cs="MS-PGothic" w:hint="eastAsia"/>
          <w:color w:val="000000"/>
          <w:kern w:val="0"/>
          <w:sz w:val="22"/>
          <w:szCs w:val="22"/>
          <w:lang w:val="ja-JP"/>
        </w:rPr>
        <w:t>Ａ４とする。</w:t>
      </w:r>
    </w:p>
    <w:sectPr w:rsidR="005E6CE1" w:rsidRPr="00831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FF2" w:rsidRDefault="00EE7FF2" w:rsidP="00EE7FF2">
      <w:r>
        <w:separator/>
      </w:r>
    </w:p>
  </w:endnote>
  <w:endnote w:type="continuationSeparator" w:id="0">
    <w:p w:rsidR="00EE7FF2" w:rsidRDefault="00EE7FF2" w:rsidP="00EE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FF2" w:rsidRDefault="00EE7FF2" w:rsidP="00EE7FF2">
      <w:r>
        <w:separator/>
      </w:r>
    </w:p>
  </w:footnote>
  <w:footnote w:type="continuationSeparator" w:id="0">
    <w:p w:rsidR="00EE7FF2" w:rsidRDefault="00EE7FF2" w:rsidP="00EE7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41"/>
    <w:rsid w:val="002935BD"/>
    <w:rsid w:val="004019D8"/>
    <w:rsid w:val="0049505F"/>
    <w:rsid w:val="004D727F"/>
    <w:rsid w:val="00510DED"/>
    <w:rsid w:val="005A4241"/>
    <w:rsid w:val="006E1923"/>
    <w:rsid w:val="00831766"/>
    <w:rsid w:val="00897924"/>
    <w:rsid w:val="0093306B"/>
    <w:rsid w:val="009E36C9"/>
    <w:rsid w:val="00B3623C"/>
    <w:rsid w:val="00C75625"/>
    <w:rsid w:val="00D4004A"/>
    <w:rsid w:val="00EE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16"/>
        <w:szCs w:val="16"/>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36C9"/>
    <w:pPr>
      <w:tabs>
        <w:tab w:val="center" w:pos="4252"/>
        <w:tab w:val="right" w:pos="8504"/>
      </w:tabs>
      <w:snapToGrid w:val="0"/>
    </w:pPr>
  </w:style>
  <w:style w:type="character" w:customStyle="1" w:styleId="a4">
    <w:name w:val="ヘッダー (文字)"/>
    <w:basedOn w:val="a0"/>
    <w:link w:val="a3"/>
    <w:rsid w:val="009E36C9"/>
    <w:rPr>
      <w:rFonts w:ascii="Century" w:eastAsia="ＭＳ 明朝" w:hAnsi="Century" w:cs="Times New Roman"/>
      <w:szCs w:val="24"/>
    </w:rPr>
  </w:style>
  <w:style w:type="paragraph" w:styleId="a5">
    <w:name w:val="footer"/>
    <w:basedOn w:val="a"/>
    <w:link w:val="a6"/>
    <w:rsid w:val="009E36C9"/>
    <w:pPr>
      <w:tabs>
        <w:tab w:val="center" w:pos="4252"/>
        <w:tab w:val="right" w:pos="8504"/>
      </w:tabs>
      <w:snapToGrid w:val="0"/>
    </w:pPr>
  </w:style>
  <w:style w:type="character" w:customStyle="1" w:styleId="a6">
    <w:name w:val="フッター (文字)"/>
    <w:basedOn w:val="a0"/>
    <w:link w:val="a5"/>
    <w:rsid w:val="009E36C9"/>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16"/>
        <w:szCs w:val="16"/>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36C9"/>
    <w:pPr>
      <w:tabs>
        <w:tab w:val="center" w:pos="4252"/>
        <w:tab w:val="right" w:pos="8504"/>
      </w:tabs>
      <w:snapToGrid w:val="0"/>
    </w:pPr>
  </w:style>
  <w:style w:type="character" w:customStyle="1" w:styleId="a4">
    <w:name w:val="ヘッダー (文字)"/>
    <w:basedOn w:val="a0"/>
    <w:link w:val="a3"/>
    <w:rsid w:val="009E36C9"/>
    <w:rPr>
      <w:rFonts w:ascii="Century" w:eastAsia="ＭＳ 明朝" w:hAnsi="Century" w:cs="Times New Roman"/>
      <w:szCs w:val="24"/>
    </w:rPr>
  </w:style>
  <w:style w:type="paragraph" w:styleId="a5">
    <w:name w:val="footer"/>
    <w:basedOn w:val="a"/>
    <w:link w:val="a6"/>
    <w:rsid w:val="009E36C9"/>
    <w:pPr>
      <w:tabs>
        <w:tab w:val="center" w:pos="4252"/>
        <w:tab w:val="right" w:pos="8504"/>
      </w:tabs>
      <w:snapToGrid w:val="0"/>
    </w:pPr>
  </w:style>
  <w:style w:type="character" w:customStyle="1" w:styleId="a6">
    <w:name w:val="フッター (文字)"/>
    <w:basedOn w:val="a0"/>
    <w:link w:val="a5"/>
    <w:rsid w:val="009E36C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3</cp:revision>
  <dcterms:created xsi:type="dcterms:W3CDTF">2018-10-03T23:27:00Z</dcterms:created>
  <dcterms:modified xsi:type="dcterms:W3CDTF">2018-10-03T23:29:00Z</dcterms:modified>
</cp:coreProperties>
</file>