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EEA2" w14:textId="77777777" w:rsidR="00706EDD" w:rsidRDefault="00706EDD" w:rsidP="00706EDD">
      <w:pPr>
        <w:spacing w:line="351" w:lineRule="exact"/>
        <w:rPr>
          <w:rFonts w:hAnsi="ＭＳ 明朝" w:hint="default"/>
        </w:rPr>
      </w:pPr>
      <w:r>
        <w:rPr>
          <w:rFonts w:hAnsi="ＭＳ 明朝"/>
          <w:b/>
          <w:sz w:val="24"/>
        </w:rPr>
        <w:t>様式第８号の３</w:t>
      </w:r>
      <w:r>
        <w:rPr>
          <w:rFonts w:hAnsi="ＭＳ 明朝"/>
          <w:sz w:val="24"/>
        </w:rPr>
        <w:t>（日本産業規格Ａ４）（第10条の３関係）</w:t>
      </w:r>
    </w:p>
    <w:p w14:paraId="3DF9A933" w14:textId="77777777" w:rsidR="00706EDD" w:rsidRDefault="00706EDD" w:rsidP="00706EDD">
      <w:pPr>
        <w:rPr>
          <w:rFonts w:hAnsi="ＭＳ 明朝" w:hint="default"/>
        </w:rPr>
      </w:pPr>
    </w:p>
    <w:p w14:paraId="2DDCD62E" w14:textId="77777777" w:rsidR="00706EDD" w:rsidRDefault="00302D2B" w:rsidP="00706EDD">
      <w:pPr>
        <w:spacing w:line="351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（</w:t>
      </w:r>
      <w:r w:rsidR="000A4AB5">
        <w:rPr>
          <w:rFonts w:hAnsi="ＭＳ 明朝"/>
          <w:sz w:val="24"/>
        </w:rPr>
        <w:t>ハ）指定混合肥料生産事業廃止</w:t>
      </w:r>
      <w:r w:rsidR="00706EDD">
        <w:rPr>
          <w:rFonts w:hAnsi="ＭＳ 明朝"/>
          <w:sz w:val="24"/>
        </w:rPr>
        <w:t>届出書</w:t>
      </w:r>
    </w:p>
    <w:p w14:paraId="0C117596" w14:textId="77777777" w:rsidR="00706EDD" w:rsidRDefault="00706EDD" w:rsidP="00706EDD">
      <w:pPr>
        <w:rPr>
          <w:rFonts w:hAnsi="ＭＳ 明朝" w:hint="default"/>
        </w:rPr>
      </w:pPr>
    </w:p>
    <w:p w14:paraId="14D8AAED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　　 　　　　　　　　　　　　　　　　年　　月　　日</w:t>
      </w:r>
    </w:p>
    <w:p w14:paraId="5721F8C0" w14:textId="77777777" w:rsidR="00706EDD" w:rsidRDefault="00706EDD" w:rsidP="00706EDD">
      <w:pPr>
        <w:spacing w:line="146" w:lineRule="exact"/>
        <w:rPr>
          <w:rFonts w:hAnsi="ＭＳ 明朝" w:hint="default"/>
        </w:rPr>
      </w:pPr>
    </w:p>
    <w:p w14:paraId="4D50AF7F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長野県知事　　様</w:t>
      </w:r>
    </w:p>
    <w:p w14:paraId="2B697B7F" w14:textId="77777777" w:rsidR="00706EDD" w:rsidRDefault="00706EDD" w:rsidP="00706EDD">
      <w:pPr>
        <w:rPr>
          <w:rFonts w:hAnsi="ＭＳ 明朝" w:hint="default"/>
        </w:rPr>
      </w:pPr>
    </w:p>
    <w:p w14:paraId="08B3813F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        　　住所</w:t>
      </w:r>
    </w:p>
    <w:p w14:paraId="6971F3A6" w14:textId="54CF99B9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        　　氏名（名称及び代表者の氏名）　　　</w:t>
      </w:r>
    </w:p>
    <w:p w14:paraId="539D161F" w14:textId="77777777" w:rsidR="00706EDD" w:rsidRDefault="00706EDD" w:rsidP="00706EDD">
      <w:pPr>
        <w:rPr>
          <w:rFonts w:hAnsi="ＭＳ 明朝" w:hint="default"/>
        </w:rPr>
      </w:pPr>
    </w:p>
    <w:p w14:paraId="4C6695E7" w14:textId="77777777" w:rsidR="00706EDD" w:rsidRDefault="00302D2B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</w:t>
      </w:r>
      <w:r w:rsidR="000A4AB5">
        <w:rPr>
          <w:rFonts w:hAnsi="ＭＳ 明朝"/>
          <w:sz w:val="21"/>
        </w:rPr>
        <w:t>さきに　　年　　月　　日付けで肥料の品質の確保等に関する法律第16条の２第１項（肥料の品質の確保等に関する法律第16</w:t>
      </w:r>
      <w:r w:rsidR="00131050">
        <w:rPr>
          <w:rFonts w:hAnsi="ＭＳ 明朝"/>
          <w:sz w:val="21"/>
        </w:rPr>
        <w:t>条の２第２項）の規定により届け出た指定混合肥料の生産</w:t>
      </w:r>
      <w:r w:rsidR="000A4AB5">
        <w:rPr>
          <w:rFonts w:hAnsi="ＭＳ 明朝"/>
          <w:sz w:val="21"/>
        </w:rPr>
        <w:t>事業を下記のとおり廃止したので、同条第３項の規定により届け出ます。</w:t>
      </w:r>
    </w:p>
    <w:p w14:paraId="16919550" w14:textId="77777777" w:rsidR="00706EDD" w:rsidRPr="00131050" w:rsidRDefault="00706EDD" w:rsidP="00706EDD">
      <w:pPr>
        <w:rPr>
          <w:rFonts w:hAnsi="ＭＳ 明朝" w:hint="default"/>
        </w:rPr>
      </w:pPr>
    </w:p>
    <w:p w14:paraId="6A19E218" w14:textId="77777777" w:rsidR="00706EDD" w:rsidRDefault="00706EDD" w:rsidP="00706EDD">
      <w:pPr>
        <w:spacing w:line="321" w:lineRule="exact"/>
        <w:jc w:val="center"/>
        <w:rPr>
          <w:rFonts w:hAnsi="ＭＳ 明朝" w:hint="default"/>
        </w:rPr>
      </w:pPr>
      <w:r>
        <w:rPr>
          <w:rFonts w:hAnsi="ＭＳ 明朝"/>
          <w:sz w:val="21"/>
        </w:rPr>
        <w:t>記</w:t>
      </w:r>
    </w:p>
    <w:p w14:paraId="7E03B038" w14:textId="77777777" w:rsidR="00706EDD" w:rsidRDefault="00706EDD" w:rsidP="00706EDD">
      <w:pPr>
        <w:rPr>
          <w:rFonts w:hAnsi="ＭＳ 明朝" w:hint="default"/>
        </w:rPr>
      </w:pPr>
    </w:p>
    <w:p w14:paraId="6E8C5E0F" w14:textId="77777777" w:rsidR="00706EDD" w:rsidRDefault="00706EDD" w:rsidP="00706EDD">
      <w:pPr>
        <w:spacing w:line="321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１  </w:t>
      </w:r>
      <w:r w:rsidR="000A4AB5">
        <w:rPr>
          <w:rFonts w:hAnsi="ＭＳ 明朝"/>
          <w:sz w:val="21"/>
        </w:rPr>
        <w:t>廃止</w:t>
      </w:r>
      <w:r w:rsidR="00302D2B">
        <w:rPr>
          <w:rFonts w:hAnsi="ＭＳ 明朝"/>
          <w:sz w:val="21"/>
        </w:rPr>
        <w:t>した年月日</w:t>
      </w:r>
    </w:p>
    <w:p w14:paraId="1A016042" w14:textId="77777777" w:rsidR="00302D2B" w:rsidRDefault="00302D2B" w:rsidP="00706EDD">
      <w:pPr>
        <w:spacing w:line="321" w:lineRule="exact"/>
        <w:rPr>
          <w:rFonts w:hAnsi="ＭＳ 明朝" w:hint="default"/>
        </w:rPr>
      </w:pPr>
    </w:p>
    <w:p w14:paraId="41D692BA" w14:textId="77777777" w:rsidR="00706EDD" w:rsidRDefault="00706EDD" w:rsidP="00706EDD">
      <w:pPr>
        <w:spacing w:line="321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２  </w:t>
      </w:r>
      <w:r w:rsidR="00131050">
        <w:rPr>
          <w:rFonts w:hAnsi="ＭＳ 明朝"/>
          <w:sz w:val="21"/>
        </w:rPr>
        <w:t>生産</w:t>
      </w:r>
      <w:r w:rsidR="000A4AB5">
        <w:rPr>
          <w:rFonts w:hAnsi="ＭＳ 明朝"/>
          <w:sz w:val="21"/>
        </w:rPr>
        <w:t>していた指定混合肥料の名称</w:t>
      </w:r>
    </w:p>
    <w:p w14:paraId="5FC7BFBC" w14:textId="77777777" w:rsidR="00302D2B" w:rsidRDefault="00302D2B" w:rsidP="00706EDD">
      <w:pPr>
        <w:spacing w:line="321" w:lineRule="exact"/>
        <w:rPr>
          <w:rFonts w:hAnsi="ＭＳ 明朝" w:hint="default"/>
        </w:rPr>
      </w:pPr>
    </w:p>
    <w:p w14:paraId="0D138B28" w14:textId="77777777" w:rsidR="00706EDD" w:rsidRDefault="00706EDD" w:rsidP="00706EDD">
      <w:pPr>
        <w:spacing w:line="321" w:lineRule="exact"/>
        <w:rPr>
          <w:rFonts w:hAnsi="ＭＳ 明朝" w:hint="default"/>
        </w:rPr>
      </w:pPr>
    </w:p>
    <w:p w14:paraId="41CE3AAC" w14:textId="77777777" w:rsidR="00706EDD" w:rsidRDefault="00706EDD" w:rsidP="00706EDD">
      <w:pPr>
        <w:rPr>
          <w:rFonts w:hAnsi="ＭＳ 明朝" w:hint="default"/>
        </w:rPr>
      </w:pPr>
    </w:p>
    <w:p w14:paraId="1FADBAB8" w14:textId="77777777" w:rsidR="00302D2B" w:rsidRDefault="00302D2B" w:rsidP="00706EDD">
      <w:pPr>
        <w:rPr>
          <w:rFonts w:hAnsi="ＭＳ 明朝" w:hint="default"/>
        </w:rPr>
      </w:pPr>
    </w:p>
    <w:p w14:paraId="66E0DD56" w14:textId="77777777" w:rsidR="00302D2B" w:rsidRDefault="00302D2B" w:rsidP="00706EDD">
      <w:pPr>
        <w:rPr>
          <w:rFonts w:hAnsi="ＭＳ 明朝" w:hint="default"/>
        </w:rPr>
      </w:pPr>
    </w:p>
    <w:p w14:paraId="77AEA5EE" w14:textId="77777777" w:rsidR="00706EDD" w:rsidRPr="00706EDD" w:rsidRDefault="00706EDD" w:rsidP="00302D2B">
      <w:pPr>
        <w:spacing w:line="321" w:lineRule="exact"/>
        <w:rPr>
          <w:rFonts w:hAnsi="ＭＳ 明朝" w:hint="default"/>
          <w:sz w:val="21"/>
        </w:rPr>
      </w:pPr>
    </w:p>
    <w:p w14:paraId="022082CB" w14:textId="77777777" w:rsidR="00706EDD" w:rsidRDefault="00706EDD" w:rsidP="00706EDD">
      <w:pPr>
        <w:spacing w:line="321" w:lineRule="exact"/>
        <w:rPr>
          <w:rFonts w:hAnsi="ＭＳ 明朝" w:hint="default"/>
        </w:rPr>
      </w:pPr>
    </w:p>
    <w:p w14:paraId="34464571" w14:textId="77777777" w:rsidR="009428A0" w:rsidRPr="00706EDD" w:rsidRDefault="009428A0">
      <w:pPr>
        <w:rPr>
          <w:rFonts w:hint="default"/>
        </w:rPr>
      </w:pPr>
    </w:p>
    <w:sectPr w:rsidR="009428A0" w:rsidRPr="00706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DD"/>
    <w:rsid w:val="000A4AB5"/>
    <w:rsid w:val="00131050"/>
    <w:rsid w:val="00302D2B"/>
    <w:rsid w:val="004767D3"/>
    <w:rsid w:val="00706EDD"/>
    <w:rsid w:val="009428A0"/>
    <w:rsid w:val="00B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9937F"/>
  <w15:chartTrackingRefBased/>
  <w15:docId w15:val="{0CCBDB65-4DBA-45ED-9F99-AC51A34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DD"/>
    <w:pPr>
      <w:widowControl w:val="0"/>
      <w:overflowPunct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農業技術課</dc:creator>
  <cp:keywords/>
  <dc:description/>
  <cp:lastModifiedBy>伊藤　勝人</cp:lastModifiedBy>
  <cp:revision>5</cp:revision>
  <cp:lastPrinted>2022-11-23T01:49:00Z</cp:lastPrinted>
  <dcterms:created xsi:type="dcterms:W3CDTF">2020-11-19T06:06:00Z</dcterms:created>
  <dcterms:modified xsi:type="dcterms:W3CDTF">2022-11-23T01:52:00Z</dcterms:modified>
</cp:coreProperties>
</file>