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6005" w14:textId="7E6F9A80" w:rsidR="0087590F" w:rsidRPr="004743DE" w:rsidRDefault="0087590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61503">
        <w:rPr>
          <w:rFonts w:ascii="HG丸ｺﾞｼｯｸM-PRO" w:eastAsia="HG丸ｺﾞｼｯｸM-PRO" w:hAnsi="HG丸ｺﾞｼｯｸM-PRO" w:hint="eastAsia"/>
          <w:sz w:val="28"/>
          <w:szCs w:val="28"/>
        </w:rPr>
        <w:t>中小企業・事業主・人事労務</w:t>
      </w:r>
      <w:r w:rsidR="00B0081F">
        <w:rPr>
          <w:rFonts w:ascii="HG丸ｺﾞｼｯｸM-PRO" w:eastAsia="HG丸ｺﾞｼｯｸM-PRO" w:hAnsi="HG丸ｺﾞｼｯｸM-PRO" w:hint="eastAsia"/>
          <w:sz w:val="28"/>
          <w:szCs w:val="28"/>
        </w:rPr>
        <w:t>管理</w:t>
      </w:r>
      <w:r w:rsidR="000B1E5A">
        <w:rPr>
          <w:rFonts w:ascii="HG丸ｺﾞｼｯｸM-PRO" w:eastAsia="HG丸ｺﾞｼｯｸM-PRO" w:hAnsi="HG丸ｺﾞｼｯｸM-PRO" w:hint="eastAsia"/>
          <w:sz w:val="28"/>
          <w:szCs w:val="28"/>
        </w:rPr>
        <w:t>担当者</w:t>
      </w:r>
      <w:r w:rsidR="00B0081F">
        <w:rPr>
          <w:rFonts w:ascii="HG丸ｺﾞｼｯｸM-PRO" w:eastAsia="HG丸ｺﾞｼｯｸM-PRO" w:hAnsi="HG丸ｺﾞｼｯｸM-PRO" w:hint="eastAsia"/>
          <w:sz w:val="28"/>
          <w:szCs w:val="28"/>
        </w:rPr>
        <w:t>労働教育講座</w:t>
      </w:r>
      <w:r w:rsidR="000B1E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0081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  <w:r w:rsidR="00B0081F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0"/>
          <w:szCs w:val="40"/>
          <w:highlight w:val="darkGreen"/>
          <w:bdr w:val="single" w:sz="4" w:space="0" w:color="auto"/>
        </w:rPr>
        <w:t xml:space="preserve">　</w:t>
      </w:r>
      <w:r w:rsidR="004743DE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0"/>
          <w:szCs w:val="40"/>
          <w:highlight w:val="darkGreen"/>
          <w:bdr w:val="single" w:sz="4" w:space="0" w:color="auto"/>
        </w:rPr>
        <w:t xml:space="preserve">受講無料   </w:t>
      </w:r>
      <w:r w:rsidR="00B0081F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0"/>
          <w:szCs w:val="40"/>
          <w:highlight w:val="darkGreen"/>
          <w:bdr w:val="single" w:sz="4" w:space="0" w:color="auto"/>
        </w:rPr>
        <w:t xml:space="preserve">　</w:t>
      </w:r>
    </w:p>
    <w:p w14:paraId="34E82B5B" w14:textId="15545454" w:rsidR="0087590F" w:rsidRPr="00BC46BB" w:rsidRDefault="0087590F" w:rsidP="00B0081F">
      <w:pPr>
        <w:jc w:val="center"/>
        <w:rPr>
          <w:rFonts w:ascii="HG丸ｺﾞｼｯｸM-PRO" w:eastAsia="HG丸ｺﾞｼｯｸM-PRO" w:hAnsi="HG丸ｺﾞｼｯｸM-PRO"/>
          <w:b/>
          <w:bCs/>
          <w:color w:val="FFFFFF" w:themeColor="background1"/>
          <w:sz w:val="44"/>
          <w:szCs w:val="44"/>
        </w:rPr>
      </w:pPr>
      <w:r w:rsidRPr="000F6830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32"/>
          <w:szCs w:val="32"/>
          <w:highlight w:val="darkBlue"/>
        </w:rPr>
        <w:t>令和7年度</w:t>
      </w:r>
      <w:r w:rsidR="000F6830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4"/>
          <w:szCs w:val="44"/>
          <w:highlight w:val="darkBlue"/>
        </w:rPr>
        <w:t xml:space="preserve"> </w:t>
      </w:r>
      <w:r w:rsidR="00BC46BB" w:rsidRPr="00BC46BB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4"/>
          <w:szCs w:val="44"/>
          <w:highlight w:val="darkBlue"/>
        </w:rPr>
        <w:t>上伊那地区</w:t>
      </w:r>
      <w:r w:rsidRPr="00BC46BB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4"/>
          <w:szCs w:val="44"/>
          <w:highlight w:val="darkBlue"/>
        </w:rPr>
        <w:t>労務管理改善リーダー研修会</w:t>
      </w:r>
    </w:p>
    <w:p w14:paraId="444AA6A7" w14:textId="17C820A0" w:rsidR="0087590F" w:rsidRPr="00B0081F" w:rsidRDefault="0087590F" w:rsidP="00861503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</w:rPr>
      </w:pPr>
      <w:r w:rsidRPr="00B0081F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テーマ：働きやすい職場環境づくりについて考える</w:t>
      </w:r>
    </w:p>
    <w:p w14:paraId="1E0ACB88" w14:textId="10E55153" w:rsidR="0087590F" w:rsidRPr="000D2D02" w:rsidRDefault="0087590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>日</w:t>
      </w:r>
      <w:r w:rsidR="00A45C37"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 xml:space="preserve">　　</w:t>
      </w:r>
      <w:r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>時</w:t>
      </w:r>
      <w:r w:rsidRPr="0086150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45C3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0B1E5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令和7年10月16日（木）</w:t>
      </w:r>
      <w:r w:rsidRPr="000D2D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13時</w:t>
      </w:r>
      <w:r w:rsidR="0020046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</w:t>
      </w:r>
      <w:r w:rsidRPr="000D2D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０分～１６時００分</w:t>
      </w:r>
    </w:p>
    <w:p w14:paraId="665C141C" w14:textId="24523E79" w:rsidR="003A1927" w:rsidRPr="000B1E5A" w:rsidRDefault="003A192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1E5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Pr="000B1E5A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                                                </w:t>
      </w:r>
      <w:r w:rsidRPr="000B1E5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受付け開始：１３時００分から</w:t>
      </w:r>
    </w:p>
    <w:p w14:paraId="65941377" w14:textId="24C8A00D" w:rsidR="0087590F" w:rsidRPr="00861503" w:rsidRDefault="0087590F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>会</w:t>
      </w:r>
      <w:r w:rsidR="00A45C37"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 xml:space="preserve">　　</w:t>
      </w:r>
      <w:r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>場</w:t>
      </w:r>
      <w:r w:rsidRPr="0086150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45C3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0B1E5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伊那市防災コミュニティセンター</w:t>
      </w:r>
      <w:r w:rsidRPr="000D2D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「多目的ホール」</w:t>
      </w:r>
    </w:p>
    <w:p w14:paraId="52BE981C" w14:textId="2E2CE6F3" w:rsidR="0087590F" w:rsidRPr="00861503" w:rsidRDefault="008615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615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5C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伊那市西町５８２４番地１</w:t>
      </w:r>
      <w:r w:rsidRPr="008615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68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682A"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電話（０２６５）７８－５０１０</w:t>
      </w:r>
    </w:p>
    <w:p w14:paraId="0C712973" w14:textId="53D17028" w:rsidR="0087590F" w:rsidRPr="00861503" w:rsidRDefault="008759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>定</w:t>
      </w:r>
      <w:r w:rsidR="00A45C37"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 xml:space="preserve">　　</w:t>
      </w:r>
      <w:r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>員</w:t>
      </w:r>
      <w:r w:rsidRPr="0086150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45C3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55564" w:rsidRPr="000D2D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５</w:t>
      </w:r>
      <w:r w:rsidRPr="000D2D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０名（</w:t>
      </w:r>
      <w:r w:rsidRPr="000B1E5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先着申し込み順）</w:t>
      </w:r>
      <w:r w:rsidR="004743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0B1E5A" w:rsidRPr="004743D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※興味のある方はどなたでも参加できます！</w:t>
      </w:r>
    </w:p>
    <w:p w14:paraId="4FE536D5" w14:textId="1505E7CB" w:rsidR="0087590F" w:rsidRPr="0071682A" w:rsidRDefault="0087590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615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45C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※定員に達した場合は</w:t>
      </w:r>
      <w:r w:rsidR="00A45C37"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予告なしに申</w:t>
      </w:r>
      <w:r w:rsidR="00A45C37"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込みを締め切らせていただ</w:t>
      </w:r>
      <w:r w:rsidR="00A45C37"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きます。</w:t>
      </w:r>
    </w:p>
    <w:p w14:paraId="0DF30F7B" w14:textId="68BBC612" w:rsidR="0087590F" w:rsidRPr="00861503" w:rsidRDefault="0071682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B7C2A" wp14:editId="6AB1D287">
                <wp:simplePos x="0" y="0"/>
                <wp:positionH relativeFrom="column">
                  <wp:posOffset>1069975</wp:posOffset>
                </wp:positionH>
                <wp:positionV relativeFrom="paragraph">
                  <wp:posOffset>457200</wp:posOffset>
                </wp:positionV>
                <wp:extent cx="603250" cy="342900"/>
                <wp:effectExtent l="0" t="0" r="2540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42900"/>
                        </a:xfrm>
                        <a:prstGeom prst="roundRect">
                          <a:avLst/>
                        </a:prstGeom>
                        <a:solidFill>
                          <a:srgbClr val="00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16833" w14:textId="3943DE1F" w:rsidR="0071682A" w:rsidRPr="0071682A" w:rsidRDefault="0071682A" w:rsidP="007168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68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B7C2A" id="四角形: 角を丸くする 2" o:spid="_x0000_s1026" style="position:absolute;left:0;text-align:left;margin-left:84.25pt;margin-top:36pt;width:4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" fillcolor="#06f" strokecolor="#1f3763 [1604]" strokeweight="1pt">
                <v:stroke joinstyle="miter"/>
                <v:textbox>
                  <w:txbxContent>
                    <w:p w14:paraId="1BF16833" w14:textId="3943DE1F" w:rsidR="0071682A" w:rsidRPr="0071682A" w:rsidRDefault="0071682A" w:rsidP="007168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168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講師</w:t>
                      </w:r>
                    </w:p>
                  </w:txbxContent>
                </v:textbox>
              </v:roundrect>
            </w:pict>
          </mc:Fallback>
        </mc:AlternateContent>
      </w:r>
      <w:r w:rsidR="0087590F" w:rsidRPr="00A45C3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highlight w:val="cyan"/>
          <w:bdr w:val="single" w:sz="4" w:space="0" w:color="auto"/>
        </w:rPr>
        <w:t>講演内容</w:t>
      </w:r>
      <w:r w:rsidR="00A45C3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87590F" w:rsidRPr="00B0081F">
        <w:rPr>
          <w:rFonts w:ascii="ＭＳ Ｐゴシック" w:eastAsia="ＭＳ Ｐゴシック" w:hAnsi="ＭＳ Ｐゴシック" w:hint="eastAsia"/>
          <w:sz w:val="32"/>
          <w:szCs w:val="32"/>
          <w:highlight w:val="cyan"/>
        </w:rPr>
        <w:t>基調講演</w:t>
      </w:r>
      <w:r w:rsidR="004743DE">
        <w:rPr>
          <w:rFonts w:ascii="ＭＳ Ｐゴシック" w:eastAsia="ＭＳ Ｐゴシック" w:hAnsi="ＭＳ Ｐゴシック" w:hint="eastAsia"/>
          <w:sz w:val="32"/>
          <w:szCs w:val="32"/>
          <w:highlight w:val="cyan"/>
        </w:rPr>
        <w:t xml:space="preserve"> </w:t>
      </w:r>
      <w:r w:rsidR="00A45C37" w:rsidRPr="0071682A">
        <w:rPr>
          <w:rFonts w:ascii="HG丸ｺﾞｼｯｸM-PRO" w:eastAsia="HG丸ｺﾞｼｯｸM-PRO" w:hAnsi="HG丸ｺﾞｼｯｸM-PRO" w:hint="eastAsia"/>
          <w:sz w:val="32"/>
          <w:szCs w:val="32"/>
          <w:highlight w:val="cyan"/>
        </w:rPr>
        <w:t>「ワーク・ライフ・バランスの実現と人材確保」</w:t>
      </w:r>
    </w:p>
    <w:p w14:paraId="0C856C92" w14:textId="09CB3A9B" w:rsidR="0087590F" w:rsidRPr="00A45C37" w:rsidRDefault="00A45C37" w:rsidP="00E7678A">
      <w:pPr>
        <w:ind w:firstLineChars="1050" w:firstLine="29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澁谷</w:t>
      </w:r>
      <w:r w:rsidR="0087590F" w:rsidRPr="00A45C37">
        <w:rPr>
          <w:rFonts w:ascii="HG丸ｺﾞｼｯｸM-PRO" w:eastAsia="HG丸ｺﾞｼｯｸM-PRO" w:hAnsi="HG丸ｺﾞｼｯｸM-PRO" w:hint="eastAsia"/>
          <w:sz w:val="28"/>
          <w:szCs w:val="28"/>
        </w:rPr>
        <w:t>社会保険労務士</w:t>
      </w:r>
      <w:r w:rsidR="003A1927">
        <w:rPr>
          <w:rFonts w:ascii="HG丸ｺﾞｼｯｸM-PRO" w:eastAsia="HG丸ｺﾞｼｯｸM-PRO" w:hAnsi="HG丸ｺﾞｼｯｸM-PRO" w:hint="eastAsia"/>
          <w:sz w:val="28"/>
          <w:szCs w:val="28"/>
        </w:rPr>
        <w:t>事務所</w:t>
      </w:r>
      <w:r w:rsidR="007168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0D2D0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社会保険労務士</w:t>
      </w:r>
      <w:r w:rsidR="000D2D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7590F" w:rsidRPr="00A45C37">
        <w:rPr>
          <w:rFonts w:ascii="HG丸ｺﾞｼｯｸM-PRO" w:eastAsia="HG丸ｺﾞｼｯｸM-PRO" w:hAnsi="HG丸ｺﾞｼｯｸM-PRO" w:hint="eastAsia"/>
          <w:sz w:val="28"/>
          <w:szCs w:val="28"/>
        </w:rPr>
        <w:t>澁谷</w:t>
      </w:r>
      <w:r w:rsidR="003A19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7590F" w:rsidRPr="00A45C37">
        <w:rPr>
          <w:rFonts w:ascii="HG丸ｺﾞｼｯｸM-PRO" w:eastAsia="HG丸ｺﾞｼｯｸM-PRO" w:hAnsi="HG丸ｺﾞｼｯｸM-PRO" w:hint="eastAsia"/>
          <w:sz w:val="28"/>
          <w:szCs w:val="28"/>
        </w:rPr>
        <w:t>恵二</w:t>
      </w:r>
      <w:r w:rsidR="003A19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7590F" w:rsidRPr="00A45C37">
        <w:rPr>
          <w:rFonts w:ascii="HG丸ｺﾞｼｯｸM-PRO" w:eastAsia="HG丸ｺﾞｼｯｸM-PRO" w:hAnsi="HG丸ｺﾞｼｯｸM-PRO" w:hint="eastAsia"/>
          <w:sz w:val="28"/>
          <w:szCs w:val="28"/>
        </w:rPr>
        <w:t>先生</w:t>
      </w:r>
    </w:p>
    <w:p w14:paraId="3A020075" w14:textId="4829FC2E" w:rsidR="00497D20" w:rsidRPr="0071682A" w:rsidRDefault="003A1927" w:rsidP="00523577">
      <w:pPr>
        <w:ind w:left="2040" w:hangingChars="850" w:hanging="2040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伊那市在住。地元企業に30年勤務した後、「澁谷社会保険労務士事務所」を開設。「今日よりいい明日にしよう！」を企業理念に就業規則の作成、履行を通じ「良い企業を更によくする」企業支援事業に従事。「対話を通じてルールを育てる風土を築く」ことを目指し、日々、活躍中。「働きやすい職場</w:t>
      </w:r>
      <w:r w:rsidR="00D35CF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環境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づくり」の基本とは何か、社会保険労務士の視点で解説をいただきます。</w:t>
      </w:r>
    </w:p>
    <w:p w14:paraId="03B51DB3" w14:textId="12D090B8" w:rsidR="0087590F" w:rsidRPr="004743DE" w:rsidRDefault="0087590F" w:rsidP="004743DE">
      <w:pPr>
        <w:ind w:firstLineChars="650" w:firstLine="2080"/>
        <w:rPr>
          <w:rFonts w:ascii="HG丸ｺﾞｼｯｸM-PRO" w:eastAsia="HG丸ｺﾞｼｯｸM-PRO" w:hAnsi="HG丸ｺﾞｼｯｸM-PRO"/>
          <w:sz w:val="32"/>
          <w:szCs w:val="32"/>
          <w:highlight w:val="cyan"/>
        </w:rPr>
      </w:pPr>
      <w:r w:rsidRPr="00B0081F">
        <w:rPr>
          <w:rFonts w:ascii="ＭＳ Ｐゴシック" w:eastAsia="ＭＳ Ｐゴシック" w:hAnsi="ＭＳ Ｐゴシック" w:hint="eastAsia"/>
          <w:sz w:val="32"/>
          <w:szCs w:val="32"/>
          <w:highlight w:val="cyan"/>
        </w:rPr>
        <w:t>事例</w:t>
      </w:r>
      <w:r w:rsidR="00A45C37" w:rsidRPr="00B0081F">
        <w:rPr>
          <w:rFonts w:ascii="ＭＳ Ｐゴシック" w:eastAsia="ＭＳ Ｐゴシック" w:hAnsi="ＭＳ Ｐゴシック" w:hint="eastAsia"/>
          <w:sz w:val="32"/>
          <w:szCs w:val="32"/>
          <w:highlight w:val="cyan"/>
        </w:rPr>
        <w:t>発表</w:t>
      </w:r>
      <w:r w:rsidR="004743DE">
        <w:rPr>
          <w:rFonts w:ascii="ＭＳ Ｐゴシック" w:eastAsia="ＭＳ Ｐゴシック" w:hAnsi="ＭＳ Ｐゴシック" w:hint="eastAsia"/>
          <w:sz w:val="32"/>
          <w:szCs w:val="32"/>
          <w:highlight w:val="cyan"/>
        </w:rPr>
        <w:t xml:space="preserve"> </w:t>
      </w:r>
      <w:r w:rsidR="00A45C37" w:rsidRPr="0071682A">
        <w:rPr>
          <w:rFonts w:ascii="HG丸ｺﾞｼｯｸM-PRO" w:eastAsia="HG丸ｺﾞｼｯｸM-PRO" w:hAnsi="HG丸ｺﾞｼｯｸM-PRO" w:hint="eastAsia"/>
          <w:sz w:val="32"/>
          <w:szCs w:val="32"/>
          <w:highlight w:val="cyan"/>
        </w:rPr>
        <w:t>「人材育成と企業の風土づくりについて</w:t>
      </w:r>
      <w:r w:rsidR="004743DE">
        <w:rPr>
          <w:rFonts w:ascii="HG丸ｺﾞｼｯｸM-PRO" w:eastAsia="HG丸ｺﾞｼｯｸM-PRO" w:hAnsi="HG丸ｺﾞｼｯｸM-PRO"/>
          <w:sz w:val="32"/>
          <w:szCs w:val="32"/>
          <w:highlight w:val="cyan"/>
        </w:rPr>
        <w:t>」</w:t>
      </w:r>
      <w:r w:rsidR="004743DE">
        <w:rPr>
          <w:rFonts w:ascii="HG丸ｺﾞｼｯｸM-PRO" w:eastAsia="HG丸ｺﾞｼｯｸM-PRO" w:hAnsi="HG丸ｺﾞｼｯｸM-PRO" w:hint="eastAsia"/>
          <w:sz w:val="32"/>
          <w:szCs w:val="32"/>
          <w:highlight w:val="cyan"/>
        </w:rPr>
        <w:t xml:space="preserve"> </w:t>
      </w:r>
      <w:r w:rsidR="004743DE">
        <w:rPr>
          <w:rFonts w:ascii="HG丸ｺﾞｼｯｸM-PRO" w:eastAsia="HG丸ｺﾞｼｯｸM-PRO" w:hAnsi="HG丸ｺﾞｼｯｸM-PRO"/>
          <w:sz w:val="32"/>
          <w:szCs w:val="32"/>
          <w:highlight w:val="cyan"/>
        </w:rPr>
        <w:t xml:space="preserve">  </w:t>
      </w:r>
      <w:r w:rsidR="004743DE">
        <w:rPr>
          <w:rFonts w:ascii="HG丸ｺﾞｼｯｸM-PRO" w:eastAsia="HG丸ｺﾞｼｯｸM-PRO" w:hAnsi="HG丸ｺﾞｼｯｸM-PRO" w:hint="eastAsia"/>
          <w:sz w:val="32"/>
          <w:szCs w:val="32"/>
          <w:highlight w:val="cyan"/>
        </w:rPr>
        <w:t xml:space="preserve"> </w:t>
      </w:r>
      <w:r w:rsidR="004743DE">
        <w:rPr>
          <w:rFonts w:ascii="HG丸ｺﾞｼｯｸM-PRO" w:eastAsia="HG丸ｺﾞｼｯｸM-PRO" w:hAnsi="HG丸ｺﾞｼｯｸM-PRO"/>
          <w:sz w:val="32"/>
          <w:szCs w:val="32"/>
          <w:highlight w:val="cyan"/>
        </w:rPr>
        <w:t xml:space="preserve"> </w:t>
      </w:r>
      <w:r w:rsidR="004743D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</w:p>
    <w:p w14:paraId="7EF70E83" w14:textId="77777777" w:rsidR="007A2715" w:rsidRDefault="0071682A" w:rsidP="00E7678A">
      <w:pPr>
        <w:spacing w:line="0" w:lineRule="atLeast"/>
        <w:ind w:firstLineChars="1050" w:firstLine="29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A4CC3" wp14:editId="49E8706D">
                <wp:simplePos x="0" y="0"/>
                <wp:positionH relativeFrom="column">
                  <wp:posOffset>1133475</wp:posOffset>
                </wp:positionH>
                <wp:positionV relativeFrom="paragraph">
                  <wp:posOffset>12700</wp:posOffset>
                </wp:positionV>
                <wp:extent cx="603250" cy="342900"/>
                <wp:effectExtent l="0" t="0" r="2540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42900"/>
                        </a:xfrm>
                        <a:prstGeom prst="roundRect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0A412" w14:textId="77777777" w:rsidR="0071682A" w:rsidRPr="0071682A" w:rsidRDefault="0071682A" w:rsidP="007168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68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A4CC3" id="四角形: 角を丸くする 3" o:spid="_x0000_s1027" style="position:absolute;left:0;text-align:left;margin-left:89.25pt;margin-top:1pt;width:4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" fillcolor="#06f" strokecolor="#2f528f" strokeweight="1pt">
                <v:stroke joinstyle="miter"/>
                <v:textbox>
                  <w:txbxContent>
                    <w:p w14:paraId="1910A412" w14:textId="77777777" w:rsidR="0071682A" w:rsidRPr="0071682A" w:rsidRDefault="0071682A" w:rsidP="007168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68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講師</w:t>
                      </w:r>
                    </w:p>
                  </w:txbxContent>
                </v:textbox>
              </v:roundrect>
            </w:pict>
          </mc:Fallback>
        </mc:AlternateContent>
      </w:r>
      <w:r w:rsidR="0087590F" w:rsidRPr="00A45C37">
        <w:rPr>
          <w:rFonts w:ascii="HG丸ｺﾞｼｯｸM-PRO" w:eastAsia="HG丸ｺﾞｼｯｸM-PRO" w:hAnsi="HG丸ｺﾞｼｯｸM-PRO" w:hint="eastAsia"/>
          <w:sz w:val="28"/>
          <w:szCs w:val="28"/>
        </w:rPr>
        <w:t>サン工業株式会社</w:t>
      </w:r>
    </w:p>
    <w:p w14:paraId="180284CA" w14:textId="092D7FAD" w:rsidR="0087590F" w:rsidRPr="007A2715" w:rsidRDefault="00A45C37" w:rsidP="007A2715">
      <w:pPr>
        <w:spacing w:line="0" w:lineRule="atLeast"/>
        <w:ind w:firstLineChars="1000" w:firstLine="2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A27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767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取締役</w:t>
      </w:r>
      <w:r w:rsidR="007A2715" w:rsidRPr="00E767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Pr="00E767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経営</w:t>
      </w:r>
      <w:r w:rsidR="00D61B5F" w:rsidRPr="00E767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企画</w:t>
      </w:r>
      <w:r w:rsidRPr="00E767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部長兼総務人事部長</w:t>
      </w:r>
      <w:r w:rsidR="007A271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7590F" w:rsidRPr="00A45C37">
        <w:rPr>
          <w:rFonts w:ascii="HG丸ｺﾞｼｯｸM-PRO" w:eastAsia="HG丸ｺﾞｼｯｸM-PRO" w:hAnsi="HG丸ｺﾞｼｯｸM-PRO" w:hint="eastAsia"/>
          <w:sz w:val="28"/>
          <w:szCs w:val="28"/>
        </w:rPr>
        <w:t>酒井</w:t>
      </w:r>
      <w:r w:rsidR="003A19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7590F" w:rsidRPr="00A45C37">
        <w:rPr>
          <w:rFonts w:ascii="HG丸ｺﾞｼｯｸM-PRO" w:eastAsia="HG丸ｺﾞｼｯｸM-PRO" w:hAnsi="HG丸ｺﾞｼｯｸM-PRO" w:hint="eastAsia"/>
          <w:sz w:val="28"/>
          <w:szCs w:val="28"/>
        </w:rPr>
        <w:t>信幸</w:t>
      </w:r>
      <w:r w:rsidR="003A19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7590F" w:rsidRPr="00A45C37">
        <w:rPr>
          <w:rFonts w:ascii="HG丸ｺﾞｼｯｸM-PRO" w:eastAsia="HG丸ｺﾞｼｯｸM-PRO" w:hAnsi="HG丸ｺﾞｼｯｸM-PRO" w:hint="eastAsia"/>
          <w:sz w:val="28"/>
          <w:szCs w:val="28"/>
        </w:rPr>
        <w:t>氏</w:t>
      </w:r>
    </w:p>
    <w:p w14:paraId="46A0692E" w14:textId="01013532" w:rsidR="003A1927" w:rsidRPr="0071682A" w:rsidRDefault="00523577" w:rsidP="000D2D02">
      <w:pPr>
        <w:ind w:leftChars="1000" w:left="2100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めっき業界初のグッドカンパニー大賞の「優秀企業賞」を</w:t>
      </w:r>
      <w:r w:rsidR="00BC46BB"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2012年に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受賞した「サン工業株式会社」</w:t>
      </w:r>
      <w:r w:rsidR="0055556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（伊那市</w:t>
      </w:r>
      <w:r w:rsidR="000B1E5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西箕輪</w:t>
      </w:r>
      <w:r w:rsidR="0055556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）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。社内勉強会「SUN</w:t>
      </w:r>
      <w:r w:rsidR="00E7678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Ｄ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ay」（サンディ）を通じ、めっき</w:t>
      </w:r>
      <w:r w:rsidR="00BC46BB"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技術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の</w:t>
      </w:r>
      <w:r w:rsidR="0055556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精度向上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、経営、職場改善等、多くの課題について</w:t>
      </w:r>
      <w:r w:rsidR="00BC46BB"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、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全社員で互いに研鑽</w:t>
      </w:r>
      <w:r w:rsidR="000D2D0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、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ディスカッションを定期的に実施。社員個々のモチベーションを</w:t>
      </w:r>
      <w:r w:rsidR="00BC46BB"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高揚させな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がら会社の目指す方向性を明確</w:t>
      </w:r>
      <w:r w:rsidR="000B1E5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することで「部署」や「世代間」を越えた人と人との絆</w:t>
      </w:r>
      <w:r w:rsidR="000D2D0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、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風通しの良い</w:t>
      </w:r>
      <w:r w:rsidR="000D2D0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コ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ミュニケーションづくり</w:t>
      </w:r>
      <w:r w:rsidR="00BC46BB"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を実現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。</w:t>
      </w:r>
      <w:r w:rsidR="00E7678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めっき</w:t>
      </w:r>
      <w:r w:rsidR="00BC46BB"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業界のきついイメージを払拭し、人材の確保に取り組む企業の苦労話しとこれまでの</w:t>
      </w:r>
      <w:r w:rsidR="0065078B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取り組み経過</w:t>
      </w:r>
      <w:r w:rsidR="00BC46BB" w:rsidRPr="0071682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について「社員目線」と「使用者目線」でお話しをいただきます。</w:t>
      </w:r>
    </w:p>
    <w:p w14:paraId="53358110" w14:textId="266261A2" w:rsidR="003A1927" w:rsidRDefault="00E7678A" w:rsidP="003A192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 wp14:anchorId="3F16D893" wp14:editId="70E9CC19">
            <wp:simplePos x="0" y="0"/>
            <wp:positionH relativeFrom="column">
              <wp:posOffset>5730875</wp:posOffset>
            </wp:positionH>
            <wp:positionV relativeFrom="paragraph">
              <wp:posOffset>109855</wp:posOffset>
            </wp:positionV>
            <wp:extent cx="933450" cy="1369695"/>
            <wp:effectExtent l="0" t="0" r="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503" w:rsidRPr="00B0081F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</w:rPr>
        <w:t>主</w:t>
      </w:r>
      <w:r w:rsidR="00A45C37" w:rsidRPr="00B0081F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</w:rPr>
        <w:t xml:space="preserve">　　</w:t>
      </w:r>
      <w:r w:rsidR="00861503" w:rsidRPr="00B0081F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</w:rPr>
        <w:t xml:space="preserve">催　</w:t>
      </w:r>
      <w:r w:rsidR="00A45C37" w:rsidRPr="00B0081F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</w:rPr>
        <w:t xml:space="preserve">　</w:t>
      </w:r>
      <w:r w:rsidR="00861503" w:rsidRPr="00B0081F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</w:rPr>
        <w:t>長野県南信労政事務所</w:t>
      </w:r>
      <w:r w:rsidR="00BC46BB" w:rsidRPr="00B0081F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</w:rPr>
        <w:t xml:space="preserve">　　　　　　　　　　　　　　　　　　　　　</w:t>
      </w:r>
      <w:r w:rsidR="00B0081F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</w:rPr>
        <w:t xml:space="preserve">　</w:t>
      </w:r>
    </w:p>
    <w:p w14:paraId="0478A586" w14:textId="1290F29B" w:rsidR="00861503" w:rsidRPr="0071682A" w:rsidRDefault="00861503" w:rsidP="004743DE">
      <w:pPr>
        <w:ind w:firstLineChars="800" w:firstLine="1767"/>
        <w:rPr>
          <w:rFonts w:ascii="HG丸ｺﾞｼｯｸM-PRO" w:eastAsia="HG丸ｺﾞｼｯｸM-PRO" w:hAnsi="HG丸ｺﾞｼｯｸM-PRO"/>
          <w:b/>
          <w:bCs/>
          <w:sz w:val="22"/>
        </w:rPr>
      </w:pPr>
      <w:r w:rsidRPr="0071682A">
        <w:rPr>
          <w:rFonts w:ascii="HG丸ｺﾞｼｯｸM-PRO" w:eastAsia="HG丸ｺﾞｼｯｸM-PRO" w:hAnsi="HG丸ｺﾞｼｯｸM-PRO" w:hint="eastAsia"/>
          <w:b/>
          <w:bCs/>
          <w:sz w:val="22"/>
        </w:rPr>
        <w:t>〒３９６－８６６６</w:t>
      </w:r>
      <w:r w:rsidR="00A45C37" w:rsidRPr="0071682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2"/>
        </w:rPr>
        <w:t>伊那市荒井３４９７番</w:t>
      </w:r>
      <w:r w:rsidR="003A1927" w:rsidRPr="0071682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2"/>
        </w:rPr>
        <w:t>伊那合同庁舎５階</w:t>
      </w:r>
    </w:p>
    <w:p w14:paraId="0F76D310" w14:textId="7369E51D" w:rsidR="00861503" w:rsidRPr="004743DE" w:rsidRDefault="00861503" w:rsidP="004743DE">
      <w:pPr>
        <w:ind w:firstLineChars="800" w:firstLine="1767"/>
        <w:rPr>
          <w:rFonts w:ascii="HG丸ｺﾞｼｯｸM-PRO" w:eastAsia="HG丸ｺﾞｼｯｸM-PRO" w:hAnsi="HG丸ｺﾞｼｯｸM-PRO"/>
          <w:b/>
          <w:bCs/>
          <w:sz w:val="22"/>
        </w:rPr>
      </w:pPr>
      <w:r w:rsidRPr="004743DE">
        <w:rPr>
          <w:rFonts w:ascii="HG丸ｺﾞｼｯｸM-PRO" w:eastAsia="HG丸ｺﾞｼｯｸM-PRO" w:hAnsi="HG丸ｺﾞｼｯｸM-PRO" w:hint="eastAsia"/>
          <w:b/>
          <w:bCs/>
          <w:sz w:val="22"/>
        </w:rPr>
        <w:t>電話（０２６５）７６－６８３３</w:t>
      </w:r>
      <w:r w:rsidR="003A1927" w:rsidRPr="004743DE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</w:t>
      </w:r>
      <w:r w:rsidR="003A1927" w:rsidRPr="004743DE">
        <w:rPr>
          <w:rFonts w:ascii="HG丸ｺﾞｼｯｸM-PRO" w:eastAsia="HG丸ｺﾞｼｯｸM-PRO" w:hAnsi="HG丸ｺﾞｼｯｸM-PRO"/>
          <w:b/>
          <w:bCs/>
          <w:sz w:val="22"/>
        </w:rPr>
        <w:t xml:space="preserve"> </w:t>
      </w:r>
      <w:r w:rsidRPr="004743DE">
        <w:rPr>
          <w:rFonts w:ascii="HG丸ｺﾞｼｯｸM-PRO" w:eastAsia="HG丸ｺﾞｼｯｸM-PRO" w:hAnsi="HG丸ｺﾞｼｯｸM-PRO" w:hint="eastAsia"/>
          <w:b/>
          <w:bCs/>
          <w:sz w:val="22"/>
        </w:rPr>
        <w:t>FAX（０２６５）７６－６８３４</w:t>
      </w:r>
    </w:p>
    <w:p w14:paraId="08E29082" w14:textId="7DE61E14" w:rsidR="003A1927" w:rsidRPr="0071682A" w:rsidRDefault="003A1927" w:rsidP="004743DE">
      <w:pPr>
        <w:ind w:firstLineChars="850" w:firstLine="2048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168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Email  nanshinrosei@pref.nagano.lg.jp</w:t>
      </w:r>
    </w:p>
    <w:p w14:paraId="1B0A8E12" w14:textId="725BCB49" w:rsidR="00E7484B" w:rsidRPr="00EA3C61" w:rsidRDefault="00861503" w:rsidP="00EA3C61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16F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共</w:t>
      </w:r>
      <w:r w:rsidR="00BC46BB" w:rsidRPr="00916F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Pr="00916F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催</w:t>
      </w:r>
      <w:r w:rsidRPr="007168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0B1E5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EA3C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長野働き方改革推進支援センター</w:t>
      </w:r>
      <w:r w:rsidR="00A45C37" w:rsidRPr="00EA3C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="00E7484B" w:rsidRPr="00EA3C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連合長野上伊那地域協議会</w:t>
      </w:r>
    </w:p>
    <w:p w14:paraId="2B887F09" w14:textId="3C6B7EAC" w:rsidR="00EA3C61" w:rsidRPr="00EA3C61" w:rsidRDefault="00EA3C61" w:rsidP="00EA3C61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A3C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伊那市・</w:t>
      </w:r>
      <w:r w:rsidRPr="00EA3C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一般社団法人伊那労働基準協会</w:t>
      </w:r>
    </w:p>
    <w:p w14:paraId="5B13E30F" w14:textId="7FAE9279" w:rsidR="00861503" w:rsidRDefault="00B0081F" w:rsidP="00B0081F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 w:rsidRPr="00B0081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※</w:t>
      </w:r>
      <w:r w:rsidR="00861503" w:rsidRPr="00B0081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お申</w:t>
      </w:r>
      <w:r w:rsidR="00A45C37" w:rsidRPr="00B0081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し</w:t>
      </w:r>
      <w:r w:rsidR="00861503" w:rsidRPr="00B0081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込みは裏面の「受講申込書」に御記入の上、郵送、FAX、またはメールでお送りください。</w:t>
      </w:r>
    </w:p>
    <w:p w14:paraId="524AE7BD" w14:textId="77777777" w:rsidR="000B1E5A" w:rsidRDefault="000B1E5A" w:rsidP="000B1E5A">
      <w:pPr>
        <w:spacing w:line="0" w:lineRule="atLeast"/>
        <w:rPr>
          <w:rFonts w:ascii="HG丸ｺﾞｼｯｸM-PRO" w:eastAsia="HG丸ｺﾞｼｯｸM-PRO" w:hAnsi="HG丸ｺﾞｼｯｸM-PRO"/>
          <w:iCs/>
          <w:kern w:val="0"/>
          <w:sz w:val="32"/>
          <w:szCs w:val="32"/>
        </w:rPr>
      </w:pPr>
    </w:p>
    <w:p w14:paraId="0E962F33" w14:textId="3D827EE5" w:rsidR="000B1E5A" w:rsidRPr="007122A5" w:rsidRDefault="000B1E5A" w:rsidP="000B1E5A">
      <w:pPr>
        <w:spacing w:line="0" w:lineRule="atLeast"/>
        <w:rPr>
          <w:rFonts w:ascii="HG丸ｺﾞｼｯｸM-PRO" w:eastAsia="HG丸ｺﾞｼｯｸM-PRO" w:hAnsi="HG丸ｺﾞｼｯｸM-PRO"/>
          <w:iCs/>
          <w:kern w:val="0"/>
          <w:sz w:val="32"/>
          <w:szCs w:val="32"/>
        </w:rPr>
      </w:pPr>
      <w:r w:rsidRPr="007122A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EB2B4" wp14:editId="31CA646E">
                <wp:simplePos x="0" y="0"/>
                <wp:positionH relativeFrom="column">
                  <wp:posOffset>1699895</wp:posOffset>
                </wp:positionH>
                <wp:positionV relativeFrom="paragraph">
                  <wp:posOffset>19685</wp:posOffset>
                </wp:positionV>
                <wp:extent cx="3147060" cy="659130"/>
                <wp:effectExtent l="0" t="0" r="0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59130"/>
                        </a:xfrm>
                        <a:prstGeom prst="roundRect">
                          <a:avLst>
                            <a:gd name="adj" fmla="val 8124"/>
                          </a:avLst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DF299" w14:textId="77777777" w:rsidR="000B1E5A" w:rsidRPr="00A42BC6" w:rsidRDefault="000B1E5A" w:rsidP="000B1E5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42BC6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FAX　</w:t>
                            </w:r>
                            <w:r w:rsidRPr="00C2015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026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5</w:t>
                            </w:r>
                            <w:r w:rsidRPr="00C2015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76</w:t>
                            </w:r>
                            <w:r w:rsidRPr="00C2015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6834</w:t>
                            </w:r>
                          </w:p>
                          <w:p w14:paraId="74E0ACFF" w14:textId="77777777" w:rsidR="000B1E5A" w:rsidRPr="00A42BC6" w:rsidRDefault="000B1E5A" w:rsidP="000B1E5A">
                            <w:pPr>
                              <w:snapToGrid w:val="0"/>
                              <w:spacing w:line="240" w:lineRule="atLeas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長野県南信</w:t>
                            </w:r>
                            <w:r w:rsidRPr="00A42BC6">
                              <w:rPr>
                                <w:rFonts w:ascii="HG丸ｺﾞｼｯｸM-PRO" w:eastAsia="HG丸ｺﾞｼｯｸM-PRO" w:hint="eastAsia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労政事務所　</w:t>
                            </w:r>
                            <w:r w:rsidRPr="00A42BC6">
                              <w:rPr>
                                <w:rFonts w:ascii="HG丸ｺﾞｼｯｸM-PRO" w:eastAsia="HG丸ｺﾞｼｯｸM-PRO"/>
                                <w:i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行</w:t>
                            </w:r>
                            <w:r w:rsidRPr="00A42BC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EB2B4" id="角丸四角形 42" o:spid="_x0000_s1028" style="position:absolute;left:0;text-align:left;margin-left:133.85pt;margin-top:1.55pt;width:247.8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" filled="f" stroked="f" strokeweight=".5pt">
                <v:stroke dashstyle="1 1" joinstyle="miter"/>
                <v:textbox>
                  <w:txbxContent>
                    <w:p w14:paraId="21CDF299" w14:textId="77777777" w:rsidR="000B1E5A" w:rsidRPr="00A42BC6" w:rsidRDefault="000B1E5A" w:rsidP="000B1E5A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A42BC6">
                        <w:rPr>
                          <w:rFonts w:ascii="HG丸ｺﾞｼｯｸM-PRO" w:eastAsia="HG丸ｺﾞｼｯｸM-PRO" w:hAnsi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FAX　</w:t>
                      </w:r>
                      <w:r w:rsidRPr="00C2015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026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5</w:t>
                      </w:r>
                      <w:r w:rsidRPr="00C2015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76</w:t>
                      </w:r>
                      <w:r w:rsidRPr="00C2015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6834</w:t>
                      </w:r>
                    </w:p>
                    <w:p w14:paraId="74E0ACFF" w14:textId="77777777" w:rsidR="000B1E5A" w:rsidRPr="00A42BC6" w:rsidRDefault="000B1E5A" w:rsidP="000B1E5A">
                      <w:pPr>
                        <w:snapToGrid w:val="0"/>
                        <w:spacing w:line="240" w:lineRule="atLeas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長野県南信</w:t>
                      </w:r>
                      <w:r w:rsidRPr="00A42BC6">
                        <w:rPr>
                          <w:rFonts w:ascii="HG丸ｺﾞｼｯｸM-PRO" w:eastAsia="HG丸ｺﾞｼｯｸM-PRO" w:hint="eastAsia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労政事務所　</w:t>
                      </w:r>
                      <w:r w:rsidRPr="00A42BC6">
                        <w:rPr>
                          <w:rFonts w:ascii="HG丸ｺﾞｼｯｸM-PRO" w:eastAsia="HG丸ｺﾞｼｯｸM-PRO"/>
                          <w:iCs/>
                          <w:color w:val="000000" w:themeColor="text1"/>
                          <w:kern w:val="0"/>
                          <w:sz w:val="32"/>
                          <w:szCs w:val="32"/>
                        </w:rPr>
                        <w:t>行</w:t>
                      </w:r>
                      <w:r w:rsidRPr="00A42BC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9D769E" w14:textId="77777777" w:rsidR="000B1E5A" w:rsidRPr="007122A5" w:rsidRDefault="000B1E5A" w:rsidP="000B1E5A">
      <w:pPr>
        <w:rPr>
          <w:rFonts w:ascii="HG丸ｺﾞｼｯｸM-PRO" w:eastAsia="HG丸ｺﾞｼｯｸM-PRO" w:hAnsi="HG丸ｺﾞｼｯｸM-PRO"/>
          <w:iCs/>
          <w:kern w:val="0"/>
          <w:sz w:val="32"/>
          <w:szCs w:val="32"/>
        </w:rPr>
      </w:pPr>
    </w:p>
    <w:p w14:paraId="597B69B6" w14:textId="77777777" w:rsidR="000B1E5A" w:rsidRDefault="000B1E5A" w:rsidP="000B1E5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8"/>
          <w:szCs w:val="38"/>
        </w:rPr>
      </w:pPr>
    </w:p>
    <w:p w14:paraId="5DDC62FD" w14:textId="1EA9219E" w:rsidR="000B1E5A" w:rsidRPr="007122A5" w:rsidRDefault="000B1E5A" w:rsidP="000B1E5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8"/>
          <w:szCs w:val="38"/>
        </w:rPr>
      </w:pPr>
      <w:r w:rsidRPr="007122A5">
        <w:rPr>
          <w:rFonts w:ascii="HG丸ｺﾞｼｯｸM-PRO" w:eastAsia="HG丸ｺﾞｼｯｸM-PRO" w:hAnsi="HG丸ｺﾞｼｯｸM-PRO" w:hint="eastAsia"/>
          <w:b/>
          <w:sz w:val="38"/>
          <w:szCs w:val="38"/>
        </w:rPr>
        <w:t>令和</w:t>
      </w:r>
      <w:r>
        <w:rPr>
          <w:rFonts w:ascii="HG丸ｺﾞｼｯｸM-PRO" w:eastAsia="HG丸ｺﾞｼｯｸM-PRO" w:hAnsi="HG丸ｺﾞｼｯｸM-PRO" w:hint="eastAsia"/>
          <w:b/>
          <w:sz w:val="38"/>
          <w:szCs w:val="38"/>
        </w:rPr>
        <w:t>７</w:t>
      </w:r>
      <w:r w:rsidRPr="007122A5">
        <w:rPr>
          <w:rFonts w:ascii="HG丸ｺﾞｼｯｸM-PRO" w:eastAsia="HG丸ｺﾞｼｯｸM-PRO" w:hAnsi="HG丸ｺﾞｼｯｸM-PRO" w:hint="eastAsia"/>
          <w:b/>
          <w:sz w:val="38"/>
          <w:szCs w:val="38"/>
        </w:rPr>
        <w:t>年度</w:t>
      </w:r>
      <w:r>
        <w:rPr>
          <w:rFonts w:ascii="HG丸ｺﾞｼｯｸM-PRO" w:eastAsia="HG丸ｺﾞｼｯｸM-PRO" w:hAnsi="HG丸ｺﾞｼｯｸM-PRO" w:hint="eastAsia"/>
          <w:b/>
          <w:sz w:val="38"/>
          <w:szCs w:val="38"/>
        </w:rPr>
        <w:t>上伊那</w:t>
      </w:r>
      <w:r w:rsidRPr="007122A5">
        <w:rPr>
          <w:rFonts w:ascii="HG丸ｺﾞｼｯｸM-PRO" w:eastAsia="HG丸ｺﾞｼｯｸM-PRO" w:hAnsi="HG丸ｺﾞｼｯｸM-PRO" w:hint="eastAsia"/>
          <w:b/>
          <w:sz w:val="38"/>
          <w:szCs w:val="38"/>
        </w:rPr>
        <w:t>区労務管理改善リーダー研修会</w:t>
      </w:r>
    </w:p>
    <w:p w14:paraId="6ACE6AB6" w14:textId="77777777" w:rsidR="000B1E5A" w:rsidRPr="007122A5" w:rsidRDefault="000B1E5A" w:rsidP="000F6830">
      <w:pPr>
        <w:spacing w:beforeLines="20" w:before="72" w:line="0" w:lineRule="atLeast"/>
        <w:jc w:val="distribute"/>
        <w:rPr>
          <w:rFonts w:ascii="HG丸ｺﾞｼｯｸM-PRO" w:eastAsia="HG丸ｺﾞｼｯｸM-PRO" w:hAnsi="HG丸ｺﾞｼｯｸM-PRO"/>
          <w:b/>
          <w:sz w:val="40"/>
          <w:szCs w:val="28"/>
        </w:rPr>
      </w:pPr>
      <w:r w:rsidRPr="000F6830">
        <w:rPr>
          <w:rFonts w:ascii="HG丸ｺﾞｼｯｸM-PRO" w:eastAsia="HG丸ｺﾞｼｯｸM-PRO" w:hAnsi="HG丸ｺﾞｼｯｸM-PRO" w:hint="eastAsia"/>
          <w:b/>
          <w:spacing w:val="221"/>
          <w:kern w:val="0"/>
          <w:sz w:val="44"/>
          <w:szCs w:val="32"/>
          <w:fitText w:val="3978" w:id="-651966464"/>
        </w:rPr>
        <w:t>受講申込</w:t>
      </w:r>
      <w:r w:rsidRPr="000F6830">
        <w:rPr>
          <w:rFonts w:ascii="HG丸ｺﾞｼｯｸM-PRO" w:eastAsia="HG丸ｺﾞｼｯｸM-PRO" w:hAnsi="HG丸ｺﾞｼｯｸM-PRO" w:hint="eastAsia"/>
          <w:b/>
          <w:spacing w:val="1"/>
          <w:kern w:val="0"/>
          <w:sz w:val="44"/>
          <w:szCs w:val="32"/>
          <w:fitText w:val="3978" w:id="-651966464"/>
        </w:rPr>
        <w:t>書</w:t>
      </w:r>
    </w:p>
    <w:p w14:paraId="0BE0AA0D" w14:textId="19E4F40A" w:rsidR="000B1E5A" w:rsidRPr="007122A5" w:rsidRDefault="000B1E5A" w:rsidP="000B1E5A">
      <w:pPr>
        <w:spacing w:beforeLines="20" w:before="72" w:afterLines="50" w:after="180" w:line="0" w:lineRule="atLeast"/>
        <w:jc w:val="center"/>
        <w:rPr>
          <w:rFonts w:ascii="HG丸ｺﾞｼｯｸM-PRO" w:eastAsia="HG丸ｺﾞｼｯｸM-PRO" w:hAnsi="HG丸ｺﾞｼｯｸM-PRO"/>
          <w:b/>
          <w:bCs/>
          <w:sz w:val="32"/>
          <w:szCs w:val="28"/>
        </w:rPr>
      </w:pPr>
      <w:r w:rsidRPr="007122A5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（ R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７</w:t>
      </w:r>
      <w:r w:rsidRPr="007122A5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.10.</w:t>
      </w:r>
      <w:r w:rsidR="000F6830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16</w:t>
      </w:r>
      <w:r w:rsidRPr="007122A5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 xml:space="preserve">開催　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上伊那</w:t>
      </w:r>
      <w:r w:rsidRPr="007122A5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〔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伊那</w:t>
      </w:r>
      <w:r w:rsidRPr="007122A5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〕会場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4444"/>
        <w:gridCol w:w="1418"/>
        <w:gridCol w:w="3165"/>
      </w:tblGrid>
      <w:tr w:rsidR="000B1E5A" w14:paraId="0289C55B" w14:textId="77777777" w:rsidTr="000B1E5A">
        <w:trPr>
          <w:trHeight w:val="540"/>
        </w:trPr>
        <w:tc>
          <w:tcPr>
            <w:tcW w:w="1363" w:type="dxa"/>
            <w:vMerge w:val="restart"/>
            <w:shd w:val="clear" w:color="auto" w:fill="D9E2F3" w:themeFill="accent1" w:themeFillTint="33"/>
            <w:vAlign w:val="center"/>
          </w:tcPr>
          <w:p w14:paraId="44E877C9" w14:textId="7AAD3716" w:rsidR="000B1E5A" w:rsidRDefault="003E483D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  <w:p w14:paraId="2548234D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または</w:t>
            </w:r>
          </w:p>
          <w:p w14:paraId="5B7F0D2C" w14:textId="23BF538C" w:rsidR="000B1E5A" w:rsidRDefault="003E483D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労働組合</w:t>
            </w:r>
          </w:p>
        </w:tc>
        <w:tc>
          <w:tcPr>
            <w:tcW w:w="4444" w:type="dxa"/>
            <w:vMerge w:val="restart"/>
            <w:vAlign w:val="center"/>
          </w:tcPr>
          <w:p w14:paraId="342946C6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2E8CE216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3165" w:type="dxa"/>
            <w:vAlign w:val="center"/>
          </w:tcPr>
          <w:p w14:paraId="6DCA3CC2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B1E5A" w14:paraId="1B1ECB69" w14:textId="77777777" w:rsidTr="000B1E5A">
        <w:trPr>
          <w:trHeight w:val="540"/>
        </w:trPr>
        <w:tc>
          <w:tcPr>
            <w:tcW w:w="1363" w:type="dxa"/>
            <w:vMerge/>
            <w:shd w:val="clear" w:color="auto" w:fill="D9E2F3" w:themeFill="accent1" w:themeFillTint="33"/>
            <w:vAlign w:val="center"/>
          </w:tcPr>
          <w:p w14:paraId="7A64F6AB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4" w:type="dxa"/>
            <w:vMerge/>
            <w:vAlign w:val="center"/>
          </w:tcPr>
          <w:p w14:paraId="0E57EA53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DC5216E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  <w:tc>
          <w:tcPr>
            <w:tcW w:w="3165" w:type="dxa"/>
            <w:vAlign w:val="center"/>
          </w:tcPr>
          <w:p w14:paraId="6EA06A66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B1E5A" w14:paraId="00D7CE31" w14:textId="77777777" w:rsidTr="000B1E5A">
        <w:trPr>
          <w:trHeight w:val="510"/>
        </w:trPr>
        <w:tc>
          <w:tcPr>
            <w:tcW w:w="1363" w:type="dxa"/>
            <w:shd w:val="clear" w:color="auto" w:fill="D9E2F3" w:themeFill="accent1" w:themeFillTint="33"/>
            <w:vAlign w:val="center"/>
          </w:tcPr>
          <w:p w14:paraId="076E3478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9027" w:type="dxa"/>
            <w:gridSpan w:val="3"/>
          </w:tcPr>
          <w:p w14:paraId="29DF9159" w14:textId="77777777" w:rsidR="000B1E5A" w:rsidRDefault="000B1E5A" w:rsidP="001C38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20DCC85" w14:textId="77777777" w:rsidR="000B1E5A" w:rsidRPr="008E5B53" w:rsidRDefault="000B1E5A" w:rsidP="000B1E5A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4003"/>
        <w:gridCol w:w="3150"/>
      </w:tblGrid>
      <w:tr w:rsidR="000B1E5A" w14:paraId="7375D214" w14:textId="77777777" w:rsidTr="000B1E5A">
        <w:trPr>
          <w:trHeight w:val="567"/>
        </w:trPr>
        <w:tc>
          <w:tcPr>
            <w:tcW w:w="3237" w:type="dxa"/>
            <w:shd w:val="clear" w:color="auto" w:fill="D9E2F3" w:themeFill="accent1" w:themeFillTint="33"/>
            <w:vAlign w:val="center"/>
          </w:tcPr>
          <w:p w14:paraId="166BF64B" w14:textId="2D265FE2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3E483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003" w:type="dxa"/>
            <w:shd w:val="clear" w:color="auto" w:fill="D9E2F3" w:themeFill="accent1" w:themeFillTint="33"/>
            <w:vAlign w:val="center"/>
          </w:tcPr>
          <w:p w14:paraId="46D45085" w14:textId="358594E5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区</w:t>
            </w:r>
            <w:r w:rsidR="003E483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  <w:p w14:paraId="5A21DDC6" w14:textId="4AAAEB55" w:rsidR="000B1E5A" w:rsidRPr="00351CE5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C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</w:t>
            </w:r>
            <w:r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☑をつけ</w:t>
            </w:r>
            <w:r w:rsidR="003E483D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てください</w:t>
            </w:r>
            <w:r w:rsidRPr="00351C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150" w:type="dxa"/>
            <w:shd w:val="clear" w:color="auto" w:fill="D9E2F3" w:themeFill="accent1" w:themeFillTint="33"/>
            <w:vAlign w:val="center"/>
          </w:tcPr>
          <w:p w14:paraId="6045DE81" w14:textId="77777777" w:rsidR="000B1E5A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　　　名</w:t>
            </w:r>
          </w:p>
        </w:tc>
      </w:tr>
      <w:tr w:rsidR="000B1E5A" w14:paraId="22E459A1" w14:textId="77777777" w:rsidTr="000B1E5A">
        <w:trPr>
          <w:trHeight w:val="567"/>
        </w:trPr>
        <w:tc>
          <w:tcPr>
            <w:tcW w:w="3237" w:type="dxa"/>
            <w:vAlign w:val="center"/>
          </w:tcPr>
          <w:p w14:paraId="0A093398" w14:textId="77777777" w:rsidR="000B1E5A" w:rsidRPr="007122A5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003" w:type="dxa"/>
            <w:vAlign w:val="center"/>
          </w:tcPr>
          <w:p w14:paraId="1E0CF81B" w14:textId="49B43C6D" w:rsidR="000B1E5A" w:rsidRPr="003E483D" w:rsidRDefault="000B1E5A" w:rsidP="001C389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E483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□労働者　□使用者　□一般</w:t>
            </w:r>
            <w:r w:rsidR="003E483D" w:rsidRPr="003E483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□労働組合</w:t>
            </w:r>
          </w:p>
        </w:tc>
        <w:tc>
          <w:tcPr>
            <w:tcW w:w="3150" w:type="dxa"/>
          </w:tcPr>
          <w:p w14:paraId="7296EBE3" w14:textId="77777777" w:rsidR="000B1E5A" w:rsidRPr="00351CE5" w:rsidRDefault="000B1E5A" w:rsidP="001C38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E5A" w14:paraId="5EDF0F0F" w14:textId="77777777" w:rsidTr="000B1E5A">
        <w:trPr>
          <w:trHeight w:val="567"/>
        </w:trPr>
        <w:tc>
          <w:tcPr>
            <w:tcW w:w="3237" w:type="dxa"/>
            <w:vAlign w:val="center"/>
          </w:tcPr>
          <w:p w14:paraId="2D4F3A33" w14:textId="77777777" w:rsidR="000B1E5A" w:rsidRPr="007122A5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003" w:type="dxa"/>
            <w:vAlign w:val="center"/>
          </w:tcPr>
          <w:p w14:paraId="53787FA8" w14:textId="387CD744" w:rsidR="000B1E5A" w:rsidRPr="00351CE5" w:rsidRDefault="003E483D" w:rsidP="001C38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483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□労働者　□使用者　□一般　□労働組合</w:t>
            </w:r>
          </w:p>
        </w:tc>
        <w:tc>
          <w:tcPr>
            <w:tcW w:w="3150" w:type="dxa"/>
          </w:tcPr>
          <w:p w14:paraId="50C634A9" w14:textId="77777777" w:rsidR="000B1E5A" w:rsidRPr="00351CE5" w:rsidRDefault="000B1E5A" w:rsidP="001C38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E5A" w14:paraId="79A81EFA" w14:textId="77777777" w:rsidTr="000B1E5A">
        <w:trPr>
          <w:trHeight w:val="567"/>
        </w:trPr>
        <w:tc>
          <w:tcPr>
            <w:tcW w:w="3237" w:type="dxa"/>
            <w:vAlign w:val="center"/>
          </w:tcPr>
          <w:p w14:paraId="2E51A038" w14:textId="77777777" w:rsidR="000B1E5A" w:rsidRPr="007122A5" w:rsidRDefault="000B1E5A" w:rsidP="001C389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003" w:type="dxa"/>
            <w:vAlign w:val="center"/>
          </w:tcPr>
          <w:p w14:paraId="0C7C6228" w14:textId="02680129" w:rsidR="000B1E5A" w:rsidRPr="00351CE5" w:rsidRDefault="003E483D" w:rsidP="001C38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483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□労働者　□使用者　□一般　□労働組合</w:t>
            </w:r>
          </w:p>
        </w:tc>
        <w:tc>
          <w:tcPr>
            <w:tcW w:w="3150" w:type="dxa"/>
          </w:tcPr>
          <w:p w14:paraId="1ACE5BE5" w14:textId="77777777" w:rsidR="000B1E5A" w:rsidRPr="00351CE5" w:rsidRDefault="000B1E5A" w:rsidP="001C38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1B96544" w14:textId="6B2345F2" w:rsidR="000B1E5A" w:rsidRPr="00B14C47" w:rsidRDefault="000B1E5A" w:rsidP="000B1E5A">
      <w:pPr>
        <w:spacing w:beforeLines="50" w:before="180"/>
        <w:rPr>
          <w:rFonts w:ascii="HG丸ｺﾞｼｯｸM-PRO" w:eastAsia="HG丸ｺﾞｼｯｸM-PRO" w:hAnsi="HG丸ｺﾞｼｯｸM-PRO"/>
          <w:sz w:val="32"/>
          <w:shd w:val="clear" w:color="auto" w:fill="D9E2F3" w:themeFill="accent1" w:themeFillTint="33"/>
        </w:rPr>
      </w:pPr>
      <w:r w:rsidRPr="00B14C47">
        <w:rPr>
          <w:rFonts w:ascii="HG丸ｺﾞｼｯｸM-PRO" w:eastAsia="HG丸ｺﾞｼｯｸM-PRO" w:hAnsi="HG丸ｺﾞｼｯｸM-PRO" w:hint="eastAsia"/>
          <w:sz w:val="32"/>
          <w:shd w:val="clear" w:color="auto" w:fill="D9E2F3" w:themeFill="accent1" w:themeFillTint="33"/>
        </w:rPr>
        <w:t>会場</w:t>
      </w:r>
      <w:r>
        <w:rPr>
          <w:rFonts w:ascii="HG丸ｺﾞｼｯｸM-PRO" w:eastAsia="HG丸ｺﾞｼｯｸM-PRO" w:hAnsi="HG丸ｺﾞｼｯｸM-PRO" w:hint="eastAsia"/>
          <w:sz w:val="32"/>
          <w:shd w:val="clear" w:color="auto" w:fill="D9E2F3" w:themeFill="accent1" w:themeFillTint="33"/>
        </w:rPr>
        <w:t>周辺</w:t>
      </w:r>
      <w:r w:rsidRPr="00B14C47">
        <w:rPr>
          <w:rFonts w:ascii="HG丸ｺﾞｼｯｸM-PRO" w:eastAsia="HG丸ｺﾞｼｯｸM-PRO" w:hAnsi="HG丸ｺﾞｼｯｸM-PRO" w:hint="eastAsia"/>
          <w:sz w:val="32"/>
          <w:shd w:val="clear" w:color="auto" w:fill="D9E2F3" w:themeFill="accent1" w:themeFillTint="33"/>
        </w:rPr>
        <w:t xml:space="preserve">のご案内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hd w:val="clear" w:color="auto" w:fill="D9E2F3" w:themeFill="accent1" w:themeFillTint="33"/>
        </w:rPr>
        <w:t xml:space="preserve">　</w:t>
      </w:r>
    </w:p>
    <w:p w14:paraId="45F3249E" w14:textId="0C5F87A9" w:rsidR="00555564" w:rsidRPr="000B1E5A" w:rsidRDefault="000B1E5A" w:rsidP="00B0081F">
      <w:pPr>
        <w:jc w:val="center"/>
        <w:rPr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7E421AE" wp14:editId="5E8917E9">
            <wp:extent cx="6669049" cy="3746500"/>
            <wp:effectExtent l="0" t="0" r="0" b="6350"/>
            <wp:docPr id="19" name="図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68" cy="3756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564" w:rsidRPr="000B1E5A" w:rsidSect="008759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0F"/>
    <w:rsid w:val="000B1E5A"/>
    <w:rsid w:val="000D2D02"/>
    <w:rsid w:val="000F6830"/>
    <w:rsid w:val="001D0D2D"/>
    <w:rsid w:val="00200461"/>
    <w:rsid w:val="003A1927"/>
    <w:rsid w:val="003E483D"/>
    <w:rsid w:val="00423D95"/>
    <w:rsid w:val="004743DE"/>
    <w:rsid w:val="00497D20"/>
    <w:rsid w:val="00523577"/>
    <w:rsid w:val="00555564"/>
    <w:rsid w:val="0065078B"/>
    <w:rsid w:val="006F3883"/>
    <w:rsid w:val="0071682A"/>
    <w:rsid w:val="0075339C"/>
    <w:rsid w:val="007A2715"/>
    <w:rsid w:val="008303EC"/>
    <w:rsid w:val="008511B9"/>
    <w:rsid w:val="00861503"/>
    <w:rsid w:val="0087590F"/>
    <w:rsid w:val="00916FA1"/>
    <w:rsid w:val="00A45C37"/>
    <w:rsid w:val="00B0081F"/>
    <w:rsid w:val="00BC46BB"/>
    <w:rsid w:val="00BC7C4F"/>
    <w:rsid w:val="00C1402F"/>
    <w:rsid w:val="00D35CF3"/>
    <w:rsid w:val="00D61B5F"/>
    <w:rsid w:val="00E27C58"/>
    <w:rsid w:val="00E7484B"/>
    <w:rsid w:val="00E7678A"/>
    <w:rsid w:val="00EA3C61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F5C1F"/>
  <w15:chartTrackingRefBased/>
  <w15:docId w15:val="{257AC247-4507-47C4-8407-3ADEBE56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誉</dc:creator>
  <cp:keywords/>
  <dc:description/>
  <cp:lastModifiedBy>伊藤　誉</cp:lastModifiedBy>
  <cp:revision>2</cp:revision>
  <cp:lastPrinted>2025-09-11T07:28:00Z</cp:lastPrinted>
  <dcterms:created xsi:type="dcterms:W3CDTF">2025-09-16T00:07:00Z</dcterms:created>
  <dcterms:modified xsi:type="dcterms:W3CDTF">2025-09-16T00:07:00Z</dcterms:modified>
</cp:coreProperties>
</file>