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9F420B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長野県知事　様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6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79613D" w:rsidRDefault="0021666D" w:rsidP="0079613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bookmarkStart w:id="6" w:name="_GoBack"/>
      <w:bookmarkEnd w:id="6"/>
      <w:r w:rsidR="000E6F1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3"/>
      <w:bookmarkEnd w:id="4"/>
      <w:bookmarkEnd w:id="5"/>
    </w:p>
    <w:sectPr w:rsidR="00672733" w:rsidRPr="0079613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CA" w:rsidRDefault="00661ACA" w:rsidP="00E51FC9">
      <w:r>
        <w:separator/>
      </w:r>
    </w:p>
  </w:endnote>
  <w:endnote w:type="continuationSeparator" w:id="0">
    <w:p w:rsidR="00661ACA" w:rsidRDefault="00661ACA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CA" w:rsidRDefault="00661ACA" w:rsidP="00E51FC9">
      <w:r>
        <w:separator/>
      </w:r>
    </w:p>
  </w:footnote>
  <w:footnote w:type="continuationSeparator" w:id="0">
    <w:p w:rsidR="00661ACA" w:rsidRDefault="00661ACA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0E6F1F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1ACA"/>
    <w:rsid w:val="006651D1"/>
    <w:rsid w:val="00672733"/>
    <w:rsid w:val="00722408"/>
    <w:rsid w:val="00761CC7"/>
    <w:rsid w:val="0079613D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9F420B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0D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2021-01-06T04:14:00Z</dcterms:modified>
</cp:coreProperties>
</file>