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96C6" w14:textId="77777777" w:rsidR="00BD4751" w:rsidRPr="005B1DE5" w:rsidRDefault="00BD4751" w:rsidP="00BD4751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87C59" wp14:editId="05B8851B">
                <wp:simplePos x="0" y="0"/>
                <wp:positionH relativeFrom="column">
                  <wp:posOffset>5594985</wp:posOffset>
                </wp:positionH>
                <wp:positionV relativeFrom="paragraph">
                  <wp:posOffset>-608965</wp:posOffset>
                </wp:positionV>
                <wp:extent cx="624840" cy="666750"/>
                <wp:effectExtent l="0" t="0" r="2286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E769" w14:textId="77777777" w:rsidR="00BD4751" w:rsidRPr="0017613B" w:rsidRDefault="00BD4751" w:rsidP="00BD47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87C59" id="Rectangle 15" o:spid="_x0000_s1026" style="position:absolute;left:0;text-align:left;margin-left:440.55pt;margin-top:-47.95pt;width:49.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" strokeweight="0">
                <v:textbox inset="5.85pt,.7pt,5.85pt,.7pt">
                  <w:txbxContent>
                    <w:p w14:paraId="3678E769" w14:textId="77777777" w:rsidR="00BD4751" w:rsidRPr="0017613B" w:rsidRDefault="00BD4751" w:rsidP="00BD47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（様式６）（Ａ４版）</w:t>
      </w:r>
    </w:p>
    <w:p w14:paraId="4B8CE80B" w14:textId="77777777" w:rsidR="00BD4751" w:rsidRPr="005B1DE5" w:rsidRDefault="00BD4751" w:rsidP="00BD475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8031EC">
        <w:rPr>
          <w:rFonts w:asciiTheme="majorEastAsia" w:eastAsiaTheme="majorEastAsia" w:hAnsiTheme="majorEastAsia" w:cs="メイリオ" w:hint="eastAsia"/>
          <w:bCs/>
          <w:color w:val="000000" w:themeColor="text1"/>
          <w:sz w:val="28"/>
          <w:szCs w:val="28"/>
        </w:rPr>
        <w:t>寿台養護学校施設整備事業基本計画策定</w:t>
      </w:r>
      <w:r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支援業務委託</w:t>
      </w:r>
      <w:r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77AEDE16" w14:textId="77777777" w:rsidR="00BD4751" w:rsidRPr="005B1DE5" w:rsidRDefault="00BD4751" w:rsidP="00BD475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管理技術者・主任担当技術者（一次審査用）</w:t>
      </w:r>
    </w:p>
    <w:p w14:paraId="0A8AE802" w14:textId="77777777" w:rsidR="00BD4751" w:rsidRPr="005B1DE5" w:rsidRDefault="00BD4751" w:rsidP="00BD4751">
      <w:pPr>
        <w:rPr>
          <w:rFonts w:ascii="ＭＳ 明朝" w:hAnsi="ＭＳ 明朝"/>
          <w:kern w:val="0"/>
          <w:szCs w:val="21"/>
        </w:rPr>
      </w:pPr>
    </w:p>
    <w:p w14:paraId="0DF34B81" w14:textId="77777777" w:rsidR="00BD4751" w:rsidRPr="005B1DE5" w:rsidRDefault="00BD4751" w:rsidP="00BD4751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本業務で配置する（</w:t>
      </w:r>
      <w:r>
        <w:rPr>
          <w:rFonts w:ascii="ＭＳ 明朝" w:hAnsi="ＭＳ 明朝" w:hint="eastAsia"/>
          <w:kern w:val="0"/>
          <w:szCs w:val="21"/>
        </w:rPr>
        <w:t>若しくは</w:t>
      </w:r>
      <w:r w:rsidRPr="005B1DE5">
        <w:rPr>
          <w:rFonts w:ascii="ＭＳ 明朝" w:hAnsi="ＭＳ 明朝" w:hint="eastAsia"/>
          <w:kern w:val="0"/>
          <w:szCs w:val="21"/>
        </w:rPr>
        <w:t>配置する予定の）技術者の業務実績等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163"/>
        <w:gridCol w:w="354"/>
        <w:gridCol w:w="355"/>
        <w:gridCol w:w="850"/>
        <w:gridCol w:w="567"/>
        <w:gridCol w:w="567"/>
        <w:gridCol w:w="993"/>
        <w:gridCol w:w="2097"/>
      </w:tblGrid>
      <w:tr w:rsidR="00BD4751" w:rsidRPr="005B1DE5" w14:paraId="4AA8906F" w14:textId="77777777" w:rsidTr="00CF74A8">
        <w:trPr>
          <w:cantSplit/>
        </w:trPr>
        <w:tc>
          <w:tcPr>
            <w:tcW w:w="1560" w:type="dxa"/>
            <w:vMerge w:val="restart"/>
            <w:vAlign w:val="center"/>
          </w:tcPr>
          <w:p w14:paraId="49A43EDF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3D0CD4E4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30500D8A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0A243164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29877D08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4DD45C1F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66DEDE49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0F028C3C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6FCA9AFB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BD4751" w:rsidRPr="005B1DE5" w14:paraId="5BDC160F" w14:textId="77777777" w:rsidTr="00CF74A8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3FB9D8E7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7C2E2F1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right w:val="nil"/>
            </w:tcBorders>
            <w:vAlign w:val="center"/>
          </w:tcPr>
          <w:p w14:paraId="6A892D43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2B9A4AE4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5937E7B7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C13DFB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2073B29B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1197B7C8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04723479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2C53BE01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23AD011C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3F10535B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705AAF22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61FDACD3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BD4751" w:rsidRPr="005B1DE5" w14:paraId="117CF1B3" w14:textId="77777777" w:rsidTr="00CF74A8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25471D82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443D8D2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29E1CCE7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67E80E0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355" w:type="dxa"/>
            <w:vAlign w:val="center"/>
          </w:tcPr>
          <w:p w14:paraId="4E22EBBD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2CBA8DC0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BDCBB4C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E09FD18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03F5B2F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2999EF45" w14:textId="77777777" w:rsidR="00BD4751" w:rsidRPr="005B1DE5" w:rsidRDefault="00BD4751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D4751" w:rsidRPr="005B1DE5" w14:paraId="49BDE582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512C6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2220629A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F736DDC" w14:textId="77777777" w:rsidR="00BD4751" w:rsidRPr="005B1DE5" w:rsidRDefault="00BD4751" w:rsidP="00CF74A8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4A73F1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354EACA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264192A7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3CA3D54E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743AD37F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0FD097E4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5FB6E8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F8BB26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30649E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90C3A4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EAE2493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D4751" w:rsidRPr="005B1DE5" w14:paraId="00A04D7F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1A785B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33880384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3FBAB3C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68E4CCD3" w14:textId="77777777" w:rsidR="00BD4751" w:rsidRPr="005B1DE5" w:rsidRDefault="00BD4751" w:rsidP="00CF74A8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92A50D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10D2BADE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7F5793A3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5DC7CEDF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55582830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320A97D9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703493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9DD5F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5B05C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EB6E40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6F142E6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D4751" w:rsidRPr="005B1DE5" w14:paraId="17FD5B0A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C9AFBF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7467E51D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50CD6DC0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3F849AB" w14:textId="77777777" w:rsidR="00BD4751" w:rsidRPr="005B1DE5" w:rsidRDefault="00BD4751" w:rsidP="00CF74A8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2F2D0B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7DFC5A8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2EAE7C86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76EBE6E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530573DF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133B10F3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05F31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4AED9A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8A14A6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46E6C4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B0FCB77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D4751" w:rsidRPr="005B1DE5" w14:paraId="3BD8CB35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9A5B0F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55A432C7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73CDE87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531998B" w14:textId="77777777" w:rsidR="00BD4751" w:rsidRPr="005B1DE5" w:rsidRDefault="00BD4751" w:rsidP="00CF74A8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DC1B53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591110F9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7EC507C8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67C87000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0F7DA305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61E3A35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FD7CF1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AF28EE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C20435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28459D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B036224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D4751" w:rsidRPr="005B1DE5" w14:paraId="2A241446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F878B7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053BAA66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5D04BB15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989FF08" w14:textId="77777777" w:rsidR="00BD4751" w:rsidRPr="005B1DE5" w:rsidRDefault="00BD4751" w:rsidP="00CF74A8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0986AF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E80CAEE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1DF5E0C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7CBC3336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5B059C6C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014EB42E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62ED20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2FC91B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42E600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7E7C00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967B1FD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D4751" w:rsidRPr="005B1DE5" w14:paraId="4D8711E4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52A9859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0E235CC9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DAB454F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E8EF40B" w14:textId="77777777" w:rsidR="00BD4751" w:rsidRPr="005B1DE5" w:rsidRDefault="00BD4751" w:rsidP="00CF74A8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3505B7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36290E67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601A65D9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6FC22D44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074F7814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0EBE39D0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2BC89ED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0406C4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84537C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683A46C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3479E0C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D4751" w:rsidRPr="005B1DE5" w14:paraId="16A7BDBA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C6485F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D3379C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4809200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211DB961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0C5D911D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94B4F6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EF40BE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93B122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FF45C8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250118" w14:textId="77777777" w:rsidR="00BD4751" w:rsidRPr="005B1DE5" w:rsidRDefault="00BD4751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D4751" w:rsidRPr="005B1DE5" w14:paraId="16DAD874" w14:textId="77777777" w:rsidTr="00CF74A8">
        <w:trPr>
          <w:trHeight w:val="1334"/>
        </w:trPr>
        <w:tc>
          <w:tcPr>
            <w:tcW w:w="9781" w:type="dxa"/>
            <w:gridSpan w:val="10"/>
          </w:tcPr>
          <w:p w14:paraId="3C265167" w14:textId="77777777" w:rsidR="00BD4751" w:rsidRPr="005B1DE5" w:rsidRDefault="00BD4751" w:rsidP="00CF74A8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250DA52D" w14:textId="77777777" w:rsidR="00BD4751" w:rsidRPr="005B1DE5" w:rsidRDefault="00BD4751" w:rsidP="00CF74A8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業務実績は、主要な実績を記入してください。（3件まで記入可）</w:t>
            </w:r>
          </w:p>
          <w:p w14:paraId="17867123" w14:textId="77777777" w:rsidR="00BD4751" w:rsidRPr="005B1DE5" w:rsidRDefault="00BD4751" w:rsidP="00CF74A8">
            <w:pPr>
              <w:spacing w:line="180" w:lineRule="exact"/>
              <w:ind w:left="800" w:hangingChars="500" w:hanging="80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1BAF11A0" w14:textId="77777777" w:rsidR="00BD4751" w:rsidRPr="005B1DE5" w:rsidRDefault="00BD4751" w:rsidP="00CF74A8">
            <w:pPr>
              <w:spacing w:line="180" w:lineRule="exact"/>
              <w:ind w:left="800" w:hangingChars="500" w:hanging="80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2643ECA9" w14:textId="77777777" w:rsidR="00BD4751" w:rsidRPr="005B1DE5" w:rsidRDefault="00BD4751" w:rsidP="00CF74A8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3212939A" w14:textId="698A2158" w:rsidR="005A3550" w:rsidRPr="00BD4751" w:rsidRDefault="00BD4751" w:rsidP="00BD4751">
      <w:pPr>
        <w:spacing w:line="240" w:lineRule="exact"/>
        <w:ind w:left="180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5B1DE5">
        <w:rPr>
          <w:rFonts w:ascii="ＭＳ 明朝" w:hAnsi="ＭＳ 明朝" w:hint="eastAsia"/>
          <w:kern w:val="0"/>
          <w:sz w:val="18"/>
          <w:szCs w:val="18"/>
        </w:rPr>
        <w:t>・管理技術者と建築(意匠)主任担当技術者は参加表明書提出書類に記載した者とすること</w:t>
      </w:r>
      <w:r>
        <w:rPr>
          <w:rFonts w:ascii="ＭＳ 明朝" w:hAnsi="ＭＳ 明朝" w:hint="eastAsia"/>
          <w:kern w:val="0"/>
          <w:sz w:val="18"/>
          <w:szCs w:val="18"/>
        </w:rPr>
        <w:t>。</w:t>
      </w:r>
    </w:p>
    <w:sectPr w:rsidR="005A3550" w:rsidRPr="00BD4751" w:rsidSect="00BD47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51"/>
    <w:rsid w:val="005A3550"/>
    <w:rsid w:val="00B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57AC"/>
  <w15:chartTrackingRefBased/>
  <w15:docId w15:val="{C8EECBB6-6981-41F5-87D9-D81DA4BD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</cp:revision>
  <dcterms:created xsi:type="dcterms:W3CDTF">2024-04-23T02:13:00Z</dcterms:created>
  <dcterms:modified xsi:type="dcterms:W3CDTF">2024-04-23T02:15:00Z</dcterms:modified>
</cp:coreProperties>
</file>