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94" w:rsidRDefault="0021593A">
      <w:r>
        <w:rPr>
          <w:noProof/>
        </w:rPr>
        <mc:AlternateContent>
          <mc:Choice Requires="wps">
            <w:drawing>
              <wp:anchor distT="0" distB="0" distL="114300" distR="114300" simplePos="0" relativeHeight="251646976" behindDoc="0" locked="0" layoutInCell="1" allowOverlap="1" wp14:anchorId="10B9D351" wp14:editId="1C57BA8A">
                <wp:simplePos x="0" y="0"/>
                <wp:positionH relativeFrom="column">
                  <wp:posOffset>24765</wp:posOffset>
                </wp:positionH>
                <wp:positionV relativeFrom="paragraph">
                  <wp:posOffset>-129540</wp:posOffset>
                </wp:positionV>
                <wp:extent cx="6340475" cy="1562100"/>
                <wp:effectExtent l="0" t="0" r="22225" b="19050"/>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1562100"/>
                        </a:xfrm>
                        <a:prstGeom prst="roundRect">
                          <a:avLst>
                            <a:gd name="adj" fmla="val 4759"/>
                          </a:avLst>
                        </a:prstGeom>
                        <a:gradFill rotWithShape="1">
                          <a:gsLst>
                            <a:gs pos="0">
                              <a:srgbClr val="FFC000">
                                <a:alpha val="0"/>
                              </a:srgbClr>
                            </a:gs>
                            <a:gs pos="100000">
                              <a:srgbClr val="FFEDB6">
                                <a:alpha val="28999"/>
                              </a:srgbClr>
                            </a:gs>
                          </a:gsLst>
                          <a:path path="shape">
                            <a:fillToRect l="50000" t="50000" r="50000" b="50000"/>
                          </a:path>
                        </a:gradFill>
                        <a:ln w="9525">
                          <a:solidFill>
                            <a:srgbClr val="000000"/>
                          </a:solidFill>
                          <a:round/>
                          <a:headEnd/>
                          <a:tailEnd/>
                        </a:ln>
                      </wps:spPr>
                      <wps:txbx>
                        <w:txbxContent>
                          <w:p w:rsidR="00664E94" w:rsidRDefault="00D066EC">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rsidR="00664E94" w:rsidRDefault="00D066EC" w:rsidP="001F28D3">
                            <w:pPr>
                              <w:ind w:right="856" w:firstLineChars="400" w:firstLine="877"/>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37103B">
                              <w:rPr>
                                <w:rFonts w:ascii="HG正楷書体-PRO" w:eastAsia="HG正楷書体-PRO" w:hAnsi="ＭＳ ゴシック"/>
                              </w:rPr>
                              <w:t>7</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1F28D3">
                              <w:rPr>
                                <w:rFonts w:ascii="HG正楷書体-PRO" w:eastAsia="HG正楷書体-PRO" w:hAnsi="ＭＳ ゴシック"/>
                              </w:rPr>
                              <w:t xml:space="preserve">　</w:t>
                            </w:r>
                            <w:r>
                              <w:rPr>
                                <w:rFonts w:ascii="HG正楷書体-PRO" w:eastAsia="HG正楷書体-PRO" w:hAnsi="ＭＳ ゴシック" w:hint="eastAsia"/>
                              </w:rPr>
                              <w:t>令和</w:t>
                            </w:r>
                            <w:r w:rsidR="0002695F">
                              <w:rPr>
                                <w:rFonts w:ascii="HG正楷書体-PRO" w:eastAsia="HG正楷書体-PRO" w:hAnsi="ＭＳ ゴシック" w:hint="eastAsia"/>
                              </w:rPr>
                              <w:t>４</w:t>
                            </w:r>
                            <w:r>
                              <w:rPr>
                                <w:rFonts w:ascii="HG正楷書体-PRO" w:eastAsia="HG正楷書体-PRO" w:hAnsi="ＭＳ ゴシック" w:hint="eastAsia"/>
                              </w:rPr>
                              <w:t>年（20</w:t>
                            </w:r>
                            <w:r>
                              <w:rPr>
                                <w:rFonts w:ascii="HG正楷書体-PRO" w:eastAsia="HG正楷書体-PRO" w:hAnsi="ＭＳ ゴシック"/>
                              </w:rPr>
                              <w:t>2</w:t>
                            </w:r>
                            <w:r w:rsidR="0002695F">
                              <w:rPr>
                                <w:rFonts w:ascii="HG正楷書体-PRO" w:eastAsia="HG正楷書体-PRO" w:hAnsi="ＭＳ ゴシック"/>
                              </w:rPr>
                              <w:t>2</w:t>
                            </w:r>
                            <w:r>
                              <w:rPr>
                                <w:rFonts w:ascii="HG正楷書体-PRO" w:eastAsia="HG正楷書体-PRO" w:hAnsi="ＭＳ ゴシック" w:hint="eastAsia"/>
                              </w:rPr>
                              <w:t>年）</w:t>
                            </w:r>
                            <w:r w:rsidR="0002695F">
                              <w:rPr>
                                <w:rFonts w:ascii="HG正楷書体-PRO" w:eastAsia="HG正楷書体-PRO" w:hAnsi="ＭＳ ゴシック" w:hint="eastAsia"/>
                              </w:rPr>
                              <w:t>１</w:t>
                            </w:r>
                            <w:r>
                              <w:rPr>
                                <w:rFonts w:ascii="HG正楷書体-PRO" w:eastAsia="HG正楷書体-PRO" w:hAnsi="ＭＳ ゴシック" w:hint="eastAsia"/>
                              </w:rPr>
                              <w:t>月</w:t>
                            </w:r>
                            <w:r w:rsidR="000054D8">
                              <w:rPr>
                                <w:rFonts w:ascii="HG正楷書体-PRO" w:eastAsia="HG正楷書体-PRO" w:hAnsi="ＭＳ ゴシック" w:hint="eastAsia"/>
                              </w:rPr>
                              <w:t>12</w:t>
                            </w:r>
                            <w:bookmarkStart w:id="0" w:name="_GoBack"/>
                            <w:bookmarkEnd w:id="0"/>
                            <w:r>
                              <w:rPr>
                                <w:rFonts w:ascii="HG正楷書体-PRO" w:eastAsia="HG正楷書体-PRO" w:hAnsi="ＭＳ ゴシック" w:hint="eastAsia"/>
                              </w:rPr>
                              <w:t>日</w:t>
                            </w:r>
                            <w:r w:rsidR="001F28D3">
                              <w:rPr>
                                <w:rFonts w:ascii="HG正楷書体-PRO" w:eastAsia="HG正楷書体-PRO" w:hAnsi="ＭＳ ゴシック" w:hint="eastAsia"/>
                              </w:rPr>
                              <w:t xml:space="preserve">　</w:t>
                            </w:r>
                            <w:r w:rsidR="001F28D3">
                              <w:rPr>
                                <w:rFonts w:ascii="HG正楷書体-PRO" w:eastAsia="HG正楷書体-PRO" w:hAnsi="ＭＳ ゴシック"/>
                              </w:rPr>
                              <w:t xml:space="preserve">　　　</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9D351" id="角丸四角形 2" o:spid="_x0000_s1026" style="position:absolute;left:0;text-align:left;margin-left:1.95pt;margin-top:-10.2pt;width:499.25pt;height:1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" fillcolor="#ffc000">
                <v:fill opacity="0" color2="#ffedb6" o:opacity2="19004f" rotate="t" focusposition=".5,.5" focussize="" focus="100%" type="gradientRadial"/>
                <v:textbox>
                  <w:txbxContent>
                    <w:p w:rsidR="00664E94" w:rsidRDefault="00D066EC">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rsidR="00664E94" w:rsidRDefault="00D066EC" w:rsidP="001F28D3">
                      <w:pPr>
                        <w:ind w:right="856" w:firstLineChars="400" w:firstLine="877"/>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37103B">
                        <w:rPr>
                          <w:rFonts w:ascii="HG正楷書体-PRO" w:eastAsia="HG正楷書体-PRO" w:hAnsi="ＭＳ ゴシック"/>
                        </w:rPr>
                        <w:t>7</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1F28D3">
                        <w:rPr>
                          <w:rFonts w:ascii="HG正楷書体-PRO" w:eastAsia="HG正楷書体-PRO" w:hAnsi="ＭＳ ゴシック"/>
                        </w:rPr>
                        <w:t xml:space="preserve">　</w:t>
                      </w:r>
                      <w:r>
                        <w:rPr>
                          <w:rFonts w:ascii="HG正楷書体-PRO" w:eastAsia="HG正楷書体-PRO" w:hAnsi="ＭＳ ゴシック" w:hint="eastAsia"/>
                        </w:rPr>
                        <w:t>令和</w:t>
                      </w:r>
                      <w:r w:rsidR="0002695F">
                        <w:rPr>
                          <w:rFonts w:ascii="HG正楷書体-PRO" w:eastAsia="HG正楷書体-PRO" w:hAnsi="ＭＳ ゴシック" w:hint="eastAsia"/>
                        </w:rPr>
                        <w:t>４</w:t>
                      </w:r>
                      <w:r>
                        <w:rPr>
                          <w:rFonts w:ascii="HG正楷書体-PRO" w:eastAsia="HG正楷書体-PRO" w:hAnsi="ＭＳ ゴシック" w:hint="eastAsia"/>
                        </w:rPr>
                        <w:t>年（20</w:t>
                      </w:r>
                      <w:r>
                        <w:rPr>
                          <w:rFonts w:ascii="HG正楷書体-PRO" w:eastAsia="HG正楷書体-PRO" w:hAnsi="ＭＳ ゴシック"/>
                        </w:rPr>
                        <w:t>2</w:t>
                      </w:r>
                      <w:r w:rsidR="0002695F">
                        <w:rPr>
                          <w:rFonts w:ascii="HG正楷書体-PRO" w:eastAsia="HG正楷書体-PRO" w:hAnsi="ＭＳ ゴシック"/>
                        </w:rPr>
                        <w:t>2</w:t>
                      </w:r>
                      <w:r>
                        <w:rPr>
                          <w:rFonts w:ascii="HG正楷書体-PRO" w:eastAsia="HG正楷書体-PRO" w:hAnsi="ＭＳ ゴシック" w:hint="eastAsia"/>
                        </w:rPr>
                        <w:t>年）</w:t>
                      </w:r>
                      <w:r w:rsidR="0002695F">
                        <w:rPr>
                          <w:rFonts w:ascii="HG正楷書体-PRO" w:eastAsia="HG正楷書体-PRO" w:hAnsi="ＭＳ ゴシック" w:hint="eastAsia"/>
                        </w:rPr>
                        <w:t>１</w:t>
                      </w:r>
                      <w:r>
                        <w:rPr>
                          <w:rFonts w:ascii="HG正楷書体-PRO" w:eastAsia="HG正楷書体-PRO" w:hAnsi="ＭＳ ゴシック" w:hint="eastAsia"/>
                        </w:rPr>
                        <w:t>月</w:t>
                      </w:r>
                      <w:r w:rsidR="000054D8">
                        <w:rPr>
                          <w:rFonts w:ascii="HG正楷書体-PRO" w:eastAsia="HG正楷書体-PRO" w:hAnsi="ＭＳ ゴシック" w:hint="eastAsia"/>
                        </w:rPr>
                        <w:t>12</w:t>
                      </w:r>
                      <w:bookmarkStart w:id="1" w:name="_GoBack"/>
                      <w:bookmarkEnd w:id="1"/>
                      <w:r>
                        <w:rPr>
                          <w:rFonts w:ascii="HG正楷書体-PRO" w:eastAsia="HG正楷書体-PRO" w:hAnsi="ＭＳ ゴシック" w:hint="eastAsia"/>
                        </w:rPr>
                        <w:t>日</w:t>
                      </w:r>
                      <w:r w:rsidR="001F28D3">
                        <w:rPr>
                          <w:rFonts w:ascii="HG正楷書体-PRO" w:eastAsia="HG正楷書体-PRO" w:hAnsi="ＭＳ ゴシック" w:hint="eastAsia"/>
                        </w:rPr>
                        <w:t xml:space="preserve">　</w:t>
                      </w:r>
                      <w:r w:rsidR="001F28D3">
                        <w:rPr>
                          <w:rFonts w:ascii="HG正楷書体-PRO" w:eastAsia="HG正楷書体-PRO" w:hAnsi="ＭＳ ゴシック"/>
                        </w:rPr>
                        <w:t xml:space="preserve">　　　</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p>
                    <w:p w:rsidR="00664E94" w:rsidRDefault="00D066EC" w:rsidP="00D11B05">
                      <w:pPr>
                        <w:ind w:right="301" w:firstLineChars="1950" w:firstLine="4274"/>
                        <w:jc w:val="left"/>
                        <w:rPr>
                          <w:rFonts w:ascii="HG正楷書体-PRO" w:eastAsia="HG正楷書体-PRO" w:hAnsi="ＭＳ ゴシック"/>
                        </w:rPr>
                      </w:pPr>
                      <w:r>
                        <w:rPr>
                          <w:rFonts w:ascii="HG正楷書体-PRO" w:eastAsia="HG正楷書体-PRO" w:hAnsi="ＭＳ ゴシック" w:hint="eastAsia"/>
                        </w:rPr>
                        <w:t>MAIL   kokoro@pref.nagano.lg.jp</w:t>
                      </w:r>
                    </w:p>
                  </w:txbxContent>
                </v:textbox>
              </v:roundrect>
            </w:pict>
          </mc:Fallback>
        </mc:AlternateContent>
      </w:r>
    </w:p>
    <w:p w:rsidR="00664E94" w:rsidRDefault="00664E94"/>
    <w:p w:rsidR="00664E94" w:rsidRDefault="00664E94"/>
    <w:p w:rsidR="00664E94" w:rsidRDefault="00664E94"/>
    <w:p w:rsidR="00664E94" w:rsidRDefault="00664E94"/>
    <w:p w:rsidR="00664E94" w:rsidRDefault="00664E94"/>
    <w:p w:rsidR="00664E94" w:rsidRDefault="00664E94"/>
    <w:p w:rsidR="00664E94" w:rsidRDefault="00664E94">
      <w:pPr>
        <w:spacing w:line="160" w:lineRule="exact"/>
      </w:pPr>
    </w:p>
    <w:p w:rsidR="00664E94" w:rsidRDefault="00AD48BC">
      <w:pPr>
        <w:spacing w:line="160" w:lineRule="exact"/>
      </w:pPr>
      <w:r w:rsidRPr="009B239E">
        <w:rPr>
          <w:rFonts w:ascii="UD デジタル 教科書体 N-R" w:eastAsia="UD デジタル 教科書体 N-R" w:hint="eastAsia"/>
          <w:noProof/>
          <w:sz w:val="24"/>
          <w:szCs w:val="24"/>
        </w:rPr>
        <mc:AlternateContent>
          <mc:Choice Requires="wps">
            <w:drawing>
              <wp:anchor distT="0" distB="0" distL="114300" distR="114300" simplePos="0" relativeHeight="251707392" behindDoc="0" locked="0" layoutInCell="1" allowOverlap="1" wp14:anchorId="3C3237E1" wp14:editId="6D9694A1">
                <wp:simplePos x="0" y="0"/>
                <wp:positionH relativeFrom="column">
                  <wp:posOffset>24130</wp:posOffset>
                </wp:positionH>
                <wp:positionV relativeFrom="paragraph">
                  <wp:posOffset>31115</wp:posOffset>
                </wp:positionV>
                <wp:extent cx="6427470" cy="374650"/>
                <wp:effectExtent l="0" t="0" r="11430" b="2540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374650"/>
                        </a:xfrm>
                        <a:prstGeom prst="roundRect">
                          <a:avLst>
                            <a:gd name="adj" fmla="val 4931"/>
                          </a:avLst>
                        </a:prstGeom>
                        <a:solidFill>
                          <a:srgbClr val="002060"/>
                        </a:solidFill>
                        <a:ln w="12700">
                          <a:solidFill>
                            <a:srgbClr val="000000"/>
                          </a:solidFill>
                          <a:round/>
                          <a:headEnd/>
                          <a:tailEnd/>
                        </a:ln>
                      </wps:spPr>
                      <wps:txbx>
                        <w:txbxContent>
                          <w:p w:rsidR="003D32D0" w:rsidRPr="004F2084" w:rsidRDefault="003D32D0" w:rsidP="003D32D0">
                            <w:pPr>
                              <w:rPr>
                                <w:rFonts w:ascii="UD デジタル 教科書体 N-B" w:eastAsia="UD デジタル 教科書体 N-B" w:hAnsi="メイリオ" w:cs="メイリオ"/>
                                <w:b/>
                                <w:bCs/>
                                <w:sz w:val="36"/>
                                <w:szCs w:val="36"/>
                              </w:rPr>
                            </w:pPr>
                            <w:r w:rsidRPr="004F2084">
                              <w:rPr>
                                <w:rFonts w:ascii="UD デジタル 教科書体 N-B" w:eastAsia="UD デジタル 教科書体 N-B" w:hAnsi="メイリオ" w:cs="メイリオ" w:hint="eastAsia"/>
                                <w:b/>
                                <w:bCs/>
                                <w:sz w:val="36"/>
                                <w:szCs w:val="36"/>
                              </w:rPr>
                              <w:t>高校生ＩＣＴカンファレンス2021</w:t>
                            </w:r>
                            <w:r w:rsidRPr="004F2084">
                              <w:rPr>
                                <w:rFonts w:ascii="UD デジタル 教科書体 N-B" w:eastAsia="UD デジタル 教科書体 N-B" w:hAnsi="メイリオ" w:cs="メイリオ"/>
                                <w:b/>
                                <w:bCs/>
                                <w:sz w:val="36"/>
                                <w:szCs w:val="36"/>
                              </w:rPr>
                              <w:t>長野大会</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237E1" id="AutoShape 127" o:spid="_x0000_s1027" style="position:absolute;left:0;text-align:left;margin-left:1.9pt;margin-top:2.45pt;width:506.1pt;height: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" fillcolor="#002060" strokeweight="1pt">
                <v:textbox inset="5.84pt,.71pt,5.84pt,.71pt">
                  <w:txbxContent>
                    <w:p w:rsidR="003D32D0" w:rsidRPr="004F2084" w:rsidRDefault="003D32D0" w:rsidP="003D32D0">
                      <w:pPr>
                        <w:rPr>
                          <w:rFonts w:ascii="UD デジタル 教科書体 N-B" w:eastAsia="UD デジタル 教科書体 N-B" w:hAnsi="メイリオ" w:cs="メイリオ"/>
                          <w:b/>
                          <w:bCs/>
                          <w:sz w:val="36"/>
                          <w:szCs w:val="36"/>
                        </w:rPr>
                      </w:pPr>
                      <w:r w:rsidRPr="004F2084">
                        <w:rPr>
                          <w:rFonts w:ascii="UD デジタル 教科書体 N-B" w:eastAsia="UD デジタル 教科書体 N-B" w:hAnsi="メイリオ" w:cs="メイリオ" w:hint="eastAsia"/>
                          <w:b/>
                          <w:bCs/>
                          <w:sz w:val="36"/>
                          <w:szCs w:val="36"/>
                        </w:rPr>
                        <w:t>高校生ＩＣＴカンファレンス2021</w:t>
                      </w:r>
                      <w:r w:rsidRPr="004F2084">
                        <w:rPr>
                          <w:rFonts w:ascii="UD デジタル 教科書体 N-B" w:eastAsia="UD デジタル 教科書体 N-B" w:hAnsi="メイリオ" w:cs="メイリオ"/>
                          <w:b/>
                          <w:bCs/>
                          <w:sz w:val="36"/>
                          <w:szCs w:val="36"/>
                        </w:rPr>
                        <w:t>長野大会</w:t>
                      </w:r>
                    </w:p>
                  </w:txbxContent>
                </v:textbox>
              </v:roundrect>
            </w:pict>
          </mc:Fallback>
        </mc:AlternateContent>
      </w:r>
    </w:p>
    <w:p w:rsidR="00A93921" w:rsidRDefault="00A93921">
      <w:pPr>
        <w:spacing w:line="160" w:lineRule="exact"/>
      </w:pPr>
    </w:p>
    <w:p w:rsidR="00A93921" w:rsidRDefault="00A93921">
      <w:pPr>
        <w:spacing w:line="160" w:lineRule="exact"/>
      </w:pPr>
    </w:p>
    <w:p w:rsidR="00A93921" w:rsidRDefault="00A93921">
      <w:pPr>
        <w:spacing w:line="160" w:lineRule="exact"/>
      </w:pPr>
    </w:p>
    <w:p w:rsidR="00CB1F4F" w:rsidRDefault="00CB1F4F" w:rsidP="00A93921">
      <w:pPr>
        <w:spacing w:line="320" w:lineRule="exact"/>
        <w:rPr>
          <w:rFonts w:ascii="UD デジタル 教科書体 N-R" w:eastAsia="UD デジタル 教科書体 N-R" w:hAnsi="ＭＳ 明朝"/>
          <w:spacing w:val="0"/>
          <w:sz w:val="24"/>
          <w:szCs w:val="24"/>
        </w:rPr>
      </w:pPr>
      <w:r>
        <w:rPr>
          <w:noProof/>
        </w:rPr>
        <w:drawing>
          <wp:anchor distT="0" distB="0" distL="114300" distR="114300" simplePos="0" relativeHeight="251692032" behindDoc="0" locked="0" layoutInCell="1" allowOverlap="1">
            <wp:simplePos x="0" y="0"/>
            <wp:positionH relativeFrom="column">
              <wp:posOffset>3112770</wp:posOffset>
            </wp:positionH>
            <wp:positionV relativeFrom="paragraph">
              <wp:posOffset>86360</wp:posOffset>
            </wp:positionV>
            <wp:extent cx="3338195" cy="762000"/>
            <wp:effectExtent l="114300" t="114300" r="109855" b="152400"/>
            <wp:wrapSquare wrapText="bothSides"/>
            <wp:docPr id="22" name="Picture 6" descr="高校生ICT Conference 2021">
              <a:extLst xmlns:a="http://schemas.openxmlformats.org/drawingml/2006/main">
                <a:ext uri="{FF2B5EF4-FFF2-40B4-BE49-F238E27FC236}">
                  <a16:creationId xmlns:a16="http://schemas.microsoft.com/office/drawing/2014/main" id="{7950E8C5-15F9-4309-B83E-2536FDF82E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高校生ICT Conference 2021">
                      <a:extLst>
                        <a:ext uri="{FF2B5EF4-FFF2-40B4-BE49-F238E27FC236}">
                          <a16:creationId xmlns:a16="http://schemas.microsoft.com/office/drawing/2014/main" id="{7950E8C5-15F9-4309-B83E-2536FDF82E7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76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r w:rsidR="00DD2E4E">
        <w:rPr>
          <w:rFonts w:ascii="UD デジタル 教科書体 N-R" w:eastAsia="UD デジタル 教科書体 N-R" w:hAnsi="ＭＳ 明朝" w:hint="eastAsia"/>
          <w:spacing w:val="0"/>
          <w:sz w:val="24"/>
          <w:szCs w:val="24"/>
        </w:rPr>
        <w:t xml:space="preserve">　</w:t>
      </w:r>
      <w:r w:rsidR="00DD559B">
        <w:rPr>
          <w:rFonts w:ascii="UD デジタル 教科書体 N-R" w:eastAsia="UD デジタル 教科書体 N-R" w:hAnsi="ＭＳ 明朝" w:hint="eastAsia"/>
          <w:spacing w:val="0"/>
          <w:sz w:val="24"/>
          <w:szCs w:val="24"/>
        </w:rPr>
        <w:t>ネットとの付き合い方を</w:t>
      </w:r>
      <w:r w:rsidR="00CE7671">
        <w:rPr>
          <w:rFonts w:ascii="UD デジタル 教科書体 N-R" w:eastAsia="UD デジタル 教科書体 N-R" w:hAnsi="ＭＳ 明朝" w:hint="eastAsia"/>
          <w:spacing w:val="0"/>
          <w:sz w:val="24"/>
          <w:szCs w:val="24"/>
        </w:rPr>
        <w:t>、</w:t>
      </w:r>
      <w:r w:rsidR="00DD559B">
        <w:rPr>
          <w:rFonts w:ascii="UD デジタル 教科書体 N-R" w:eastAsia="UD デジタル 教科書体 N-R" w:hAnsi="ＭＳ 明朝" w:hint="eastAsia"/>
          <w:spacing w:val="0"/>
          <w:sz w:val="24"/>
          <w:szCs w:val="24"/>
        </w:rPr>
        <w:t>高校生が自分の問題として考える「高校生ＩＣＴカンファレンス」</w:t>
      </w:r>
      <w:r w:rsidR="0002695F">
        <w:rPr>
          <w:rFonts w:ascii="UD デジタル 教科書体 N-R" w:eastAsia="UD デジタル 教科書体 N-R" w:hAnsi="ＭＳ 明朝" w:hint="eastAsia"/>
          <w:spacing w:val="0"/>
          <w:sz w:val="24"/>
          <w:szCs w:val="24"/>
        </w:rPr>
        <w:t>に</w:t>
      </w:r>
      <w:r w:rsidR="00824C42">
        <w:rPr>
          <w:rFonts w:ascii="UD デジタル 教科書体 N-R" w:eastAsia="UD デジタル 教科書体 N-R" w:hAnsi="ＭＳ 明朝" w:hint="eastAsia"/>
          <w:spacing w:val="0"/>
          <w:sz w:val="24"/>
          <w:szCs w:val="24"/>
        </w:rPr>
        <w:t>、</w:t>
      </w:r>
      <w:r w:rsidR="00822B78">
        <w:rPr>
          <w:rFonts w:ascii="UD デジタル 教科書体 N-R" w:eastAsia="UD デジタル 教科書体 N-R" w:hAnsi="ＭＳ 明朝" w:hint="eastAsia"/>
          <w:spacing w:val="0"/>
          <w:sz w:val="24"/>
          <w:szCs w:val="24"/>
        </w:rPr>
        <w:t>長野県</w:t>
      </w:r>
      <w:r w:rsidR="005F2F3B">
        <w:rPr>
          <w:rFonts w:ascii="UD デジタル 教科書体 N-R" w:eastAsia="UD デジタル 教科書体 N-R" w:hAnsi="ＭＳ 明朝" w:hint="eastAsia"/>
          <w:spacing w:val="0"/>
          <w:sz w:val="24"/>
          <w:szCs w:val="24"/>
        </w:rPr>
        <w:t>の高校生</w:t>
      </w:r>
      <w:r w:rsidR="00822B78">
        <w:rPr>
          <w:rFonts w:ascii="UD デジタル 教科書体 N-R" w:eastAsia="UD デジタル 教科書体 N-R" w:hAnsi="ＭＳ 明朝" w:hint="eastAsia"/>
          <w:spacing w:val="0"/>
          <w:sz w:val="24"/>
          <w:szCs w:val="24"/>
        </w:rPr>
        <w:t>は</w:t>
      </w:r>
      <w:r w:rsidR="00FA08ED">
        <w:rPr>
          <w:rFonts w:ascii="UD デジタル 教科書体 N-R" w:eastAsia="UD デジタル 教科書体 N-R" w:hAnsi="ＭＳ 明朝" w:hint="eastAsia"/>
          <w:spacing w:val="0"/>
          <w:sz w:val="24"/>
          <w:szCs w:val="24"/>
        </w:rPr>
        <w:t>2015年</w:t>
      </w:r>
      <w:r w:rsidR="005F2F3B">
        <w:rPr>
          <w:rFonts w:ascii="UD デジタル 教科書体 N-R" w:eastAsia="UD デジタル 教科書体 N-R" w:hAnsi="ＭＳ 明朝" w:hint="eastAsia"/>
          <w:spacing w:val="0"/>
          <w:sz w:val="24"/>
          <w:szCs w:val="24"/>
        </w:rPr>
        <w:t>から参加しています。</w:t>
      </w:r>
      <w:r w:rsidR="0002695F">
        <w:rPr>
          <w:rFonts w:ascii="UD デジタル 教科書体 N-R" w:eastAsia="UD デジタル 教科書体 N-R" w:hAnsi="ＭＳ 明朝" w:hint="eastAsia"/>
          <w:spacing w:val="0"/>
          <w:sz w:val="24"/>
          <w:szCs w:val="24"/>
        </w:rPr>
        <w:t>今年度</w:t>
      </w:r>
      <w:r w:rsidR="00580DE1">
        <w:rPr>
          <w:rFonts w:ascii="UD デジタル 教科書体 N-R" w:eastAsia="UD デジタル 教科書体 N-R" w:hAnsi="ＭＳ 明朝" w:hint="eastAsia"/>
          <w:spacing w:val="0"/>
          <w:sz w:val="24"/>
          <w:szCs w:val="24"/>
        </w:rPr>
        <w:t>は</w:t>
      </w:r>
      <w:r w:rsidR="00FA08ED" w:rsidRPr="00FA08ED">
        <w:rPr>
          <w:rFonts w:ascii="UD デジタル 教科書体 N-R" w:eastAsia="UD デジタル 教科書体 N-R" w:hAnsi="ＭＳ 明朝" w:hint="eastAsia"/>
          <w:spacing w:val="0"/>
          <w:sz w:val="24"/>
          <w:szCs w:val="24"/>
        </w:rPr>
        <w:t>10</w:t>
      </w:r>
      <w:r w:rsidR="00FB6518">
        <w:rPr>
          <w:rFonts w:ascii="UD デジタル 教科書体 N-R" w:eastAsia="UD デジタル 教科書体 N-R" w:hAnsi="ＭＳ 明朝" w:hint="eastAsia"/>
          <w:spacing w:val="0"/>
          <w:sz w:val="24"/>
          <w:szCs w:val="24"/>
        </w:rPr>
        <w:t>月９日</w:t>
      </w:r>
      <w:r w:rsidR="00FA08ED">
        <w:rPr>
          <w:rFonts w:ascii="UD デジタル 教科書体 N-R" w:eastAsia="UD デジタル 教科書体 N-R" w:hAnsi="ＭＳ 明朝" w:hint="eastAsia"/>
          <w:spacing w:val="0"/>
          <w:sz w:val="24"/>
          <w:szCs w:val="24"/>
        </w:rPr>
        <w:t>に</w:t>
      </w:r>
      <w:r w:rsidR="00580DE1" w:rsidRPr="00580DE1">
        <w:rPr>
          <w:rFonts w:ascii="UD デジタル 教科書体 N-R" w:eastAsia="UD デジタル 教科書体 N-R" w:hAnsi="ＭＳ 明朝" w:hint="eastAsia"/>
          <w:spacing w:val="0"/>
          <w:sz w:val="24"/>
          <w:szCs w:val="24"/>
        </w:rPr>
        <w:t>「フェイクを見極める」というテーマで</w:t>
      </w:r>
      <w:r w:rsidR="00A93921">
        <w:rPr>
          <w:rFonts w:ascii="UD デジタル 教科書体 N-R" w:eastAsia="UD デジタル 教科書体 N-R" w:hAnsi="ＭＳ 明朝" w:hint="eastAsia"/>
          <w:spacing w:val="0"/>
          <w:sz w:val="24"/>
          <w:szCs w:val="24"/>
        </w:rPr>
        <w:t>第７回長野県大会が</w:t>
      </w:r>
      <w:r w:rsidR="00FA08ED">
        <w:rPr>
          <w:rFonts w:ascii="UD デジタル 教科書体 N-R" w:eastAsia="UD デジタル 教科書体 N-R" w:hAnsi="ＭＳ 明朝" w:hint="eastAsia"/>
          <w:spacing w:val="0"/>
          <w:sz w:val="24"/>
          <w:szCs w:val="24"/>
        </w:rPr>
        <w:t>開かれ</w:t>
      </w:r>
      <w:r w:rsidR="00580DE1">
        <w:rPr>
          <w:rFonts w:ascii="UD デジタル 教科書体 N-R" w:eastAsia="UD デジタル 教科書体 N-R" w:hAnsi="ＭＳ 明朝" w:hint="eastAsia"/>
          <w:spacing w:val="0"/>
          <w:sz w:val="24"/>
          <w:szCs w:val="24"/>
        </w:rPr>
        <w:t>、</w:t>
      </w:r>
      <w:r w:rsidR="00FD3CD2">
        <w:rPr>
          <w:rFonts w:ascii="UD デジタル 教科書体 N-R" w:eastAsia="UD デジタル 教科書体 N-R" w:hAnsi="ＭＳ 明朝" w:hint="eastAsia"/>
          <w:spacing w:val="0"/>
          <w:sz w:val="24"/>
          <w:szCs w:val="24"/>
        </w:rPr>
        <w:t>ネット上に</w:t>
      </w:r>
      <w:r w:rsidR="00976631">
        <w:rPr>
          <w:rFonts w:ascii="UD デジタル 教科書体 N-R" w:eastAsia="UD デジタル 教科書体 N-R" w:hAnsi="ＭＳ 明朝" w:hint="eastAsia"/>
          <w:spacing w:val="0"/>
          <w:sz w:val="24"/>
          <w:szCs w:val="24"/>
        </w:rPr>
        <w:t>あふれている</w:t>
      </w:r>
      <w:r w:rsidR="00CF0A77">
        <w:rPr>
          <w:rFonts w:ascii="UD デジタル 教科書体 N-R" w:eastAsia="UD デジタル 教科書体 N-R" w:hAnsi="ＭＳ 明朝" w:hint="eastAsia"/>
          <w:spacing w:val="0"/>
          <w:sz w:val="24"/>
          <w:szCs w:val="24"/>
        </w:rPr>
        <w:t>情報の真偽を見極め、</w:t>
      </w:r>
      <w:r w:rsidR="00B06761">
        <w:rPr>
          <w:rFonts w:ascii="UD デジタル 教科書体 N-R" w:eastAsia="UD デジタル 教科書体 N-R" w:hAnsi="ＭＳ 明朝" w:hint="eastAsia"/>
          <w:spacing w:val="0"/>
          <w:sz w:val="24"/>
          <w:szCs w:val="24"/>
        </w:rPr>
        <w:t>上手にネットを使っていくにはどうしたらいいか</w:t>
      </w:r>
      <w:r w:rsidR="00976631">
        <w:rPr>
          <w:rFonts w:ascii="UD デジタル 教科書体 N-R" w:eastAsia="UD デジタル 教科書体 N-R" w:hAnsi="ＭＳ 明朝" w:hint="eastAsia"/>
          <w:spacing w:val="0"/>
          <w:sz w:val="24"/>
          <w:szCs w:val="24"/>
        </w:rPr>
        <w:t>考え</w:t>
      </w:r>
      <w:r w:rsidR="0013014F">
        <w:rPr>
          <w:rFonts w:ascii="UD デジタル 教科書体 N-R" w:eastAsia="UD デジタル 教科書体 N-R" w:hAnsi="ＭＳ 明朝" w:hint="eastAsia"/>
          <w:spacing w:val="0"/>
          <w:sz w:val="24"/>
          <w:szCs w:val="24"/>
        </w:rPr>
        <w:t>ました。</w:t>
      </w:r>
    </w:p>
    <w:p w:rsidR="00A93921" w:rsidRDefault="007963CF" w:rsidP="00CB1F4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まず参加者は、</w:t>
      </w:r>
      <w:r w:rsidR="0059132B">
        <w:rPr>
          <w:rFonts w:ascii="UD デジタル 教科書体 N-R" w:eastAsia="UD デジタル 教科書体 N-R" w:hAnsi="ＭＳ 明朝" w:hint="eastAsia"/>
          <w:spacing w:val="0"/>
          <w:sz w:val="24"/>
          <w:szCs w:val="24"/>
        </w:rPr>
        <w:t>「熟議」</w:t>
      </w:r>
      <w:r w:rsidR="00CB1F4F">
        <w:rPr>
          <w:rFonts w:ascii="UD デジタル 教科書体 N-R" w:eastAsia="UD デジタル 教科書体 N-R" w:hAnsi="ＭＳ 明朝" w:hint="eastAsia"/>
          <w:spacing w:val="0"/>
          <w:sz w:val="24"/>
          <w:szCs w:val="24"/>
        </w:rPr>
        <w:t>によってテーマに対する理解を深めます。</w:t>
      </w:r>
      <w:r w:rsidR="00A93921">
        <w:rPr>
          <w:rFonts w:ascii="UD デジタル 教科書体 N-R" w:eastAsia="UD デジタル 教科書体 N-R" w:hAnsi="ＭＳ 明朝" w:hint="eastAsia"/>
          <w:spacing w:val="0"/>
          <w:sz w:val="24"/>
          <w:szCs w:val="24"/>
        </w:rPr>
        <w:t>「熟議」</w:t>
      </w:r>
      <w:r w:rsidR="00CB1F4F">
        <w:rPr>
          <w:rFonts w:ascii="UD デジタル 教科書体 N-R" w:eastAsia="UD デジタル 教科書体 N-R" w:hAnsi="ＭＳ 明朝" w:hint="eastAsia"/>
          <w:spacing w:val="0"/>
          <w:sz w:val="24"/>
          <w:szCs w:val="24"/>
        </w:rPr>
        <w:t>とは</w:t>
      </w:r>
      <w:r w:rsidR="003F35B7">
        <w:rPr>
          <w:rFonts w:ascii="UD デジタル 教科書体 N-R" w:eastAsia="UD デジタル 教科書体 N-R" w:hAnsi="ＭＳ 明朝" w:hint="eastAsia"/>
          <w:spacing w:val="0"/>
          <w:sz w:val="24"/>
          <w:szCs w:val="24"/>
        </w:rPr>
        <w:t>、自分とは違う立場の人の言葉に耳を傾け、自分の中に新たな視点を手に入れるための</w:t>
      </w:r>
      <w:r w:rsidR="005F2F3B">
        <w:rPr>
          <w:rFonts w:ascii="UD デジタル 教科書体 N-R" w:eastAsia="UD デジタル 教科書体 N-R" w:hAnsi="ＭＳ 明朝" w:hint="eastAsia"/>
          <w:spacing w:val="0"/>
          <w:sz w:val="24"/>
          <w:szCs w:val="24"/>
        </w:rPr>
        <w:t>話し合いです。「議論」</w:t>
      </w:r>
      <w:r w:rsidR="007913E8">
        <w:rPr>
          <w:rFonts w:ascii="UD デジタル 教科書体 N-R" w:eastAsia="UD デジタル 教科書体 N-R" w:hAnsi="ＭＳ 明朝" w:hint="eastAsia"/>
          <w:spacing w:val="0"/>
          <w:sz w:val="24"/>
          <w:szCs w:val="24"/>
        </w:rPr>
        <w:t>は結論を出すことを</w:t>
      </w:r>
      <w:r w:rsidR="00824C42">
        <w:rPr>
          <w:rFonts w:ascii="UD デジタル 教科書体 N-R" w:eastAsia="UD デジタル 教科書体 N-R" w:hAnsi="ＭＳ 明朝" w:hint="eastAsia"/>
          <w:spacing w:val="0"/>
          <w:sz w:val="24"/>
          <w:szCs w:val="24"/>
        </w:rPr>
        <w:t>目指し</w:t>
      </w:r>
      <w:r w:rsidR="007913E8">
        <w:rPr>
          <w:rFonts w:ascii="UD デジタル 教科書体 N-R" w:eastAsia="UD デジタル 教科書体 N-R" w:hAnsi="ＭＳ 明朝" w:hint="eastAsia"/>
          <w:spacing w:val="0"/>
          <w:sz w:val="24"/>
          <w:szCs w:val="24"/>
        </w:rPr>
        <w:t>ますが、「熟議」はとにかく</w:t>
      </w:r>
      <w:r w:rsidR="0002695F">
        <w:rPr>
          <w:rFonts w:ascii="UD デジタル 教科書体 N-R" w:eastAsia="UD デジタル 教科書体 N-R" w:hAnsi="ＭＳ 明朝" w:hint="eastAsia"/>
          <w:spacing w:val="0"/>
          <w:sz w:val="24"/>
          <w:szCs w:val="24"/>
        </w:rPr>
        <w:t>他の人の話を</w:t>
      </w:r>
      <w:r w:rsidR="00824C42">
        <w:rPr>
          <w:rFonts w:ascii="UD デジタル 教科書体 N-R" w:eastAsia="UD デジタル 教科書体 N-R" w:hAnsi="ＭＳ 明朝" w:hint="eastAsia"/>
          <w:spacing w:val="0"/>
          <w:sz w:val="24"/>
          <w:szCs w:val="24"/>
        </w:rPr>
        <w:t>聴き、結論を出すことは求め</w:t>
      </w:r>
      <w:r w:rsidR="00845265">
        <w:rPr>
          <w:rFonts w:ascii="UD デジタル 教科書体 N-R" w:eastAsia="UD デジタル 教科書体 N-R" w:hAnsi="ＭＳ 明朝" w:hint="eastAsia"/>
          <w:spacing w:val="0"/>
          <w:sz w:val="24"/>
          <w:szCs w:val="24"/>
        </w:rPr>
        <w:t>ません</w:t>
      </w:r>
      <w:r w:rsidR="007913E8">
        <w:rPr>
          <w:rFonts w:ascii="UD デジタル 教科書体 N-R" w:eastAsia="UD デジタル 教科書体 N-R" w:hAnsi="ＭＳ 明朝" w:hint="eastAsia"/>
          <w:spacing w:val="0"/>
          <w:sz w:val="24"/>
          <w:szCs w:val="24"/>
        </w:rPr>
        <w:t>。</w:t>
      </w:r>
    </w:p>
    <w:p w:rsidR="00FA08ED" w:rsidRPr="00EE512F" w:rsidRDefault="007913E8" w:rsidP="008077A0">
      <w:pPr>
        <w:spacing w:line="320" w:lineRule="exact"/>
        <w:ind w:firstLineChars="100" w:firstLine="259"/>
        <w:jc w:val="left"/>
        <w:rPr>
          <w:rFonts w:ascii="UD デジタル 教科書体 N-R" w:eastAsia="UD デジタル 教科書体 N-R" w:hAnsi="ＭＳ 明朝"/>
          <w:spacing w:val="0"/>
          <w:sz w:val="16"/>
          <w:szCs w:val="16"/>
        </w:rPr>
      </w:pPr>
      <w:r>
        <w:rPr>
          <w:rFonts w:ascii="UD デジタル 教科書体 N-R" w:eastAsia="UD デジタル 教科書体 N-R" w:hAnsi="ＭＳ 明朝" w:hint="eastAsia"/>
          <w:spacing w:val="0"/>
          <w:sz w:val="24"/>
          <w:szCs w:val="24"/>
        </w:rPr>
        <w:t>その後、</w:t>
      </w:r>
      <w:r w:rsidR="00FA08ED">
        <w:rPr>
          <w:rFonts w:ascii="UD デジタル 教科書体 N-R" w:eastAsia="UD デジタル 教科書体 N-R" w:hAnsi="ＭＳ 明朝" w:hint="eastAsia"/>
          <w:spacing w:val="0"/>
          <w:sz w:val="24"/>
          <w:szCs w:val="24"/>
        </w:rPr>
        <w:t>「フェイクを見極めるための提言」を学校ごとに</w:t>
      </w:r>
      <w:r w:rsidR="00F5502A">
        <w:rPr>
          <w:rFonts w:ascii="UD デジタル 教科書体 N-R" w:eastAsia="UD デジタル 教科書体 N-R" w:hAnsi="ＭＳ 明朝" w:hint="eastAsia"/>
          <w:spacing w:val="0"/>
          <w:sz w:val="24"/>
          <w:szCs w:val="24"/>
        </w:rPr>
        <w:t>プレゼンテーションにまとめ、発表しました。</w:t>
      </w:r>
      <w:r w:rsidR="00580DE1" w:rsidRPr="00EE512F">
        <w:rPr>
          <w:rFonts w:ascii="UD デジタル 教科書体 N-R" w:eastAsia="UD デジタル 教科書体 N-R" w:hAnsi="ＭＳ 明朝" w:hint="eastAsia"/>
          <w:spacing w:val="0"/>
          <w:sz w:val="16"/>
          <w:szCs w:val="16"/>
        </w:rPr>
        <w:t>（大会の様子は、</w:t>
      </w:r>
      <w:r w:rsidR="00AD48BC" w:rsidRPr="00EE512F">
        <w:rPr>
          <w:rFonts w:ascii="UD デジタル 教科書体 N-R" w:eastAsia="UD デジタル 教科書体 N-R" w:hAnsi="ＭＳ 明朝" w:hint="eastAsia"/>
          <w:spacing w:val="0"/>
          <w:sz w:val="16"/>
          <w:szCs w:val="16"/>
        </w:rPr>
        <w:t>https://www.pref.nagano.lg.jp/kyoiku/kyoiku/shido/index.htmlをご覧ください</w:t>
      </w:r>
      <w:r w:rsidR="00EE512F">
        <w:rPr>
          <w:rFonts w:ascii="UD デジタル 教科書体 N-R" w:eastAsia="UD デジタル 教科書体 N-R" w:hAnsi="ＭＳ 明朝" w:hint="eastAsia"/>
          <w:spacing w:val="0"/>
          <w:sz w:val="16"/>
          <w:szCs w:val="16"/>
        </w:rPr>
        <w:t>。</w:t>
      </w:r>
      <w:r w:rsidR="008077A0">
        <w:rPr>
          <w:rFonts w:ascii="UD デジタル 教科書体 N-R" w:eastAsia="UD デジタル 教科書体 N-R" w:hAnsi="ＭＳ 明朝" w:hint="eastAsia"/>
          <w:spacing w:val="0"/>
          <w:sz w:val="16"/>
          <w:szCs w:val="16"/>
        </w:rPr>
        <w:t>[長野県教育委員会</w:t>
      </w:r>
      <w:r w:rsidR="008077A0" w:rsidRPr="008077A0">
        <w:rPr>
          <w:rFonts w:ascii="UD デジタル 教科書体 N-R" w:eastAsia="UD デジタル 教科書体 N-R" w:hAnsi="ＭＳ 明朝" w:hint="eastAsia"/>
          <w:spacing w:val="0"/>
          <w:sz w:val="16"/>
          <w:szCs w:val="16"/>
        </w:rPr>
        <w:t xml:space="preserve"> &gt; </w:t>
      </w:r>
      <w:r w:rsidR="008077A0">
        <w:rPr>
          <w:rFonts w:ascii="UD デジタル 教科書体 N-R" w:eastAsia="UD デジタル 教科書体 N-R" w:hAnsi="ＭＳ 明朝" w:hint="eastAsia"/>
          <w:spacing w:val="0"/>
          <w:sz w:val="16"/>
          <w:szCs w:val="16"/>
        </w:rPr>
        <w:t xml:space="preserve">学校教育 </w:t>
      </w:r>
      <w:r w:rsidR="008077A0" w:rsidRPr="008077A0">
        <w:rPr>
          <w:rFonts w:ascii="UD デジタル 教科書体 N-R" w:eastAsia="UD デジタル 教科書体 N-R" w:hAnsi="ＭＳ 明朝" w:hint="eastAsia"/>
          <w:spacing w:val="0"/>
          <w:sz w:val="16"/>
          <w:szCs w:val="16"/>
        </w:rPr>
        <w:t>&gt; 生徒指導</w:t>
      </w:r>
      <w:r w:rsidR="008077A0">
        <w:rPr>
          <w:rFonts w:ascii="UD デジタル 教科書体 N-R" w:eastAsia="UD デジタル 教科書体 N-R" w:hAnsi="ＭＳ 明朝" w:hint="eastAsia"/>
          <w:spacing w:val="0"/>
          <w:sz w:val="16"/>
          <w:szCs w:val="16"/>
        </w:rPr>
        <w:t xml:space="preserve"> </w:t>
      </w:r>
      <w:r w:rsidR="008077A0" w:rsidRPr="008077A0">
        <w:rPr>
          <w:rFonts w:ascii="UD デジタル 教科書体 N-R" w:eastAsia="UD デジタル 教科書体 N-R" w:hAnsi="ＭＳ 明朝"/>
          <w:spacing w:val="0"/>
          <w:sz w:val="16"/>
          <w:szCs w:val="16"/>
        </w:rPr>
        <w:t>&gt;</w:t>
      </w:r>
      <w:r w:rsidR="008077A0">
        <w:rPr>
          <w:rFonts w:ascii="UD デジタル 教科書体 N-R" w:eastAsia="UD デジタル 教科書体 N-R" w:hAnsi="ＭＳ 明朝"/>
          <w:spacing w:val="0"/>
          <w:sz w:val="16"/>
          <w:szCs w:val="16"/>
        </w:rPr>
        <w:t xml:space="preserve"> </w:t>
      </w:r>
      <w:r w:rsidR="008077A0">
        <w:rPr>
          <w:rFonts w:ascii="UD デジタル 教科書体 N-R" w:eastAsia="UD デジタル 教科書体 N-R" w:hAnsi="ＭＳ 明朝" w:hint="eastAsia"/>
          <w:spacing w:val="0"/>
          <w:sz w:val="16"/>
          <w:szCs w:val="16"/>
        </w:rPr>
        <w:t>インター</w:t>
      </w:r>
      <w:r w:rsidR="008077A0" w:rsidRPr="008077A0">
        <w:rPr>
          <w:rFonts w:ascii="UD デジタル 教科書体 N-R" w:eastAsia="UD デジタル 教科書体 N-R" w:hAnsi="ＭＳ 明朝" w:hint="eastAsia"/>
          <w:spacing w:val="0"/>
          <w:sz w:val="16"/>
          <w:szCs w:val="16"/>
        </w:rPr>
        <w:t>ネット利用</w:t>
      </w:r>
      <w:r w:rsidR="008077A0">
        <w:rPr>
          <w:rFonts w:ascii="UD デジタル 教科書体 N-R" w:eastAsia="UD デジタル 教科書体 N-R" w:hAnsi="ＭＳ 明朝" w:hint="eastAsia"/>
          <w:spacing w:val="0"/>
          <w:sz w:val="16"/>
          <w:szCs w:val="16"/>
        </w:rPr>
        <w:t>]</w:t>
      </w:r>
      <w:r w:rsidR="008077A0">
        <w:rPr>
          <w:rFonts w:ascii="UD デジタル 教科書体 N-R" w:eastAsia="UD デジタル 教科書体 N-R" w:hAnsi="ＭＳ 明朝"/>
          <w:spacing w:val="0"/>
          <w:sz w:val="16"/>
          <w:szCs w:val="16"/>
        </w:rPr>
        <w:t xml:space="preserve"> </w:t>
      </w:r>
      <w:r w:rsidR="00AD48BC" w:rsidRPr="00EE512F">
        <w:rPr>
          <w:rFonts w:ascii="UD デジタル 教科書体 N-R" w:eastAsia="UD デジタル 教科書体 N-R" w:hAnsi="ＭＳ 明朝" w:hint="eastAsia"/>
          <w:spacing w:val="0"/>
          <w:sz w:val="16"/>
          <w:szCs w:val="16"/>
        </w:rPr>
        <w:t>）</w:t>
      </w:r>
    </w:p>
    <w:p w:rsidR="009B239E" w:rsidRDefault="00CE7671" w:rsidP="00A93921">
      <w:pPr>
        <w:spacing w:line="320" w:lineRule="exact"/>
        <w:ind w:firstLineChars="100" w:firstLine="239"/>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w:t>
      </w:r>
      <w:r w:rsidR="0059132B" w:rsidRPr="0059132B">
        <w:rPr>
          <w:rFonts w:ascii="UD デジタル 教科書体 N-R" w:eastAsia="UD デジタル 教科書体 N-R" w:hAnsi="ＭＳ 明朝" w:hint="eastAsia"/>
          <w:sz w:val="24"/>
          <w:szCs w:val="24"/>
        </w:rPr>
        <w:t>熟議</w:t>
      </w:r>
      <w:r>
        <w:rPr>
          <w:rFonts w:ascii="UD デジタル 教科書体 N-R" w:eastAsia="UD デジタル 教科書体 N-R" w:hAnsi="ＭＳ 明朝" w:hint="eastAsia"/>
          <w:sz w:val="24"/>
          <w:szCs w:val="24"/>
        </w:rPr>
        <w:t>」</w:t>
      </w:r>
      <w:r w:rsidR="0059132B" w:rsidRPr="0059132B">
        <w:rPr>
          <w:rFonts w:ascii="UD デジタル 教科書体 N-R" w:eastAsia="UD デジタル 教科書体 N-R" w:hAnsi="ＭＳ 明朝" w:hint="eastAsia"/>
          <w:sz w:val="24"/>
          <w:szCs w:val="24"/>
        </w:rPr>
        <w:t>で</w:t>
      </w:r>
      <w:r w:rsidR="0002695F">
        <w:rPr>
          <w:rFonts w:ascii="UD デジタル 教科書体 N-R" w:eastAsia="UD デジタル 教科書体 N-R" w:hAnsi="ＭＳ 明朝" w:hint="eastAsia"/>
          <w:sz w:val="24"/>
          <w:szCs w:val="24"/>
        </w:rPr>
        <w:t>出された</w:t>
      </w:r>
      <w:r w:rsidR="003F35B7">
        <w:rPr>
          <w:rFonts w:ascii="UD デジタル 教科書体 N-R" w:eastAsia="UD デジタル 教科書体 N-R" w:hAnsi="ＭＳ 明朝" w:hint="eastAsia"/>
          <w:sz w:val="24"/>
          <w:szCs w:val="24"/>
        </w:rPr>
        <w:t>高校生の発言</w:t>
      </w:r>
      <w:r w:rsidR="00F5502A">
        <w:rPr>
          <w:rFonts w:ascii="UD デジタル 教科書体 N-R" w:eastAsia="UD デジタル 教科書体 N-R" w:hAnsi="ＭＳ 明朝" w:hint="eastAsia"/>
          <w:sz w:val="24"/>
          <w:szCs w:val="24"/>
        </w:rPr>
        <w:t>です。</w:t>
      </w:r>
    </w:p>
    <w:p w:rsidR="00A93921" w:rsidRDefault="003F35B7" w:rsidP="00A93921">
      <w:pPr>
        <w:spacing w:line="380" w:lineRule="exact"/>
        <w:ind w:firstLineChars="100" w:firstLine="259"/>
        <w:rPr>
          <w:rFonts w:ascii="UD デジタル 教科書体 N-R" w:eastAsia="UD デジタル 教科書体 N-R" w:hAnsi="ＭＳ 明朝"/>
          <w:sz w:val="24"/>
          <w:szCs w:val="24"/>
        </w:rPr>
      </w:pPr>
      <w:r>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730944" behindDoc="0" locked="0" layoutInCell="1" allowOverlap="1">
                <wp:simplePos x="0" y="0"/>
                <wp:positionH relativeFrom="column">
                  <wp:posOffset>208915</wp:posOffset>
                </wp:positionH>
                <wp:positionV relativeFrom="paragraph">
                  <wp:posOffset>54610</wp:posOffset>
                </wp:positionV>
                <wp:extent cx="5981700" cy="198755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5981700" cy="19875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〇情報の免疫力をつけていく。　〇自分で考えつつ、完全に信用しない。</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〇あくまで参考意見として自分に取り入れていく。</w:t>
                            </w:r>
                            <w:r w:rsidRPr="00DE1A61">
                              <w:rPr>
                                <w:rFonts w:ascii="UD デジタル 教科書体 N-R" w:eastAsia="UD デジタル 教科書体 N-R"/>
                                <w:color w:val="000000" w:themeColor="text1"/>
                                <w:szCs w:val="22"/>
                              </w:rPr>
                              <w:t xml:space="preserve">　</w:t>
                            </w:r>
                            <w:r w:rsidR="00AF26D0" w:rsidRPr="00DE1A61">
                              <w:rPr>
                                <w:rFonts w:ascii="UD デジタル 教科書体 N-R" w:eastAsia="UD デジタル 教科書体 N-R" w:hint="eastAsia"/>
                                <w:color w:val="000000" w:themeColor="text1"/>
                                <w:szCs w:val="22"/>
                              </w:rPr>
                              <w:t>〇</w:t>
                            </w:r>
                            <w:r w:rsidRPr="00DE1A61">
                              <w:rPr>
                                <w:rFonts w:ascii="UD デジタル 教科書体 N-R" w:eastAsia="UD デジタル 教科書体 N-R" w:hint="eastAsia"/>
                                <w:color w:val="000000" w:themeColor="text1"/>
                                <w:szCs w:val="22"/>
                              </w:rPr>
                              <w:t xml:space="preserve">自分の世界だけで解決しない。　</w:t>
                            </w:r>
                            <w:r w:rsidRPr="00DE1A61">
                              <w:rPr>
                                <w:rFonts w:ascii="UD デジタル 教科書体 N-R" w:eastAsia="UD デジタル 教科書体 N-R"/>
                                <w:color w:val="000000" w:themeColor="text1"/>
                                <w:szCs w:val="22"/>
                              </w:rPr>
                              <w:t xml:space="preserve">　</w:t>
                            </w:r>
                            <w:r w:rsidRPr="00DE1A61">
                              <w:rPr>
                                <w:rFonts w:ascii="UD デジタル 教科書体 N-R" w:eastAsia="UD デジタル 教科書体 N-R" w:hint="eastAsia"/>
                                <w:color w:val="000000" w:themeColor="text1"/>
                                <w:szCs w:val="22"/>
                              </w:rPr>
                              <w:t xml:space="preserve">　</w:t>
                            </w:r>
                            <w:r w:rsidRPr="00DE1A61">
                              <w:rPr>
                                <w:rFonts w:ascii="UD デジタル 教科書体 N-R" w:eastAsia="UD デジタル 教科書体 N-R"/>
                                <w:color w:val="000000" w:themeColor="text1"/>
                                <w:szCs w:val="22"/>
                              </w:rPr>
                              <w:t xml:space="preserve">　</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 xml:space="preserve">〇ネットに対して考えていく機会を増やしていく。　</w:t>
                            </w:r>
                            <w:r w:rsidRPr="00DE1A61">
                              <w:rPr>
                                <w:rFonts w:ascii="UD デジタル 教科書体 N-R" w:eastAsia="UD デジタル 教科書体 N-R"/>
                                <w:color w:val="000000" w:themeColor="text1"/>
                                <w:szCs w:val="22"/>
                              </w:rPr>
                              <w:t>〇</w:t>
                            </w:r>
                            <w:r w:rsidRPr="00DE1A61">
                              <w:rPr>
                                <w:rFonts w:ascii="UD デジタル 教科書体 N-R" w:eastAsia="UD デジタル 教科書体 N-R" w:hint="eastAsia"/>
                                <w:color w:val="000000" w:themeColor="text1"/>
                                <w:szCs w:val="22"/>
                              </w:rPr>
                              <w:t xml:space="preserve">すぐ乗らない、流行に乗らない。　</w:t>
                            </w:r>
                            <w:r w:rsidRPr="00DE1A61">
                              <w:rPr>
                                <w:rFonts w:ascii="UD デジタル 教科書体 N-R" w:eastAsia="UD デジタル 教科書体 N-R"/>
                                <w:color w:val="000000" w:themeColor="text1"/>
                                <w:szCs w:val="22"/>
                              </w:rPr>
                              <w:t xml:space="preserve">　　　　　　　</w:t>
                            </w:r>
                            <w:r w:rsidRPr="00DE1A61">
                              <w:rPr>
                                <w:rFonts w:ascii="UD デジタル 教科書体 N-R" w:eastAsia="UD デジタル 教科書体 N-R" w:hint="eastAsia"/>
                                <w:color w:val="000000" w:themeColor="text1"/>
                                <w:szCs w:val="22"/>
                              </w:rPr>
                              <w:t xml:space="preserve">　</w:t>
                            </w:r>
                            <w:r w:rsidRPr="00DE1A61">
                              <w:rPr>
                                <w:rFonts w:ascii="UD デジタル 教科書体 N-R" w:eastAsia="UD デジタル 教科書体 N-R"/>
                                <w:color w:val="000000" w:themeColor="text1"/>
                                <w:szCs w:val="22"/>
                              </w:rPr>
                              <w:t xml:space="preserve">　　</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〇ネットから離れて考える。視野を広げて考える。</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自分においしい話がある</w:t>
                            </w:r>
                            <w:r w:rsidR="0002695F">
                              <w:rPr>
                                <w:rFonts w:ascii="UD デジタル 教科書体 N-R" w:eastAsia="UD デジタル 教科書体 N-R" w:hint="eastAsia"/>
                                <w:color w:val="000000" w:themeColor="text1"/>
                                <w:szCs w:val="22"/>
                              </w:rPr>
                              <w:t>と</w:t>
                            </w:r>
                            <w:r w:rsidR="003F35B7" w:rsidRPr="00DE1A61">
                              <w:rPr>
                                <w:rFonts w:ascii="UD デジタル 教科書体 N-R" w:eastAsia="UD デジタル 教科書体 N-R" w:hint="eastAsia"/>
                                <w:color w:val="000000" w:themeColor="text1"/>
                                <w:szCs w:val="22"/>
                              </w:rPr>
                              <w:t>飛びつきたくなってしまう。</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 xml:space="preserve">間違った情報をネットで調べても間違った情報が出るかもしれない。　</w:t>
                            </w:r>
                            <w:r w:rsidR="003F35B7" w:rsidRPr="00DE1A61">
                              <w:rPr>
                                <w:rFonts w:ascii="UD デジタル 教科書体 N-R" w:eastAsia="UD デジタル 教科書体 N-R"/>
                                <w:color w:val="000000" w:themeColor="text1"/>
                                <w:szCs w:val="22"/>
                              </w:rPr>
                              <w:t xml:space="preserve">　</w:t>
                            </w:r>
                          </w:p>
                          <w:p w:rsidR="003F35B7" w:rsidRPr="00DE1A61" w:rsidRDefault="007913E8" w:rsidP="006A7681">
                            <w:pPr>
                              <w:spacing w:line="300" w:lineRule="exact"/>
                              <w:ind w:left="219" w:hangingChars="100" w:hanging="219"/>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SNSのような日常使いする媒体</w:t>
                            </w:r>
                            <w:r w:rsidR="000054D8">
                              <w:rPr>
                                <w:rFonts w:ascii="UD デジタル 教科書体 N-R" w:eastAsia="UD デジタル 教科書体 N-R" w:hint="eastAsia"/>
                                <w:color w:val="000000" w:themeColor="text1"/>
                                <w:szCs w:val="22"/>
                              </w:rPr>
                              <w:t>で</w:t>
                            </w:r>
                            <w:r w:rsidR="003F35B7" w:rsidRPr="00DE1A61">
                              <w:rPr>
                                <w:rFonts w:ascii="UD デジタル 教科書体 N-R" w:eastAsia="UD デジタル 教科書体 N-R" w:hint="eastAsia"/>
                                <w:color w:val="000000" w:themeColor="text1"/>
                                <w:szCs w:val="22"/>
                              </w:rPr>
                              <w:t>情報を収集すると、真剣に考える時間があまりなく簡単に判断し信じてしまう。</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思い込みだけでなく、いろんな人に聞き相談できることは相談する。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8" style="position:absolute;left:0;text-align:left;margin-left:16.45pt;margin-top:4.3pt;width:471pt;height:15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" fillcolor="#daeef3 [664]" strokecolor="#243f60 [1604]" strokeweight="2pt">
                <v:textbox inset=",0">
                  <w:txbxContent>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〇情報の免疫力をつけていく。　〇自分で考えつつ、完全に信用しない。</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〇あくまで参考意見として自分に取り入れていく。</w:t>
                      </w:r>
                      <w:r w:rsidRPr="00DE1A61">
                        <w:rPr>
                          <w:rFonts w:ascii="UD デジタル 教科書体 N-R" w:eastAsia="UD デジタル 教科書体 N-R"/>
                          <w:color w:val="000000" w:themeColor="text1"/>
                          <w:szCs w:val="22"/>
                        </w:rPr>
                        <w:t xml:space="preserve">　</w:t>
                      </w:r>
                      <w:r w:rsidR="00AF26D0" w:rsidRPr="00DE1A61">
                        <w:rPr>
                          <w:rFonts w:ascii="UD デジタル 教科書体 N-R" w:eastAsia="UD デジタル 教科書体 N-R" w:hint="eastAsia"/>
                          <w:color w:val="000000" w:themeColor="text1"/>
                          <w:szCs w:val="22"/>
                        </w:rPr>
                        <w:t>〇</w:t>
                      </w:r>
                      <w:r w:rsidRPr="00DE1A61">
                        <w:rPr>
                          <w:rFonts w:ascii="UD デジタル 教科書体 N-R" w:eastAsia="UD デジタル 教科書体 N-R" w:hint="eastAsia"/>
                          <w:color w:val="000000" w:themeColor="text1"/>
                          <w:szCs w:val="22"/>
                        </w:rPr>
                        <w:t xml:space="preserve">自分の世界だけで解決しない。　</w:t>
                      </w:r>
                      <w:r w:rsidRPr="00DE1A61">
                        <w:rPr>
                          <w:rFonts w:ascii="UD デジタル 教科書体 N-R" w:eastAsia="UD デジタル 教科書体 N-R"/>
                          <w:color w:val="000000" w:themeColor="text1"/>
                          <w:szCs w:val="22"/>
                        </w:rPr>
                        <w:t xml:space="preserve">　</w:t>
                      </w:r>
                      <w:r w:rsidRPr="00DE1A61">
                        <w:rPr>
                          <w:rFonts w:ascii="UD デジタル 教科書体 N-R" w:eastAsia="UD デジタル 教科書体 N-R" w:hint="eastAsia"/>
                          <w:color w:val="000000" w:themeColor="text1"/>
                          <w:szCs w:val="22"/>
                        </w:rPr>
                        <w:t xml:space="preserve">　</w:t>
                      </w:r>
                      <w:r w:rsidRPr="00DE1A61">
                        <w:rPr>
                          <w:rFonts w:ascii="UD デジタル 教科書体 N-R" w:eastAsia="UD デジタル 教科書体 N-R"/>
                          <w:color w:val="000000" w:themeColor="text1"/>
                          <w:szCs w:val="22"/>
                        </w:rPr>
                        <w:t xml:space="preserve">　</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 xml:space="preserve">〇ネットに対して考えていく機会を増やしていく。　</w:t>
                      </w:r>
                      <w:r w:rsidRPr="00DE1A61">
                        <w:rPr>
                          <w:rFonts w:ascii="UD デジタル 教科書体 N-R" w:eastAsia="UD デジタル 教科書体 N-R"/>
                          <w:color w:val="000000" w:themeColor="text1"/>
                          <w:szCs w:val="22"/>
                        </w:rPr>
                        <w:t>〇</w:t>
                      </w:r>
                      <w:r w:rsidRPr="00DE1A61">
                        <w:rPr>
                          <w:rFonts w:ascii="UD デジタル 教科書体 N-R" w:eastAsia="UD デジタル 教科書体 N-R" w:hint="eastAsia"/>
                          <w:color w:val="000000" w:themeColor="text1"/>
                          <w:szCs w:val="22"/>
                        </w:rPr>
                        <w:t xml:space="preserve">すぐ乗らない、流行に乗らない。　</w:t>
                      </w:r>
                      <w:r w:rsidRPr="00DE1A61">
                        <w:rPr>
                          <w:rFonts w:ascii="UD デジタル 教科書体 N-R" w:eastAsia="UD デジタル 教科書体 N-R"/>
                          <w:color w:val="000000" w:themeColor="text1"/>
                          <w:szCs w:val="22"/>
                        </w:rPr>
                        <w:t xml:space="preserve">　　　　　　　</w:t>
                      </w:r>
                      <w:r w:rsidRPr="00DE1A61">
                        <w:rPr>
                          <w:rFonts w:ascii="UD デジタル 教科書体 N-R" w:eastAsia="UD デジタル 教科書体 N-R" w:hint="eastAsia"/>
                          <w:color w:val="000000" w:themeColor="text1"/>
                          <w:szCs w:val="22"/>
                        </w:rPr>
                        <w:t xml:space="preserve">　</w:t>
                      </w:r>
                      <w:r w:rsidRPr="00DE1A61">
                        <w:rPr>
                          <w:rFonts w:ascii="UD デジタル 教科書体 N-R" w:eastAsia="UD デジタル 教科書体 N-R"/>
                          <w:color w:val="000000" w:themeColor="text1"/>
                          <w:szCs w:val="22"/>
                        </w:rPr>
                        <w:t xml:space="preserve">　　</w:t>
                      </w:r>
                    </w:p>
                    <w:p w:rsidR="003F35B7" w:rsidRPr="00DE1A61" w:rsidRDefault="003F35B7"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〇ネットから離れて考える。視野を広げて考える。</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自分においしい話がある</w:t>
                      </w:r>
                      <w:r w:rsidR="0002695F">
                        <w:rPr>
                          <w:rFonts w:ascii="UD デジタル 教科書体 N-R" w:eastAsia="UD デジタル 教科書体 N-R" w:hint="eastAsia"/>
                          <w:color w:val="000000" w:themeColor="text1"/>
                          <w:szCs w:val="22"/>
                        </w:rPr>
                        <w:t>と</w:t>
                      </w:r>
                      <w:r w:rsidR="003F35B7" w:rsidRPr="00DE1A61">
                        <w:rPr>
                          <w:rFonts w:ascii="UD デジタル 教科書体 N-R" w:eastAsia="UD デジタル 教科書体 N-R" w:hint="eastAsia"/>
                          <w:color w:val="000000" w:themeColor="text1"/>
                          <w:szCs w:val="22"/>
                        </w:rPr>
                        <w:t>飛びつきたくなってしまう。</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 xml:space="preserve">間違った情報をネットで調べても間違った情報が出るかもしれない。　</w:t>
                      </w:r>
                      <w:r w:rsidR="003F35B7" w:rsidRPr="00DE1A61">
                        <w:rPr>
                          <w:rFonts w:ascii="UD デジタル 教科書体 N-R" w:eastAsia="UD デジタル 教科書体 N-R"/>
                          <w:color w:val="000000" w:themeColor="text1"/>
                          <w:szCs w:val="22"/>
                        </w:rPr>
                        <w:t xml:space="preserve">　</w:t>
                      </w:r>
                    </w:p>
                    <w:p w:rsidR="003F35B7" w:rsidRPr="00DE1A61" w:rsidRDefault="007913E8" w:rsidP="006A7681">
                      <w:pPr>
                        <w:spacing w:line="300" w:lineRule="exact"/>
                        <w:ind w:left="219" w:hangingChars="100" w:hanging="219"/>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SNSのような日常使いする媒体</w:t>
                      </w:r>
                      <w:r w:rsidR="000054D8">
                        <w:rPr>
                          <w:rFonts w:ascii="UD デジタル 教科書体 N-R" w:eastAsia="UD デジタル 教科書体 N-R" w:hint="eastAsia"/>
                          <w:color w:val="000000" w:themeColor="text1"/>
                          <w:szCs w:val="22"/>
                        </w:rPr>
                        <w:t>で</w:t>
                      </w:r>
                      <w:r w:rsidR="003F35B7" w:rsidRPr="00DE1A61">
                        <w:rPr>
                          <w:rFonts w:ascii="UD デジタル 教科書体 N-R" w:eastAsia="UD デジタル 教科書体 N-R" w:hint="eastAsia"/>
                          <w:color w:val="000000" w:themeColor="text1"/>
                          <w:szCs w:val="22"/>
                        </w:rPr>
                        <w:t>情報を収集すると、真剣に考える時間があまりなく簡単に判断し信じてしまう。</w:t>
                      </w:r>
                    </w:p>
                    <w:p w:rsidR="003F35B7" w:rsidRPr="00DE1A61" w:rsidRDefault="007913E8" w:rsidP="006A7681">
                      <w:pPr>
                        <w:spacing w:line="300" w:lineRule="exact"/>
                        <w:jc w:val="left"/>
                        <w:rPr>
                          <w:rFonts w:ascii="UD デジタル 教科書体 N-R" w:eastAsia="UD デジタル 教科書体 N-R"/>
                          <w:color w:val="000000" w:themeColor="text1"/>
                          <w:szCs w:val="22"/>
                        </w:rPr>
                      </w:pPr>
                      <w:r w:rsidRPr="00DE1A61">
                        <w:rPr>
                          <w:rFonts w:ascii="UD デジタル 教科書体 N-R" w:eastAsia="UD デジタル 教科書体 N-R" w:hint="eastAsia"/>
                          <w:color w:val="000000" w:themeColor="text1"/>
                          <w:szCs w:val="22"/>
                        </w:rPr>
                        <w:t>〇</w:t>
                      </w:r>
                      <w:r w:rsidR="003F35B7" w:rsidRPr="00DE1A61">
                        <w:rPr>
                          <w:rFonts w:ascii="UD デジタル 教科書体 N-R" w:eastAsia="UD デジタル 教科書体 N-R" w:hint="eastAsia"/>
                          <w:color w:val="000000" w:themeColor="text1"/>
                          <w:szCs w:val="22"/>
                        </w:rPr>
                        <w:t>思い込みだけでなく、いろんな人に聞き相談できることは相談する。</w:t>
                      </w:r>
                    </w:p>
                  </w:txbxContent>
                </v:textbox>
              </v:roundrect>
            </w:pict>
          </mc:Fallback>
        </mc:AlternateContent>
      </w:r>
    </w:p>
    <w:p w:rsidR="00A93921" w:rsidRDefault="00A93921" w:rsidP="00A93921">
      <w:pPr>
        <w:spacing w:line="380" w:lineRule="exact"/>
        <w:ind w:firstLineChars="100" w:firstLine="239"/>
        <w:rPr>
          <w:rFonts w:ascii="UD デジタル 教科書体 N-R" w:eastAsia="UD デジタル 教科書体 N-R" w:hAnsi="ＭＳ 明朝"/>
          <w:sz w:val="24"/>
          <w:szCs w:val="24"/>
        </w:rPr>
      </w:pPr>
    </w:p>
    <w:p w:rsidR="00A93921" w:rsidRDefault="00A93921" w:rsidP="00A93921">
      <w:pPr>
        <w:spacing w:line="380" w:lineRule="exact"/>
        <w:ind w:firstLineChars="100" w:firstLine="239"/>
        <w:rPr>
          <w:rFonts w:ascii="UD デジタル 教科書体 N-R" w:eastAsia="UD デジタル 教科書体 N-R" w:hAnsi="ＭＳ 明朝"/>
          <w:sz w:val="24"/>
          <w:szCs w:val="24"/>
        </w:rPr>
      </w:pPr>
    </w:p>
    <w:p w:rsidR="00A93921" w:rsidRDefault="00A93921" w:rsidP="00A93921">
      <w:pPr>
        <w:spacing w:line="380" w:lineRule="exact"/>
        <w:ind w:firstLineChars="100" w:firstLine="239"/>
        <w:rPr>
          <w:rFonts w:ascii="UD デジタル 教科書体 N-R" w:eastAsia="UD デジタル 教科書体 N-R" w:hAnsi="ＭＳ 明朝"/>
          <w:sz w:val="24"/>
          <w:szCs w:val="24"/>
        </w:rPr>
      </w:pPr>
    </w:p>
    <w:p w:rsidR="00A93921" w:rsidRDefault="00A93921" w:rsidP="00A93921">
      <w:pPr>
        <w:spacing w:line="380" w:lineRule="exact"/>
        <w:ind w:firstLineChars="100" w:firstLine="239"/>
        <w:rPr>
          <w:rFonts w:ascii="UD デジタル 教科書体 N-R" w:eastAsia="UD デジタル 教科書体 N-R" w:hAnsi="ＭＳ 明朝"/>
          <w:sz w:val="24"/>
          <w:szCs w:val="24"/>
        </w:rPr>
      </w:pPr>
    </w:p>
    <w:p w:rsidR="00A93921" w:rsidRPr="00FA08ED" w:rsidRDefault="00A93921" w:rsidP="00A93921">
      <w:pPr>
        <w:spacing w:line="380" w:lineRule="exact"/>
        <w:ind w:firstLineChars="100" w:firstLine="259"/>
        <w:rPr>
          <w:rFonts w:ascii="UD デジタル 教科書体 N-R" w:eastAsia="UD デジタル 教科書体 N-R" w:hAnsi="ＭＳ 明朝"/>
          <w:spacing w:val="0"/>
          <w:sz w:val="24"/>
          <w:szCs w:val="24"/>
        </w:rPr>
      </w:pPr>
    </w:p>
    <w:p w:rsidR="00653E59" w:rsidRDefault="00653E59" w:rsidP="00EC6134">
      <w:pPr>
        <w:spacing w:line="260" w:lineRule="exact"/>
        <w:ind w:firstLineChars="100" w:firstLine="239"/>
        <w:rPr>
          <w:rFonts w:ascii="UD デジタル 教科書体 N-R" w:eastAsia="UD デジタル 教科書体 N-R" w:hAnsi="ＭＳ 明朝"/>
          <w:sz w:val="24"/>
          <w:szCs w:val="24"/>
        </w:rPr>
      </w:pPr>
    </w:p>
    <w:p w:rsidR="00653E59" w:rsidRDefault="00653E59" w:rsidP="00EC6134">
      <w:pPr>
        <w:spacing w:line="260" w:lineRule="exact"/>
        <w:ind w:firstLineChars="100" w:firstLine="239"/>
        <w:rPr>
          <w:rFonts w:ascii="UD デジタル 教科書体 N-R" w:eastAsia="UD デジタル 教科書体 N-R" w:hAnsi="ＭＳ 明朝"/>
          <w:sz w:val="24"/>
          <w:szCs w:val="24"/>
        </w:rPr>
      </w:pPr>
    </w:p>
    <w:p w:rsidR="00EC6134" w:rsidRDefault="00EC6134" w:rsidP="00EC6134">
      <w:pPr>
        <w:spacing w:line="260" w:lineRule="exact"/>
        <w:ind w:firstLineChars="100" w:firstLine="239"/>
        <w:rPr>
          <w:rFonts w:ascii="UD デジタル 教科書体 N-R" w:eastAsia="UD デジタル 教科書体 N-R" w:hAnsi="ＭＳ 明朝"/>
          <w:sz w:val="24"/>
          <w:szCs w:val="24"/>
        </w:rPr>
      </w:pPr>
    </w:p>
    <w:p w:rsidR="00EC6134" w:rsidRDefault="00EC6134" w:rsidP="00EC6134">
      <w:pPr>
        <w:spacing w:line="260" w:lineRule="exact"/>
        <w:ind w:firstLineChars="100" w:firstLine="239"/>
        <w:rPr>
          <w:rFonts w:ascii="UD デジタル 教科書体 N-R" w:eastAsia="UD デジタル 教科書体 N-R" w:hAnsi="ＭＳ 明朝"/>
          <w:sz w:val="24"/>
          <w:szCs w:val="24"/>
        </w:rPr>
      </w:pPr>
    </w:p>
    <w:p w:rsidR="007123F7" w:rsidRDefault="00204AC7" w:rsidP="007123F7">
      <w:pPr>
        <w:spacing w:line="340" w:lineRule="exact"/>
        <w:ind w:firstLineChars="100" w:firstLine="259"/>
        <w:rPr>
          <w:rFonts w:ascii="UD デジタル 教科書体 N-R" w:eastAsia="UD デジタル 教科書体 N-R" w:hAnsi="ＭＳ 明朝"/>
          <w:sz w:val="24"/>
          <w:szCs w:val="24"/>
        </w:rPr>
      </w:pPr>
      <w:r w:rsidRPr="00A93921">
        <w:rPr>
          <w:rFonts w:ascii="UD デジタル 教科書体 N-R" w:eastAsia="UD デジタル 教科書体 N-R" w:hAnsi="ＭＳ 明朝"/>
          <w:noProof/>
          <w:sz w:val="24"/>
          <w:szCs w:val="24"/>
        </w:rPr>
        <w:drawing>
          <wp:anchor distT="0" distB="0" distL="114300" distR="114300" simplePos="0" relativeHeight="251729920" behindDoc="0" locked="0" layoutInCell="1" allowOverlap="1">
            <wp:simplePos x="0" y="0"/>
            <wp:positionH relativeFrom="column">
              <wp:posOffset>4117340</wp:posOffset>
            </wp:positionH>
            <wp:positionV relativeFrom="paragraph">
              <wp:posOffset>67310</wp:posOffset>
            </wp:positionV>
            <wp:extent cx="2149475" cy="1612900"/>
            <wp:effectExtent l="0" t="0" r="3175" b="6350"/>
            <wp:wrapSquare wrapText="bothSides"/>
            <wp:docPr id="7" name="図 7" descr="C:\Users\N3045007\Desktop\IMG_3176.clea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3045007\Desktop\IMG_3176.clean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94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1E6">
        <w:rPr>
          <w:rFonts w:ascii="UD デジタル 教科書体 N-R" w:eastAsia="UD デジタル 教科書体 N-R" w:hAnsi="ＭＳ 明朝" w:hint="eastAsia"/>
          <w:sz w:val="24"/>
          <w:szCs w:val="24"/>
        </w:rPr>
        <w:t>ネットでは様々な情報が</w:t>
      </w:r>
      <w:r>
        <w:rPr>
          <w:rFonts w:ascii="UD デジタル 教科書体 N-R" w:eastAsia="UD デジタル 教科書体 N-R" w:hAnsi="ＭＳ 明朝" w:hint="eastAsia"/>
          <w:sz w:val="24"/>
          <w:szCs w:val="24"/>
        </w:rPr>
        <w:t>誰でも、</w:t>
      </w:r>
      <w:r w:rsidR="009501E6">
        <w:rPr>
          <w:rFonts w:ascii="UD デジタル 教科書体 N-R" w:eastAsia="UD デジタル 教科書体 N-R" w:hAnsi="ＭＳ 明朝" w:hint="eastAsia"/>
          <w:sz w:val="24"/>
          <w:szCs w:val="24"/>
        </w:rPr>
        <w:t>すぐに手に入ります。</w:t>
      </w:r>
      <w:r w:rsidR="007757BD">
        <w:rPr>
          <w:rFonts w:ascii="UD デジタル 教科書体 N-R" w:eastAsia="UD デジタル 教科書体 N-R" w:hAnsi="ＭＳ 明朝" w:hint="eastAsia"/>
          <w:sz w:val="24"/>
          <w:szCs w:val="24"/>
        </w:rPr>
        <w:t>その</w:t>
      </w:r>
      <w:r>
        <w:rPr>
          <w:rFonts w:ascii="UD デジタル 教科書体 N-R" w:eastAsia="UD デジタル 教科書体 N-R" w:hAnsi="ＭＳ 明朝" w:hint="eastAsia"/>
          <w:sz w:val="24"/>
          <w:szCs w:val="24"/>
        </w:rPr>
        <w:t>情報をどう扱うかは、その人次第です。</w:t>
      </w:r>
      <w:r w:rsidR="007123F7">
        <w:rPr>
          <w:rFonts w:ascii="UD デジタル 教科書体 N-R" w:eastAsia="UD デジタル 教科書体 N-R" w:hAnsi="ＭＳ 明朝" w:hint="eastAsia"/>
          <w:sz w:val="24"/>
          <w:szCs w:val="24"/>
        </w:rPr>
        <w:t>鵜呑みにするの</w:t>
      </w:r>
      <w:r w:rsidR="007757BD">
        <w:rPr>
          <w:rFonts w:ascii="UD デジタル 教科書体 N-R" w:eastAsia="UD デジタル 教科書体 N-R" w:hAnsi="ＭＳ 明朝" w:hint="eastAsia"/>
          <w:sz w:val="24"/>
          <w:szCs w:val="24"/>
        </w:rPr>
        <w:t>では</w:t>
      </w:r>
      <w:r w:rsidR="007123F7">
        <w:rPr>
          <w:rFonts w:ascii="UD デジタル 教科書体 N-R" w:eastAsia="UD デジタル 教科書体 N-R" w:hAnsi="ＭＳ 明朝" w:hint="eastAsia"/>
          <w:sz w:val="24"/>
          <w:szCs w:val="24"/>
        </w:rPr>
        <w:t>なく、立ち止まって</w:t>
      </w:r>
      <w:r w:rsidR="007123F7" w:rsidRPr="007123F7">
        <w:rPr>
          <w:rFonts w:ascii="UD デジタル 教科書体 N-R" w:eastAsia="UD デジタル 教科書体 N-R" w:hAnsi="ＭＳ 明朝" w:hint="eastAsia"/>
          <w:sz w:val="24"/>
          <w:szCs w:val="24"/>
        </w:rPr>
        <w:t>吟味</w:t>
      </w:r>
      <w:r w:rsidR="007123F7">
        <w:rPr>
          <w:rFonts w:ascii="UD デジタル 教科書体 N-R" w:eastAsia="UD デジタル 教科書体 N-R" w:hAnsi="ＭＳ 明朝" w:hint="eastAsia"/>
          <w:sz w:val="24"/>
          <w:szCs w:val="24"/>
        </w:rPr>
        <w:t>し、ネット以外からも情報を得</w:t>
      </w:r>
      <w:r w:rsidR="007757BD">
        <w:rPr>
          <w:rFonts w:ascii="UD デジタル 教科書体 N-R" w:eastAsia="UD デジタル 教科書体 N-R" w:hAnsi="ＭＳ 明朝" w:hint="eastAsia"/>
          <w:sz w:val="24"/>
          <w:szCs w:val="24"/>
        </w:rPr>
        <w:t>て確かめる</w:t>
      </w:r>
      <w:r w:rsidR="007123F7">
        <w:rPr>
          <w:rFonts w:ascii="UD デジタル 教科書体 N-R" w:eastAsia="UD デジタル 教科書体 N-R" w:hAnsi="ＭＳ 明朝" w:hint="eastAsia"/>
          <w:sz w:val="24"/>
          <w:szCs w:val="24"/>
        </w:rPr>
        <w:t>ことが大切だと</w:t>
      </w:r>
      <w:r w:rsidR="007123F7" w:rsidRPr="007123F7">
        <w:rPr>
          <w:rFonts w:ascii="UD デジタル 教科書体 N-R" w:eastAsia="UD デジタル 教科書体 N-R" w:hAnsi="ＭＳ 明朝" w:hint="eastAsia"/>
          <w:sz w:val="24"/>
          <w:szCs w:val="24"/>
        </w:rPr>
        <w:t>高校生は</w:t>
      </w:r>
      <w:r w:rsidR="007123F7">
        <w:rPr>
          <w:rFonts w:ascii="UD デジタル 教科書体 N-R" w:eastAsia="UD デジタル 教科書体 N-R" w:hAnsi="ＭＳ 明朝" w:hint="eastAsia"/>
          <w:sz w:val="24"/>
          <w:szCs w:val="24"/>
        </w:rPr>
        <w:t>指摘しています。</w:t>
      </w:r>
    </w:p>
    <w:p w:rsidR="00552861" w:rsidRDefault="00432AA2" w:rsidP="006A761E">
      <w:pPr>
        <w:spacing w:line="320" w:lineRule="exact"/>
        <w:ind w:firstLineChars="100" w:firstLine="259"/>
        <w:rPr>
          <w:rFonts w:ascii="UD デジタル 教科書体 N-R" w:eastAsia="UD デジタル 教科書体 N-R" w:hAnsi="ＭＳ 明朝"/>
          <w:sz w:val="24"/>
          <w:szCs w:val="24"/>
        </w:rPr>
      </w:pPr>
      <w:r w:rsidRPr="00432AA2">
        <w:rPr>
          <w:rFonts w:ascii="UD デジタル 教科書体 N-R" w:eastAsia="UD デジタル 教科書体 N-R" w:hAnsi="ＭＳ 明朝"/>
          <w:noProof/>
          <w:sz w:val="24"/>
          <w:szCs w:val="24"/>
        </w:rPr>
        <mc:AlternateContent>
          <mc:Choice Requires="wps">
            <w:drawing>
              <wp:anchor distT="45720" distB="45720" distL="114300" distR="114300" simplePos="0" relativeHeight="251732992" behindDoc="0" locked="0" layoutInCell="1" allowOverlap="1">
                <wp:simplePos x="0" y="0"/>
                <wp:positionH relativeFrom="column">
                  <wp:posOffset>4166235</wp:posOffset>
                </wp:positionH>
                <wp:positionV relativeFrom="paragraph">
                  <wp:posOffset>863600</wp:posOffset>
                </wp:positionV>
                <wp:extent cx="2070100" cy="1404620"/>
                <wp:effectExtent l="0" t="0" r="6350" b="762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404620"/>
                        </a:xfrm>
                        <a:prstGeom prst="rect">
                          <a:avLst/>
                        </a:prstGeom>
                        <a:solidFill>
                          <a:srgbClr val="FFFFFF"/>
                        </a:solidFill>
                        <a:ln w="9525">
                          <a:noFill/>
                          <a:miter lim="800000"/>
                          <a:headEnd/>
                          <a:tailEnd/>
                        </a:ln>
                      </wps:spPr>
                      <wps:txbx>
                        <w:txbxContent>
                          <w:p w:rsidR="00432AA2" w:rsidRPr="00BE32EE" w:rsidRDefault="00432AA2" w:rsidP="00432AA2">
                            <w:pPr>
                              <w:ind w:firstLineChars="400" w:firstLine="717"/>
                              <w:rPr>
                                <w:rFonts w:asciiTheme="majorEastAsia" w:eastAsiaTheme="majorEastAsia" w:hAnsiTheme="majorEastAsia"/>
                                <w:sz w:val="18"/>
                              </w:rPr>
                            </w:pPr>
                            <w:r w:rsidRPr="00BE32EE">
                              <w:rPr>
                                <w:rFonts w:asciiTheme="majorEastAsia" w:eastAsiaTheme="majorEastAsia" w:hAnsiTheme="majorEastAsia" w:hint="eastAsia"/>
                                <w:sz w:val="18"/>
                              </w:rPr>
                              <w:t>全国大会の写真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28.05pt;margin-top:68pt;width:163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" stroked="f">
                <v:textbox style="mso-fit-shape-to-text:t">
                  <w:txbxContent>
                    <w:p w:rsidR="00432AA2" w:rsidRPr="00BE32EE" w:rsidRDefault="00432AA2" w:rsidP="00432AA2">
                      <w:pPr>
                        <w:ind w:firstLineChars="400" w:firstLine="717"/>
                        <w:rPr>
                          <w:rFonts w:asciiTheme="majorEastAsia" w:eastAsiaTheme="majorEastAsia" w:hAnsiTheme="majorEastAsia"/>
                          <w:sz w:val="18"/>
                        </w:rPr>
                      </w:pPr>
                      <w:r w:rsidRPr="00BE32EE">
                        <w:rPr>
                          <w:rFonts w:asciiTheme="majorEastAsia" w:eastAsiaTheme="majorEastAsia" w:hAnsiTheme="majorEastAsia" w:hint="eastAsia"/>
                          <w:sz w:val="18"/>
                        </w:rPr>
                        <w:t>全国大会の写真</w:t>
                      </w:r>
                    </w:p>
                  </w:txbxContent>
                </v:textbox>
                <w10:wrap type="square"/>
              </v:shape>
            </w:pict>
          </mc:Fallback>
        </mc:AlternateContent>
      </w:r>
      <w:r w:rsidR="00ED67FC">
        <w:rPr>
          <w:rFonts w:ascii="UD デジタル 教科書体 N-R" w:eastAsia="UD デジタル 教科書体 N-R" w:hAnsi="ＭＳ 明朝" w:hint="eastAsia"/>
          <w:sz w:val="24"/>
          <w:szCs w:val="24"/>
        </w:rPr>
        <w:t>さて、</w:t>
      </w:r>
      <w:r w:rsidR="00AF26D0" w:rsidRPr="00AF26D0">
        <w:rPr>
          <w:rFonts w:ascii="UD デジタル 教科書体 N-R" w:eastAsia="UD デジタル 教科書体 N-R" w:hAnsi="ＭＳ 明朝" w:hint="eastAsia"/>
          <w:sz w:val="24"/>
          <w:szCs w:val="24"/>
        </w:rPr>
        <w:t>11月３日に</w:t>
      </w:r>
      <w:r w:rsidR="00552861">
        <w:rPr>
          <w:rFonts w:ascii="UD デジタル 教科書体 N-R" w:eastAsia="UD デジタル 教科書体 N-R" w:hAnsi="ＭＳ 明朝" w:hint="eastAsia"/>
          <w:sz w:val="24"/>
          <w:szCs w:val="24"/>
        </w:rPr>
        <w:t>は全国大会が行われ、</w:t>
      </w:r>
      <w:r w:rsidR="0002695F" w:rsidRPr="0002695F">
        <w:rPr>
          <w:rFonts w:ascii="UD デジタル 教科書体 N-R" w:eastAsia="UD デジタル 教科書体 N-R" w:hAnsi="ＭＳ 明朝" w:hint="eastAsia"/>
          <w:sz w:val="24"/>
          <w:szCs w:val="24"/>
        </w:rPr>
        <w:t>松本工業高校の生徒が</w:t>
      </w:r>
      <w:r w:rsidR="00552861" w:rsidRPr="00552861">
        <w:rPr>
          <w:rFonts w:ascii="UD デジタル 教科書体 N-R" w:eastAsia="UD デジタル 教科書体 N-R" w:hAnsi="ＭＳ 明朝" w:hint="eastAsia"/>
          <w:sz w:val="24"/>
          <w:szCs w:val="24"/>
        </w:rPr>
        <w:t>長野県の熟議の内容、参加校の提言を踏まえて、</w:t>
      </w:r>
      <w:r w:rsidR="00552861">
        <w:rPr>
          <w:rFonts w:ascii="UD デジタル 教科書体 N-R" w:eastAsia="UD デジタル 教科書体 N-R" w:hAnsi="ＭＳ 明朝" w:hint="eastAsia"/>
          <w:sz w:val="24"/>
          <w:szCs w:val="24"/>
        </w:rPr>
        <w:t>発言</w:t>
      </w:r>
      <w:r w:rsidR="00552861" w:rsidRPr="00552861">
        <w:rPr>
          <w:rFonts w:ascii="UD デジタル 教科書体 N-R" w:eastAsia="UD デジタル 教科書体 N-R" w:hAnsi="ＭＳ 明朝" w:hint="eastAsia"/>
          <w:sz w:val="24"/>
          <w:szCs w:val="24"/>
        </w:rPr>
        <w:t>して</w:t>
      </w:r>
      <w:r w:rsidR="00552861">
        <w:rPr>
          <w:rFonts w:ascii="UD デジタル 教科書体 N-R" w:eastAsia="UD デジタル 教科書体 N-R" w:hAnsi="ＭＳ 明朝" w:hint="eastAsia"/>
          <w:sz w:val="24"/>
          <w:szCs w:val="24"/>
        </w:rPr>
        <w:t>くれました</w:t>
      </w:r>
      <w:r w:rsidR="00552861" w:rsidRPr="00552861">
        <w:rPr>
          <w:rFonts w:ascii="UD デジタル 教科書体 N-R" w:eastAsia="UD デジタル 教科書体 N-R" w:hAnsi="ＭＳ 明朝" w:hint="eastAsia"/>
          <w:sz w:val="24"/>
          <w:szCs w:val="24"/>
        </w:rPr>
        <w:t>。</w:t>
      </w:r>
      <w:r w:rsidR="00ED67FC">
        <w:rPr>
          <w:rFonts w:ascii="UD デジタル 教科書体 N-R" w:eastAsia="UD デジタル 教科書体 N-R" w:hAnsi="ＭＳ 明朝" w:hint="eastAsia"/>
          <w:sz w:val="24"/>
          <w:szCs w:val="24"/>
        </w:rPr>
        <w:t>全国大会</w:t>
      </w:r>
      <w:r w:rsidR="00552861">
        <w:rPr>
          <w:rFonts w:ascii="UD デジタル 教科書体 N-R" w:eastAsia="UD デジタル 教科書体 N-R" w:hAnsi="ＭＳ 明朝" w:hint="eastAsia"/>
          <w:sz w:val="24"/>
          <w:szCs w:val="24"/>
        </w:rPr>
        <w:t>で話し合われた内容は、内閣府や文部科学省などに「提言」という形で伝えられます。</w:t>
      </w:r>
      <w:r w:rsidR="00F5502A">
        <w:rPr>
          <w:rFonts w:ascii="UD デジタル 教科書体 N-R" w:eastAsia="UD デジタル 教科書体 N-R" w:hAnsi="ＭＳ 明朝" w:hint="eastAsia"/>
          <w:sz w:val="24"/>
          <w:szCs w:val="24"/>
        </w:rPr>
        <w:t>長野</w:t>
      </w:r>
      <w:r w:rsidR="006A761E">
        <w:rPr>
          <w:rFonts w:ascii="UD デジタル 教科書体 N-R" w:eastAsia="UD デジタル 教科書体 N-R" w:hAnsi="ＭＳ 明朝" w:hint="eastAsia"/>
          <w:sz w:val="24"/>
          <w:szCs w:val="24"/>
        </w:rPr>
        <w:t>県</w:t>
      </w:r>
      <w:r w:rsidR="00F5502A">
        <w:rPr>
          <w:rFonts w:ascii="UD デジタル 教科書体 N-R" w:eastAsia="UD デジタル 教科書体 N-R" w:hAnsi="ＭＳ 明朝" w:hint="eastAsia"/>
          <w:sz w:val="24"/>
          <w:szCs w:val="24"/>
        </w:rPr>
        <w:t>の高校生の声が、</w:t>
      </w:r>
      <w:r w:rsidR="006A761E">
        <w:rPr>
          <w:rFonts w:ascii="UD デジタル 教科書体 N-R" w:eastAsia="UD デジタル 教科書体 N-R" w:hAnsi="ＭＳ 明朝" w:hint="eastAsia"/>
          <w:sz w:val="24"/>
          <w:szCs w:val="24"/>
        </w:rPr>
        <w:t>ネットの世界</w:t>
      </w:r>
      <w:r w:rsidR="00ED67FC">
        <w:rPr>
          <w:rFonts w:ascii="UD デジタル 教科書体 N-R" w:eastAsia="UD デジタル 教科書体 N-R" w:hAnsi="ＭＳ 明朝" w:hint="eastAsia"/>
          <w:sz w:val="24"/>
          <w:szCs w:val="24"/>
        </w:rPr>
        <w:t>をよりよくするために活かされて</w:t>
      </w:r>
      <w:r w:rsidR="003373DF">
        <w:rPr>
          <w:rFonts w:ascii="UD デジタル 教科書体 N-R" w:eastAsia="UD デジタル 教科書体 N-R" w:hAnsi="ＭＳ 明朝" w:hint="eastAsia"/>
          <w:sz w:val="24"/>
          <w:szCs w:val="24"/>
        </w:rPr>
        <w:t>いきます。</w:t>
      </w:r>
    </w:p>
    <w:p w:rsidR="007123F7" w:rsidRDefault="00E3177D" w:rsidP="006A761E">
      <w:pPr>
        <w:spacing w:line="320" w:lineRule="exact"/>
        <w:ind w:firstLineChars="100" w:firstLine="239"/>
        <w:rPr>
          <w:rFonts w:ascii="UD デジタル 教科書体 N-R" w:eastAsia="UD デジタル 教科書体 N-R" w:hAnsi="ＭＳ 明朝"/>
          <w:sz w:val="24"/>
          <w:szCs w:val="24"/>
        </w:rPr>
      </w:pPr>
      <w:r>
        <w:rPr>
          <w:noProof/>
        </w:rPr>
        <w:lastRenderedPageBreak/>
        <mc:AlternateContent>
          <mc:Choice Requires="wps">
            <w:drawing>
              <wp:anchor distT="0" distB="0" distL="114300" distR="114300" simplePos="0" relativeHeight="251711488" behindDoc="0" locked="0" layoutInCell="1" allowOverlap="1" wp14:anchorId="4678112E" wp14:editId="0737E975">
                <wp:simplePos x="0" y="0"/>
                <wp:positionH relativeFrom="column">
                  <wp:posOffset>-635</wp:posOffset>
                </wp:positionH>
                <wp:positionV relativeFrom="paragraph">
                  <wp:posOffset>3810</wp:posOffset>
                </wp:positionV>
                <wp:extent cx="6267450" cy="374650"/>
                <wp:effectExtent l="0" t="0" r="19050" b="25400"/>
                <wp:wrapNone/>
                <wp:docPr id="1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74650"/>
                        </a:xfrm>
                        <a:prstGeom prst="roundRect">
                          <a:avLst>
                            <a:gd name="adj" fmla="val 4931"/>
                          </a:avLst>
                        </a:prstGeom>
                        <a:solidFill>
                          <a:srgbClr val="002060"/>
                        </a:solidFill>
                        <a:ln w="12700">
                          <a:solidFill>
                            <a:srgbClr val="000000"/>
                          </a:solidFill>
                          <a:round/>
                          <a:headEnd/>
                          <a:tailEnd/>
                        </a:ln>
                      </wps:spPr>
                      <wps:txbx>
                        <w:txbxContent>
                          <w:p w:rsidR="00833918" w:rsidRPr="004F2084" w:rsidRDefault="00833918" w:rsidP="00833918">
                            <w:pPr>
                              <w:rPr>
                                <w:rFonts w:ascii="UD デジタル 教科書体 N-B" w:eastAsia="UD デジタル 教科書体 N-B" w:hAnsi="メイリオ" w:cs="メイリオ"/>
                                <w:b/>
                                <w:bCs/>
                                <w:sz w:val="36"/>
                                <w:szCs w:val="36"/>
                              </w:rPr>
                            </w:pPr>
                            <w:r w:rsidRPr="004F2084">
                              <w:rPr>
                                <w:rFonts w:ascii="UD デジタル 教科書体 N-B" w:eastAsia="UD デジタル 教科書体 N-B" w:hAnsi="メイリオ" w:cs="メイリオ" w:hint="eastAsia"/>
                                <w:b/>
                                <w:bCs/>
                                <w:sz w:val="36"/>
                                <w:szCs w:val="36"/>
                              </w:rPr>
                              <w:t>人によって</w:t>
                            </w:r>
                            <w:r w:rsidRPr="004F2084">
                              <w:rPr>
                                <w:rFonts w:ascii="UD デジタル 教科書体 N-B" w:eastAsia="UD デジタル 教科書体 N-B" w:hAnsi="メイリオ" w:cs="メイリオ"/>
                                <w:b/>
                                <w:bCs/>
                                <w:sz w:val="36"/>
                                <w:szCs w:val="36"/>
                              </w:rPr>
                              <w:t>感じ方は違います</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8112E" id="_x0000_s1030" style="position:absolute;left:0;text-align:left;margin-left:-.05pt;margin-top:.3pt;width:493.5pt;height: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" fillcolor="#002060" strokeweight="1pt">
                <v:textbox inset="5.84pt,.71pt,5.84pt,.71pt">
                  <w:txbxContent>
                    <w:p w:rsidR="00833918" w:rsidRPr="004F2084" w:rsidRDefault="00833918" w:rsidP="00833918">
                      <w:pPr>
                        <w:rPr>
                          <w:rFonts w:ascii="UD デジタル 教科書体 N-B" w:eastAsia="UD デジタル 教科書体 N-B" w:hAnsi="メイリオ" w:cs="メイリオ"/>
                          <w:b/>
                          <w:bCs/>
                          <w:sz w:val="36"/>
                          <w:szCs w:val="36"/>
                        </w:rPr>
                      </w:pPr>
                      <w:r w:rsidRPr="004F2084">
                        <w:rPr>
                          <w:rFonts w:ascii="UD デジタル 教科書体 N-B" w:eastAsia="UD デジタル 教科書体 N-B" w:hAnsi="メイリオ" w:cs="メイリオ" w:hint="eastAsia"/>
                          <w:b/>
                          <w:bCs/>
                          <w:sz w:val="36"/>
                          <w:szCs w:val="36"/>
                        </w:rPr>
                        <w:t>人によって</w:t>
                      </w:r>
                      <w:r w:rsidRPr="004F2084">
                        <w:rPr>
                          <w:rFonts w:ascii="UD デジタル 教科書体 N-B" w:eastAsia="UD デジタル 教科書体 N-B" w:hAnsi="メイリオ" w:cs="メイリオ"/>
                          <w:b/>
                          <w:bCs/>
                          <w:sz w:val="36"/>
                          <w:szCs w:val="36"/>
                        </w:rPr>
                        <w:t>感じ方は違います</w:t>
                      </w:r>
                    </w:p>
                  </w:txbxContent>
                </v:textbox>
              </v:roundrect>
            </w:pict>
          </mc:Fallback>
        </mc:AlternateContent>
      </w:r>
    </w:p>
    <w:p w:rsidR="00A93921" w:rsidRDefault="00A93921" w:rsidP="00A93921">
      <w:pPr>
        <w:spacing w:line="340" w:lineRule="exact"/>
        <w:rPr>
          <w:rFonts w:ascii="UD デジタル 教科書体 N-R" w:eastAsia="UD デジタル 教科書体 N-R" w:hAnsi="ＭＳ 明朝"/>
          <w:sz w:val="24"/>
          <w:szCs w:val="24"/>
        </w:rPr>
      </w:pPr>
    </w:p>
    <w:p w:rsidR="00E51DE1" w:rsidRDefault="00E51DE1" w:rsidP="006A761E">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今回は、ネット</w:t>
      </w:r>
      <w:r w:rsidR="00115EAD">
        <w:rPr>
          <w:rFonts w:ascii="UD デジタル 教科書体 N-R" w:eastAsia="UD デジタル 教科書体 N-R" w:hAnsi="ＭＳ 明朝" w:hint="eastAsia"/>
          <w:spacing w:val="0"/>
          <w:sz w:val="24"/>
          <w:szCs w:val="24"/>
        </w:rPr>
        <w:t>での発信</w:t>
      </w:r>
      <w:r>
        <w:rPr>
          <w:rFonts w:ascii="UD デジタル 教科書体 N-R" w:eastAsia="UD デジタル 教科書体 N-R" w:hAnsi="ＭＳ 明朝" w:hint="eastAsia"/>
          <w:spacing w:val="0"/>
          <w:sz w:val="24"/>
          <w:szCs w:val="24"/>
        </w:rPr>
        <w:t>について考えてみましょう。</w:t>
      </w:r>
    </w:p>
    <w:p w:rsidR="00833918" w:rsidRDefault="005106F5" w:rsidP="006A761E">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心の中に誰か一人を思い浮かべてください。</w:t>
      </w:r>
      <w:r w:rsidR="00F25156">
        <w:rPr>
          <w:rFonts w:ascii="UD デジタル 教科書体 N-R" w:eastAsia="UD デジタル 教科書体 N-R" w:hAnsi="ＭＳ 明朝" w:hint="eastAsia"/>
          <w:spacing w:val="0"/>
          <w:sz w:val="24"/>
          <w:szCs w:val="24"/>
        </w:rPr>
        <w:t>次の</w:t>
      </w:r>
      <w:r w:rsidR="00833918">
        <w:rPr>
          <w:rFonts w:ascii="UD デジタル 教科書体 N-R" w:eastAsia="UD デジタル 教科書体 N-R" w:hAnsi="ＭＳ 明朝" w:hint="eastAsia"/>
          <w:spacing w:val="0"/>
          <w:sz w:val="24"/>
          <w:szCs w:val="24"/>
        </w:rPr>
        <w:t>①～⑩</w:t>
      </w:r>
      <w:r w:rsidR="00F25156">
        <w:rPr>
          <w:rFonts w:ascii="UD デジタル 教科書体 N-R" w:eastAsia="UD デジタル 教科書体 N-R" w:hAnsi="ＭＳ 明朝" w:hint="eastAsia"/>
          <w:spacing w:val="0"/>
          <w:sz w:val="24"/>
          <w:szCs w:val="24"/>
        </w:rPr>
        <w:t>を</w:t>
      </w:r>
      <w:r w:rsidR="00F25156" w:rsidRPr="005106F5">
        <w:rPr>
          <w:rFonts w:ascii="UD デジタル 教科書体 N-R" w:eastAsia="UD デジタル 教科書体 N-R" w:hAnsi="ＭＳ 明朝" w:hint="eastAsia"/>
          <w:spacing w:val="0"/>
          <w:sz w:val="24"/>
          <w:szCs w:val="24"/>
          <w:u w:val="wave"/>
        </w:rPr>
        <w:t>あなたが</w:t>
      </w:r>
      <w:r w:rsidR="0002695F">
        <w:rPr>
          <w:rFonts w:ascii="UD デジタル 教科書体 N-R" w:eastAsia="UD デジタル 教科書体 N-R" w:hAnsi="ＭＳ 明朝" w:hint="eastAsia"/>
          <w:spacing w:val="0"/>
          <w:sz w:val="24"/>
          <w:szCs w:val="24"/>
          <w:u w:val="wave"/>
        </w:rPr>
        <w:t>行った</w:t>
      </w:r>
      <w:r w:rsidR="00F25156" w:rsidRPr="005106F5">
        <w:rPr>
          <w:rFonts w:ascii="UD デジタル 教科書体 N-R" w:eastAsia="UD デジタル 教科書体 N-R" w:hAnsi="ＭＳ 明朝" w:hint="eastAsia"/>
          <w:spacing w:val="0"/>
          <w:sz w:val="24"/>
          <w:szCs w:val="24"/>
          <w:u w:val="wave"/>
        </w:rPr>
        <w:t>とき</w:t>
      </w:r>
      <w:r w:rsidR="00F25156">
        <w:rPr>
          <w:rFonts w:ascii="UD デジタル 教科書体 N-R" w:eastAsia="UD デジタル 教科書体 N-R" w:hAnsi="ＭＳ 明朝" w:hint="eastAsia"/>
          <w:spacing w:val="0"/>
          <w:sz w:val="24"/>
          <w:szCs w:val="24"/>
        </w:rPr>
        <w:t>に、</w:t>
      </w:r>
      <w:r>
        <w:rPr>
          <w:rFonts w:ascii="UD デジタル 教科書体 N-R" w:eastAsia="UD デジタル 教科書体 N-R" w:hAnsi="ＭＳ 明朝" w:hint="eastAsia"/>
          <w:spacing w:val="0"/>
          <w:sz w:val="24"/>
          <w:szCs w:val="24"/>
        </w:rPr>
        <w:t>その人は</w:t>
      </w:r>
      <w:r w:rsidR="00F25156">
        <w:rPr>
          <w:rFonts w:ascii="UD デジタル 教科書体 N-R" w:eastAsia="UD デジタル 教科書体 N-R" w:hAnsi="ＭＳ 明朝" w:hint="eastAsia"/>
          <w:spacing w:val="0"/>
          <w:sz w:val="24"/>
          <w:szCs w:val="24"/>
        </w:rPr>
        <w:t xml:space="preserve">どれくらい「嫌だな」と感じるでしょうか？　</w:t>
      </w:r>
      <w:r w:rsidR="007963CF">
        <w:rPr>
          <w:rFonts w:ascii="UD デジタル 教科書体 N-R" w:eastAsia="UD デジタル 教科書体 N-R" w:hAnsi="ＭＳ 明朝" w:hint="eastAsia"/>
          <w:spacing w:val="0"/>
          <w:sz w:val="24"/>
          <w:szCs w:val="24"/>
        </w:rPr>
        <w:t>想像して、</w:t>
      </w:r>
      <w:r w:rsidR="00F25156">
        <w:rPr>
          <w:rFonts w:ascii="UD デジタル 教科書体 N-R" w:eastAsia="UD デジタル 教科書体 N-R" w:hAnsi="ＭＳ 明朝" w:hint="eastAsia"/>
          <w:spacing w:val="0"/>
          <w:sz w:val="24"/>
          <w:szCs w:val="24"/>
        </w:rPr>
        <w:t>５段階で答えてください。「全然気にしないだろう</w:t>
      </w:r>
      <w:r w:rsidR="00833918">
        <w:rPr>
          <w:rFonts w:ascii="UD デジタル 教科書体 N-R" w:eastAsia="UD デジタル 教科書体 N-R" w:hAnsi="ＭＳ 明朝" w:hint="eastAsia"/>
          <w:spacing w:val="0"/>
          <w:sz w:val="24"/>
          <w:szCs w:val="24"/>
        </w:rPr>
        <w:t>」が「１」、「とても嫌だ</w:t>
      </w:r>
      <w:r w:rsidR="00F25156">
        <w:rPr>
          <w:rFonts w:ascii="UD デジタル 教科書体 N-R" w:eastAsia="UD デジタル 教科書体 N-R" w:hAnsi="ＭＳ 明朝" w:hint="eastAsia"/>
          <w:spacing w:val="0"/>
          <w:sz w:val="24"/>
          <w:szCs w:val="24"/>
        </w:rPr>
        <w:t>ろう</w:t>
      </w:r>
      <w:r w:rsidR="00833918">
        <w:rPr>
          <w:rFonts w:ascii="UD デジタル 教科書体 N-R" w:eastAsia="UD デジタル 教科書体 N-R" w:hAnsi="ＭＳ 明朝" w:hint="eastAsia"/>
          <w:spacing w:val="0"/>
          <w:sz w:val="24"/>
          <w:szCs w:val="24"/>
        </w:rPr>
        <w:t>」が「５」です。</w:t>
      </w:r>
    </w:p>
    <w:p w:rsidR="00833918" w:rsidRDefault="00BB1CA3" w:rsidP="00833918">
      <w:pPr>
        <w:spacing w:line="240" w:lineRule="exact"/>
        <w:rPr>
          <w:rFonts w:ascii="UD デジタル 教科書体 N-R" w:eastAsia="UD デジタル 教科書体 N-R" w:hAnsi="ＭＳ 明朝"/>
          <w:spacing w:val="0"/>
          <w:sz w:val="24"/>
          <w:szCs w:val="24"/>
        </w:rPr>
      </w:pPr>
      <w:r>
        <w:rPr>
          <w:noProof/>
        </w:rPr>
        <w:drawing>
          <wp:anchor distT="0" distB="0" distL="114300" distR="114300" simplePos="0" relativeHeight="251643901" behindDoc="0" locked="0" layoutInCell="1" allowOverlap="1">
            <wp:simplePos x="0" y="0"/>
            <wp:positionH relativeFrom="column">
              <wp:posOffset>5557519</wp:posOffset>
            </wp:positionH>
            <wp:positionV relativeFrom="page">
              <wp:posOffset>2086729</wp:posOffset>
            </wp:positionV>
            <wp:extent cx="1247775" cy="1733550"/>
            <wp:effectExtent l="152400" t="114300" r="161925" b="11430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644435">
                      <a:off x="0" y="0"/>
                      <a:ext cx="1247775" cy="1733550"/>
                    </a:xfrm>
                    <a:prstGeom prst="rect">
                      <a:avLst/>
                    </a:prstGeom>
                  </pic:spPr>
                </pic:pic>
              </a:graphicData>
            </a:graphic>
            <wp14:sizeRelH relativeFrom="margin">
              <wp14:pctWidth>0</wp14:pctWidth>
            </wp14:sizeRelH>
            <wp14:sizeRelV relativeFrom="margin">
              <wp14:pctHeight>0</wp14:pctHeight>
            </wp14:sizeRelV>
          </wp:anchor>
        </w:drawing>
      </w:r>
      <w:r w:rsidR="00EE5DF1">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712512" behindDoc="0" locked="0" layoutInCell="1" allowOverlap="1">
                <wp:simplePos x="0" y="0"/>
                <wp:positionH relativeFrom="column">
                  <wp:posOffset>386715</wp:posOffset>
                </wp:positionH>
                <wp:positionV relativeFrom="paragraph">
                  <wp:posOffset>35560</wp:posOffset>
                </wp:positionV>
                <wp:extent cx="5200650" cy="2241550"/>
                <wp:effectExtent l="0" t="0" r="19050" b="25400"/>
                <wp:wrapNone/>
                <wp:docPr id="8" name="正方形/長方形 8"/>
                <wp:cNvGraphicFramePr/>
                <a:graphic xmlns:a="http://schemas.openxmlformats.org/drawingml/2006/main">
                  <a:graphicData uri="http://schemas.microsoft.com/office/word/2010/wordprocessingShape">
                    <wps:wsp>
                      <wps:cNvSpPr/>
                      <wps:spPr>
                        <a:xfrm>
                          <a:off x="0" y="0"/>
                          <a:ext cx="5200650" cy="22415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4875" w:rsidRPr="00954875" w:rsidRDefault="00EE5DF1" w:rsidP="003C2889">
                            <w:pPr>
                              <w:spacing w:line="240" w:lineRule="exact"/>
                              <w:jc w:val="left"/>
                              <w:rPr>
                                <w:rFonts w:ascii="UD デジタル 教科書体 N-R" w:eastAsia="UD デジタル 教科書体 N-R"/>
                                <w:color w:val="000000" w:themeColor="text1"/>
                                <w:sz w:val="12"/>
                                <w:szCs w:val="16"/>
                              </w:rPr>
                            </w:pPr>
                            <w:r w:rsidRPr="00954875">
                              <w:rPr>
                                <w:rFonts w:ascii="UD デジタル 教科書体 N-R" w:eastAsia="UD デジタル 教科書体 N-R" w:hint="eastAsia"/>
                                <w:color w:val="000000" w:themeColor="text1"/>
                                <w:sz w:val="21"/>
                              </w:rPr>
                              <w:t xml:space="preserve">　</w:t>
                            </w:r>
                            <w:r w:rsidRPr="00954875">
                              <w:rPr>
                                <w:rFonts w:ascii="UD デジタル 教科書体 N-R" w:eastAsia="UD デジタル 教科書体 N-R"/>
                                <w:color w:val="000000" w:themeColor="text1"/>
                                <w:sz w:val="21"/>
                              </w:rPr>
                              <w:t xml:space="preserve">　　　　</w:t>
                            </w:r>
                            <w:r w:rsidRPr="00954875">
                              <w:rPr>
                                <w:rFonts w:ascii="UD デジタル 教科書体 N-R" w:eastAsia="UD デジタル 教科書体 N-R"/>
                                <w:color w:val="000000" w:themeColor="text1"/>
                                <w:sz w:val="20"/>
                              </w:rPr>
                              <w:t xml:space="preserve">　　　　　　　</w:t>
                            </w:r>
                            <w:r w:rsidR="006A761E" w:rsidRPr="00954875">
                              <w:rPr>
                                <w:rFonts w:ascii="UD デジタル 教科書体 N-R" w:eastAsia="UD デジタル 教科書体 N-R" w:hint="eastAsia"/>
                                <w:color w:val="000000" w:themeColor="text1"/>
                                <w:sz w:val="20"/>
                              </w:rPr>
                              <w:t xml:space="preserve">　</w:t>
                            </w:r>
                            <w:r w:rsidRPr="00954875">
                              <w:rPr>
                                <w:rFonts w:ascii="UD デジタル 教科書体 N-R" w:eastAsia="UD デジタル 教科書体 N-R"/>
                                <w:color w:val="000000" w:themeColor="text1"/>
                                <w:sz w:val="20"/>
                              </w:rPr>
                              <w:t xml:space="preserve">　</w:t>
                            </w:r>
                            <w:r w:rsidR="00230E10" w:rsidRPr="00954875">
                              <w:rPr>
                                <w:rFonts w:ascii="UD デジタル 教科書体 N-R" w:eastAsia="UD デジタル 教科書体 N-R" w:hint="eastAsia"/>
                                <w:color w:val="000000" w:themeColor="text1"/>
                                <w:sz w:val="20"/>
                              </w:rPr>
                              <w:t xml:space="preserve">　</w:t>
                            </w:r>
                            <w:r w:rsidR="00230E10" w:rsidRPr="00954875">
                              <w:rPr>
                                <w:rFonts w:ascii="UD デジタル 教科書体 N-R" w:eastAsia="UD デジタル 教科書体 N-R"/>
                                <w:color w:val="000000" w:themeColor="text1"/>
                                <w:sz w:val="20"/>
                              </w:rPr>
                              <w:t xml:space="preserve">　　　</w:t>
                            </w:r>
                            <w:r w:rsidRPr="00954875">
                              <w:rPr>
                                <w:rFonts w:ascii="UD デジタル 教科書体 N-R" w:eastAsia="UD デジタル 教科書体 N-R"/>
                                <w:color w:val="000000" w:themeColor="text1"/>
                                <w:sz w:val="20"/>
                              </w:rPr>
                              <w:t xml:space="preserve">　　　</w:t>
                            </w:r>
                            <w:r w:rsidRPr="00954875">
                              <w:rPr>
                                <w:rFonts w:ascii="UD デジタル 教科書体 N-R" w:eastAsia="UD デジタル 教科書体 N-R" w:hint="eastAsia"/>
                                <w:color w:val="000000" w:themeColor="text1"/>
                                <w:sz w:val="20"/>
                              </w:rPr>
                              <w:t xml:space="preserve">　</w:t>
                            </w:r>
                            <w:r w:rsidR="003C2889" w:rsidRPr="00954875">
                              <w:rPr>
                                <w:rFonts w:ascii="UD デジタル 教科書体 N-R" w:eastAsia="UD デジタル 教科書体 N-R" w:hint="eastAsia"/>
                                <w:color w:val="000000" w:themeColor="text1"/>
                                <w:sz w:val="20"/>
                              </w:rPr>
                              <w:t xml:space="preserve">　</w:t>
                            </w:r>
                            <w:r w:rsidR="003C2889" w:rsidRPr="006B7636">
                              <w:rPr>
                                <w:rFonts w:ascii="UD デジタル 教科書体 N-R" w:eastAsia="UD デジタル 教科書体 N-R" w:hint="eastAsia"/>
                                <w:color w:val="000000" w:themeColor="text1"/>
                                <w:sz w:val="16"/>
                                <w:szCs w:val="16"/>
                              </w:rPr>
                              <w:t xml:space="preserve">　</w:t>
                            </w:r>
                            <w:r w:rsidRPr="006B7636">
                              <w:rPr>
                                <w:rFonts w:ascii="UD デジタル 教科書体 N-R" w:eastAsia="UD デジタル 教科書体 N-R" w:hint="eastAsia"/>
                                <w:color w:val="000000" w:themeColor="text1"/>
                                <w:sz w:val="16"/>
                                <w:szCs w:val="16"/>
                              </w:rPr>
                              <w:t>気に</w:t>
                            </w:r>
                            <w:r w:rsidR="00230E10" w:rsidRPr="006B7636">
                              <w:rPr>
                                <w:rFonts w:ascii="UD デジタル 教科書体 N-R" w:eastAsia="UD デジタル 教科書体 N-R" w:hint="eastAsia"/>
                                <w:color w:val="000000" w:themeColor="text1"/>
                                <w:sz w:val="16"/>
                                <w:szCs w:val="16"/>
                              </w:rPr>
                              <w:t>しないだろう</w:t>
                            </w:r>
                            <w:r w:rsidRPr="00954875">
                              <w:rPr>
                                <w:rFonts w:ascii="UD デジタル 教科書体 N-R" w:eastAsia="UD デジタル 教科書体 N-R"/>
                                <w:color w:val="000000" w:themeColor="text1"/>
                                <w:sz w:val="12"/>
                                <w:szCs w:val="16"/>
                              </w:rPr>
                              <w:t xml:space="preserve">　</w:t>
                            </w:r>
                            <w:r w:rsidR="004A7A9C">
                              <w:rPr>
                                <w:rFonts w:ascii="UD デジタル 教科書体 N-R" w:eastAsia="UD デジタル 教科書体 N-R" w:hint="eastAsia"/>
                                <w:color w:val="000000" w:themeColor="text1"/>
                                <w:sz w:val="12"/>
                                <w:szCs w:val="16"/>
                              </w:rPr>
                              <w:t xml:space="preserve">　</w:t>
                            </w:r>
                            <w:r w:rsidR="004A7A9C">
                              <w:rPr>
                                <w:rFonts w:ascii="UD デジタル 教科書体 N-R" w:eastAsia="UD デジタル 教科書体 N-R"/>
                                <w:color w:val="000000" w:themeColor="text1"/>
                                <w:sz w:val="12"/>
                                <w:szCs w:val="16"/>
                              </w:rPr>
                              <w:t xml:space="preserve">　　　　</w:t>
                            </w:r>
                            <w:r w:rsidR="003C2889" w:rsidRPr="00954875">
                              <w:rPr>
                                <w:rFonts w:ascii="UD デジタル 教科書体 N-R" w:eastAsia="UD デジタル 教科書体 N-R"/>
                                <w:color w:val="000000" w:themeColor="text1"/>
                                <w:sz w:val="12"/>
                                <w:szCs w:val="16"/>
                              </w:rPr>
                              <w:t xml:space="preserve">　</w:t>
                            </w:r>
                            <w:r w:rsidR="006A761E" w:rsidRPr="00954875">
                              <w:rPr>
                                <w:rFonts w:ascii="UD デジタル 教科書体 N-R" w:eastAsia="UD デジタル 教科書体 N-R"/>
                                <w:color w:val="000000" w:themeColor="text1"/>
                                <w:sz w:val="12"/>
                                <w:szCs w:val="16"/>
                              </w:rPr>
                              <w:t xml:space="preserve">　</w:t>
                            </w:r>
                            <w:r w:rsidRPr="00954875">
                              <w:rPr>
                                <w:rFonts w:ascii="UD デジタル 教科書体 N-R" w:eastAsia="UD デジタル 教科書体 N-R"/>
                                <w:color w:val="000000" w:themeColor="text1"/>
                                <w:sz w:val="12"/>
                                <w:szCs w:val="16"/>
                              </w:rPr>
                              <w:t xml:space="preserve">　</w:t>
                            </w:r>
                            <w:r w:rsidRPr="006B7636">
                              <w:rPr>
                                <w:rFonts w:ascii="UD デジタル 教科書体 N-R" w:eastAsia="UD デジタル 教科書体 N-R" w:hint="eastAsia"/>
                                <w:color w:val="000000" w:themeColor="text1"/>
                                <w:sz w:val="16"/>
                                <w:szCs w:val="16"/>
                              </w:rPr>
                              <w:t>嫌だ</w:t>
                            </w:r>
                            <w:r w:rsidR="00230E10" w:rsidRPr="006B7636">
                              <w:rPr>
                                <w:rFonts w:ascii="UD デジタル 教科書体 N-R" w:eastAsia="UD デジタル 教科書体 N-R" w:hint="eastAsia"/>
                                <w:color w:val="000000" w:themeColor="text1"/>
                                <w:sz w:val="16"/>
                                <w:szCs w:val="16"/>
                              </w:rPr>
                              <w:t>ろう</w:t>
                            </w:r>
                          </w:p>
                          <w:p w:rsidR="00EE5DF1" w:rsidRPr="00954875" w:rsidRDefault="00230E10" w:rsidP="003C2889">
                            <w:pPr>
                              <w:spacing w:line="24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①スタンプ</w:t>
                            </w:r>
                            <w:r w:rsidR="00843F19" w:rsidRPr="00954875">
                              <w:rPr>
                                <w:rFonts w:ascii="UD デジタル 教科書体 N-R" w:eastAsia="UD デジタル 教科書体 N-R" w:hint="eastAsia"/>
                                <w:color w:val="000000" w:themeColor="text1"/>
                                <w:sz w:val="21"/>
                                <w:szCs w:val="24"/>
                              </w:rPr>
                              <w:t>や</w:t>
                            </w:r>
                            <w:r w:rsidR="00843F19" w:rsidRPr="00954875">
                              <w:rPr>
                                <w:rFonts w:ascii="UD デジタル 教科書体 N-R" w:eastAsia="UD デジタル 教科書体 N-R"/>
                                <w:color w:val="000000" w:themeColor="text1"/>
                                <w:sz w:val="21"/>
                                <w:szCs w:val="24"/>
                              </w:rPr>
                              <w:t>絵文字を</w:t>
                            </w:r>
                            <w:r w:rsidRPr="00954875">
                              <w:rPr>
                                <w:rFonts w:ascii="UD デジタル 教科書体 N-R" w:eastAsia="UD デジタル 教科書体 N-R" w:hint="eastAsia"/>
                                <w:color w:val="000000" w:themeColor="text1"/>
                                <w:sz w:val="21"/>
                                <w:szCs w:val="24"/>
                              </w:rPr>
                              <w:t>連打した</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w:t>
                            </w:r>
                            <w:r w:rsidR="00EE5DF1" w:rsidRPr="00954875">
                              <w:rPr>
                                <w:rFonts w:ascii="UD デジタル 教科書体 N-R" w:eastAsia="UD デジタル 教科書体 N-R"/>
                                <w:color w:val="000000" w:themeColor="text1"/>
                                <w:sz w:val="21"/>
                                <w:szCs w:val="24"/>
                              </w:rPr>
                              <w:t xml:space="preserve">　２　３　４　５</w:t>
                            </w:r>
                            <w:r w:rsidR="00EE5DF1" w:rsidRPr="00954875">
                              <w:rPr>
                                <w:rFonts w:ascii="UD デジタル 教科書体 N-R" w:eastAsia="UD デジタル 教科書体 N-R" w:hint="eastAsia"/>
                                <w:color w:val="000000" w:themeColor="text1"/>
                                <w:sz w:val="21"/>
                                <w:szCs w:val="24"/>
                              </w:rPr>
                              <w:t xml:space="preserve">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②</w:t>
                            </w:r>
                            <w:r w:rsidR="003C2889" w:rsidRPr="00954875">
                              <w:rPr>
                                <w:rFonts w:ascii="UD デジタル 教科書体 N-R" w:eastAsia="UD デジタル 教科書体 N-R" w:hint="eastAsia"/>
                                <w:color w:val="000000" w:themeColor="text1"/>
                                <w:sz w:val="21"/>
                                <w:szCs w:val="24"/>
                              </w:rPr>
                              <w:t>忙し</w:t>
                            </w:r>
                            <w:r w:rsidR="003C2889" w:rsidRPr="00954875">
                              <w:rPr>
                                <w:rFonts w:ascii="UD デジタル 教科書体 N-R" w:eastAsia="UD デジタル 教科書体 N-R"/>
                                <w:color w:val="000000" w:themeColor="text1"/>
                                <w:sz w:val="21"/>
                                <w:szCs w:val="24"/>
                              </w:rPr>
                              <w:t>かったので</w:t>
                            </w:r>
                            <w:r w:rsidR="003C2889" w:rsidRPr="00954875">
                              <w:rPr>
                                <w:rFonts w:ascii="UD デジタル 教科書体 N-R" w:eastAsia="UD デジタル 教科書体 N-R" w:hint="eastAsia"/>
                                <w:color w:val="000000" w:themeColor="text1"/>
                                <w:sz w:val="21"/>
                                <w:szCs w:val="24"/>
                              </w:rPr>
                              <w:t>既読</w:t>
                            </w:r>
                            <w:r w:rsidRPr="00954875">
                              <w:rPr>
                                <w:rFonts w:ascii="UD デジタル 教科書体 N-R" w:eastAsia="UD デジタル 教科書体 N-R" w:hint="eastAsia"/>
                                <w:color w:val="000000" w:themeColor="text1"/>
                                <w:sz w:val="21"/>
                                <w:szCs w:val="24"/>
                              </w:rPr>
                              <w:t>スルー</w:t>
                            </w:r>
                            <w:r w:rsidR="006E37BD" w:rsidRPr="00954875">
                              <w:rPr>
                                <w:rFonts w:ascii="UD デジタル 教科書体 N-R" w:eastAsia="UD デジタル 教科書体 N-R" w:hint="eastAsia"/>
                                <w:color w:val="000000" w:themeColor="text1"/>
                                <w:sz w:val="21"/>
                                <w:szCs w:val="24"/>
                              </w:rPr>
                              <w:t>して</w:t>
                            </w:r>
                            <w:r w:rsidR="006E37BD" w:rsidRPr="00954875">
                              <w:rPr>
                                <w:rFonts w:ascii="UD デジタル 教科書体 N-R" w:eastAsia="UD デジタル 教科書体 N-R"/>
                                <w:color w:val="000000" w:themeColor="text1"/>
                                <w:sz w:val="21"/>
                                <w:szCs w:val="24"/>
                              </w:rPr>
                              <w:t>しまった</w:t>
                            </w:r>
                            <w:r w:rsidRPr="00954875">
                              <w:rPr>
                                <w:rFonts w:ascii="UD デジタル 教科書体 N-R" w:eastAsia="UD デジタル 教科書体 N-R"/>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１　２　３　４　５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③</w:t>
                            </w:r>
                            <w:r w:rsidR="009B42AE" w:rsidRPr="00954875">
                              <w:rPr>
                                <w:rFonts w:ascii="UD デジタル 教科書体 N-R" w:eastAsia="UD デジタル 教科書体 N-R" w:hint="eastAsia"/>
                                <w:color w:val="000000" w:themeColor="text1"/>
                                <w:sz w:val="21"/>
                                <w:szCs w:val="24"/>
                              </w:rPr>
                              <w:t>おいしかったので食べかけのケーキ</w:t>
                            </w:r>
                            <w:r w:rsidR="00CD1657" w:rsidRPr="00954875">
                              <w:rPr>
                                <w:rFonts w:ascii="UD デジタル 教科書体 N-R" w:eastAsia="UD デジタル 教科書体 N-R"/>
                                <w:color w:val="000000" w:themeColor="text1"/>
                                <w:sz w:val="21"/>
                                <w:szCs w:val="24"/>
                              </w:rPr>
                              <w:t xml:space="preserve">の写真を送った　</w:t>
                            </w:r>
                            <w:r w:rsidRPr="00954875">
                              <w:rPr>
                                <w:rFonts w:ascii="UD デジタル 教科書体 N-R" w:eastAsia="UD デジタル 教科書体 N-R" w:hint="eastAsia"/>
                                <w:color w:val="000000" w:themeColor="text1"/>
                                <w:sz w:val="21"/>
                                <w:szCs w:val="24"/>
                              </w:rPr>
                              <w:t>（ １　２　３　４　５ ）</w:t>
                            </w:r>
                          </w:p>
                          <w:p w:rsidR="00EE5DF1" w:rsidRPr="00954875" w:rsidRDefault="00DE2957"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④</w:t>
                            </w:r>
                            <w:r w:rsidR="00EE5DF1" w:rsidRPr="00954875">
                              <w:rPr>
                                <w:rFonts w:ascii="UD デジタル 教科書体 N-R" w:eastAsia="UD デジタル 教科書体 N-R"/>
                                <w:color w:val="000000" w:themeColor="text1"/>
                                <w:sz w:val="21"/>
                                <w:szCs w:val="24"/>
                              </w:rPr>
                              <w:t>絵文字</w:t>
                            </w:r>
                            <w:r w:rsidR="00CF58E1" w:rsidRPr="00954875">
                              <w:rPr>
                                <w:rFonts w:ascii="UD デジタル 教科書体 N-R" w:eastAsia="UD デジタル 教科書体 N-R" w:hint="eastAsia"/>
                                <w:color w:val="000000" w:themeColor="text1"/>
                                <w:sz w:val="21"/>
                                <w:szCs w:val="24"/>
                              </w:rPr>
                              <w:t>を</w:t>
                            </w:r>
                            <w:r w:rsidR="00CF58E1" w:rsidRPr="00954875">
                              <w:rPr>
                                <w:rFonts w:ascii="UD デジタル 教科書体 N-R" w:eastAsia="UD デジタル 教科書体 N-R"/>
                                <w:color w:val="000000" w:themeColor="text1"/>
                                <w:sz w:val="21"/>
                                <w:szCs w:val="24"/>
                              </w:rPr>
                              <w:t>使わずに返信した</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6A761E"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⑤届いたメッセージの</w:t>
                            </w:r>
                            <w:r w:rsidRPr="00954875">
                              <w:rPr>
                                <w:rFonts w:ascii="UD デジタル 教科書体 N-R" w:eastAsia="UD デジタル 教科書体 N-R"/>
                                <w:color w:val="000000" w:themeColor="text1"/>
                                <w:sz w:val="21"/>
                                <w:szCs w:val="24"/>
                              </w:rPr>
                              <w:t>内容を</w:t>
                            </w:r>
                            <w:r w:rsidR="00305038" w:rsidRPr="00954875">
                              <w:rPr>
                                <w:rFonts w:ascii="UD デジタル 教科書体 N-R" w:eastAsia="UD デジタル 教科書体 N-R" w:hint="eastAsia"/>
                                <w:color w:val="000000" w:themeColor="text1"/>
                                <w:sz w:val="21"/>
                                <w:szCs w:val="24"/>
                              </w:rPr>
                              <w:t>内緒で</w:t>
                            </w:r>
                            <w:r w:rsidRPr="00954875">
                              <w:rPr>
                                <w:rFonts w:ascii="UD デジタル 教科書体 N-R" w:eastAsia="UD デジタル 教科書体 N-R"/>
                                <w:color w:val="000000" w:themeColor="text1"/>
                                <w:sz w:val="21"/>
                                <w:szCs w:val="24"/>
                              </w:rPr>
                              <w:t>別の人に</w:t>
                            </w:r>
                            <w:r w:rsidR="00EE2AC1" w:rsidRPr="00954875">
                              <w:rPr>
                                <w:rFonts w:ascii="UD デジタル 教科書体 N-R" w:eastAsia="UD デジタル 教科書体 N-R" w:hint="eastAsia"/>
                                <w:color w:val="000000" w:themeColor="text1"/>
                                <w:sz w:val="21"/>
                                <w:szCs w:val="24"/>
                              </w:rPr>
                              <w:t>伝えた</w:t>
                            </w:r>
                            <w:r w:rsidR="003C2889"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DE2957"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⑥</w:t>
                            </w:r>
                            <w:r w:rsidR="00845265">
                              <w:rPr>
                                <w:rFonts w:ascii="UD デジタル 教科書体 N-R" w:eastAsia="UD デジタル 教科書体 N-R" w:hint="eastAsia"/>
                                <w:color w:val="000000" w:themeColor="text1"/>
                                <w:sz w:val="21"/>
                                <w:szCs w:val="24"/>
                              </w:rPr>
                              <w:t>友人</w:t>
                            </w:r>
                            <w:r w:rsidR="0002695F">
                              <w:rPr>
                                <w:rFonts w:ascii="UD デジタル 教科書体 N-R" w:eastAsia="UD デジタル 教科書体 N-R" w:hint="eastAsia"/>
                                <w:color w:val="000000" w:themeColor="text1"/>
                                <w:sz w:val="21"/>
                                <w:szCs w:val="24"/>
                              </w:rPr>
                              <w:t>の</w:t>
                            </w:r>
                            <w:r w:rsidRPr="00954875">
                              <w:rPr>
                                <w:rFonts w:ascii="UD デジタル 教科書体 N-R" w:eastAsia="UD デジタル 教科書体 N-R" w:hint="eastAsia"/>
                                <w:color w:val="000000" w:themeColor="text1"/>
                                <w:sz w:val="21"/>
                                <w:szCs w:val="24"/>
                              </w:rPr>
                              <w:t>顔</w:t>
                            </w:r>
                            <w:r w:rsidR="00EE5DF1" w:rsidRPr="00954875">
                              <w:rPr>
                                <w:rFonts w:ascii="UD デジタル 教科書体 N-R" w:eastAsia="UD デジタル 教科書体 N-R" w:hint="eastAsia"/>
                                <w:color w:val="000000" w:themeColor="text1"/>
                                <w:sz w:val="21"/>
                                <w:szCs w:val="24"/>
                              </w:rPr>
                              <w:t>写真を無断で</w:t>
                            </w:r>
                            <w:r w:rsidR="00F94AD9" w:rsidRPr="00954875">
                              <w:rPr>
                                <w:rFonts w:ascii="UD デジタル 教科書体 N-R" w:eastAsia="UD デジタル 教科書体 N-R" w:hint="eastAsia"/>
                                <w:color w:val="000000" w:themeColor="text1"/>
                                <w:sz w:val="21"/>
                                <w:szCs w:val="24"/>
                              </w:rPr>
                              <w:t>タイムライン</w:t>
                            </w:r>
                            <w:r w:rsidR="00024944" w:rsidRPr="00954875">
                              <w:rPr>
                                <w:rFonts w:ascii="UD デジタル 教科書体 N-R" w:eastAsia="UD デジタル 教科書体 N-R" w:hint="eastAsia"/>
                                <w:color w:val="000000" w:themeColor="text1"/>
                                <w:sz w:val="21"/>
                                <w:szCs w:val="24"/>
                              </w:rPr>
                              <w:t>に</w:t>
                            </w:r>
                            <w:r w:rsidR="00145B55" w:rsidRPr="00954875">
                              <w:rPr>
                                <w:rFonts w:ascii="UD デジタル 教科書体 N-R" w:eastAsia="UD デジタル 教科書体 N-R" w:hint="eastAsia"/>
                                <w:color w:val="000000" w:themeColor="text1"/>
                                <w:sz w:val="21"/>
                                <w:szCs w:val="24"/>
                              </w:rPr>
                              <w:t>アップした</w:t>
                            </w:r>
                            <w:r w:rsidR="003C2889" w:rsidRPr="00954875">
                              <w:rPr>
                                <w:rFonts w:ascii="UD デジタル 教科書体 N-R" w:eastAsia="UD デジタル 教科書体 N-R" w:hint="eastAsia"/>
                                <w:color w:val="000000" w:themeColor="text1"/>
                                <w:sz w:val="21"/>
                                <w:szCs w:val="24"/>
                              </w:rPr>
                              <w:t xml:space="preserve">　</w:t>
                            </w:r>
                            <w:r w:rsidR="0084526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⑦</w:t>
                            </w:r>
                            <w:r w:rsidR="0002695F">
                              <w:rPr>
                                <w:rFonts w:ascii="UD デジタル 教科書体 N-R" w:eastAsia="UD デジタル 教科書体 N-R"/>
                                <w:color w:val="000000" w:themeColor="text1"/>
                                <w:sz w:val="21"/>
                                <w:szCs w:val="24"/>
                              </w:rPr>
                              <w:t>他人のふりをして</w:t>
                            </w:r>
                            <w:r w:rsidR="0020142C">
                              <w:rPr>
                                <w:rFonts w:ascii="UD デジタル 教科書体 N-R" w:eastAsia="UD デジタル 教科書体 N-R" w:hint="eastAsia"/>
                                <w:color w:val="000000" w:themeColor="text1"/>
                                <w:sz w:val="21"/>
                                <w:szCs w:val="24"/>
                              </w:rPr>
                              <w:t>SNS</w:t>
                            </w:r>
                            <w:r w:rsidR="0020142C">
                              <w:rPr>
                                <w:rFonts w:ascii="UD デジタル 教科書体 N-R" w:eastAsia="UD デジタル 教科書体 N-R"/>
                                <w:color w:val="000000" w:themeColor="text1"/>
                                <w:sz w:val="21"/>
                                <w:szCs w:val="24"/>
                              </w:rPr>
                              <w:t>に</w:t>
                            </w:r>
                            <w:r w:rsidR="0020142C">
                              <w:rPr>
                                <w:rFonts w:ascii="UD デジタル 教科書体 N-R" w:eastAsia="UD デジタル 教科書体 N-R" w:hint="eastAsia"/>
                                <w:color w:val="000000" w:themeColor="text1"/>
                                <w:sz w:val="21"/>
                                <w:szCs w:val="24"/>
                              </w:rPr>
                              <w:t>コメントをつけた</w:t>
                            </w:r>
                            <w:r w:rsidR="0020142C">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１　２　３　４　５ ）</w:t>
                            </w:r>
                          </w:p>
                          <w:p w:rsidR="00EE5DF1" w:rsidRPr="00954875" w:rsidRDefault="00305038"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⑧一緒に</w:t>
                            </w:r>
                            <w:r w:rsidR="00CD1657" w:rsidRPr="00954875">
                              <w:rPr>
                                <w:rFonts w:ascii="UD デジタル 教科書体 N-R" w:eastAsia="UD デジタル 教科書体 N-R" w:hint="eastAsia"/>
                                <w:color w:val="000000" w:themeColor="text1"/>
                                <w:sz w:val="21"/>
                                <w:szCs w:val="24"/>
                              </w:rPr>
                              <w:t>松本城</w:t>
                            </w:r>
                            <w:r w:rsidRPr="00954875">
                              <w:rPr>
                                <w:rFonts w:ascii="UD デジタル 教科書体 N-R" w:eastAsia="UD デジタル 教科書体 N-R"/>
                                <w:color w:val="000000" w:themeColor="text1"/>
                                <w:sz w:val="21"/>
                                <w:szCs w:val="24"/>
                              </w:rPr>
                              <w:t>に行ったことを</w:t>
                            </w:r>
                            <w:r w:rsidRPr="00954875">
                              <w:rPr>
                                <w:rFonts w:ascii="UD デジタル 教科書体 N-R" w:eastAsia="UD デジタル 教科書体 N-R" w:hint="eastAsia"/>
                                <w:color w:val="000000" w:themeColor="text1"/>
                                <w:sz w:val="21"/>
                                <w:szCs w:val="24"/>
                              </w:rPr>
                              <w:t>無断で</w:t>
                            </w:r>
                            <w:r w:rsidRPr="00954875">
                              <w:rPr>
                                <w:rFonts w:ascii="UD デジタル 教科書体 N-R" w:eastAsia="UD デジタル 教科書体 N-R"/>
                                <w:color w:val="000000" w:themeColor="text1"/>
                                <w:sz w:val="21"/>
                                <w:szCs w:val="24"/>
                              </w:rPr>
                              <w:t>ＳＮＳに</w:t>
                            </w:r>
                            <w:r w:rsidRPr="00954875">
                              <w:rPr>
                                <w:rFonts w:ascii="UD デジタル 教科書体 N-R" w:eastAsia="UD デジタル 教科書体 N-R" w:hint="eastAsia"/>
                                <w:color w:val="000000" w:themeColor="text1"/>
                                <w:sz w:val="21"/>
                                <w:szCs w:val="24"/>
                              </w:rPr>
                              <w:t>投稿</w:t>
                            </w:r>
                            <w:r w:rsidRPr="00954875">
                              <w:rPr>
                                <w:rFonts w:ascii="UD デジタル 教科書体 N-R" w:eastAsia="UD デジタル 教科書体 N-R"/>
                                <w:color w:val="000000" w:themeColor="text1"/>
                                <w:sz w:val="21"/>
                                <w:szCs w:val="24"/>
                              </w:rPr>
                              <w:t>した</w:t>
                            </w:r>
                            <w:r w:rsidR="00EE5DF1" w:rsidRPr="00954875">
                              <w:rPr>
                                <w:rFonts w:ascii="UD デジタル 教科書体 N-R" w:eastAsia="UD デジタル 教科書体 N-R" w:hint="eastAsia"/>
                                <w:color w:val="000000" w:themeColor="text1"/>
                                <w:sz w:val="21"/>
                                <w:szCs w:val="24"/>
                              </w:rPr>
                              <w:t>（ １　２　３　４　５ ）</w:t>
                            </w:r>
                          </w:p>
                          <w:p w:rsidR="00954875" w:rsidRPr="00954875" w:rsidRDefault="005F2F3B"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⑨夜</w:t>
                            </w:r>
                            <w:r w:rsidR="0015666B" w:rsidRPr="00954875">
                              <w:rPr>
                                <w:rFonts w:ascii="UD デジタル 教科書体 N-R" w:eastAsia="UD デジタル 教科書体 N-R"/>
                                <w:color w:val="000000" w:themeColor="text1"/>
                                <w:sz w:val="21"/>
                                <w:szCs w:val="24"/>
                              </w:rPr>
                              <w:t>１</w:t>
                            </w:r>
                            <w:r w:rsidR="0015666B" w:rsidRPr="00954875">
                              <w:rPr>
                                <w:rFonts w:ascii="UD デジタル 教科書体 N-R" w:eastAsia="UD デジタル 教科書体 N-R" w:hint="eastAsia"/>
                                <w:color w:val="000000" w:themeColor="text1"/>
                                <w:sz w:val="21"/>
                                <w:szCs w:val="24"/>
                              </w:rPr>
                              <w:t>２</w:t>
                            </w:r>
                            <w:r w:rsidRPr="00954875">
                              <w:rPr>
                                <w:rFonts w:ascii="UD デジタル 教科書体 N-R" w:eastAsia="UD デジタル 教科書体 N-R"/>
                                <w:color w:val="000000" w:themeColor="text1"/>
                                <w:sz w:val="21"/>
                                <w:szCs w:val="24"/>
                              </w:rPr>
                              <w:t>時に</w:t>
                            </w:r>
                            <w:r w:rsidRPr="00954875">
                              <w:rPr>
                                <w:rFonts w:ascii="UD デジタル 教科書体 N-R" w:eastAsia="UD デジタル 教科書体 N-R" w:hint="eastAsia"/>
                                <w:color w:val="000000" w:themeColor="text1"/>
                                <w:sz w:val="21"/>
                                <w:szCs w:val="24"/>
                              </w:rPr>
                              <w:t xml:space="preserve">メッセージを送った　</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844630"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 xml:space="preserve">⑩あまり更新されないのでフォローするのをやめた　</w:t>
                            </w:r>
                            <w:r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30.45pt;margin-top:2.8pt;width:409.5pt;height:1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" fillcolor="#daeef3 [664]" strokecolor="#243f60 [1604]" strokeweight="2pt">
                <v:textbox inset=",0">
                  <w:txbxContent>
                    <w:p w:rsidR="00954875" w:rsidRPr="00954875" w:rsidRDefault="00EE5DF1" w:rsidP="003C2889">
                      <w:pPr>
                        <w:spacing w:line="240" w:lineRule="exact"/>
                        <w:jc w:val="left"/>
                        <w:rPr>
                          <w:rFonts w:ascii="UD デジタル 教科書体 N-R" w:eastAsia="UD デジタル 教科書体 N-R"/>
                          <w:color w:val="000000" w:themeColor="text1"/>
                          <w:sz w:val="12"/>
                          <w:szCs w:val="16"/>
                        </w:rPr>
                      </w:pPr>
                      <w:r w:rsidRPr="00954875">
                        <w:rPr>
                          <w:rFonts w:ascii="UD デジタル 教科書体 N-R" w:eastAsia="UD デジタル 教科書体 N-R" w:hint="eastAsia"/>
                          <w:color w:val="000000" w:themeColor="text1"/>
                          <w:sz w:val="21"/>
                        </w:rPr>
                        <w:t xml:space="preserve">　</w:t>
                      </w:r>
                      <w:r w:rsidRPr="00954875">
                        <w:rPr>
                          <w:rFonts w:ascii="UD デジタル 教科書体 N-R" w:eastAsia="UD デジタル 教科書体 N-R"/>
                          <w:color w:val="000000" w:themeColor="text1"/>
                          <w:sz w:val="21"/>
                        </w:rPr>
                        <w:t xml:space="preserve">　　　　</w:t>
                      </w:r>
                      <w:r w:rsidRPr="00954875">
                        <w:rPr>
                          <w:rFonts w:ascii="UD デジタル 教科書体 N-R" w:eastAsia="UD デジタル 教科書体 N-R"/>
                          <w:color w:val="000000" w:themeColor="text1"/>
                          <w:sz w:val="20"/>
                        </w:rPr>
                        <w:t xml:space="preserve">　　　　　　　</w:t>
                      </w:r>
                      <w:r w:rsidR="006A761E" w:rsidRPr="00954875">
                        <w:rPr>
                          <w:rFonts w:ascii="UD デジタル 教科書体 N-R" w:eastAsia="UD デジタル 教科書体 N-R" w:hint="eastAsia"/>
                          <w:color w:val="000000" w:themeColor="text1"/>
                          <w:sz w:val="20"/>
                        </w:rPr>
                        <w:t xml:space="preserve">　</w:t>
                      </w:r>
                      <w:r w:rsidRPr="00954875">
                        <w:rPr>
                          <w:rFonts w:ascii="UD デジタル 教科書体 N-R" w:eastAsia="UD デジタル 教科書体 N-R"/>
                          <w:color w:val="000000" w:themeColor="text1"/>
                          <w:sz w:val="20"/>
                        </w:rPr>
                        <w:t xml:space="preserve">　</w:t>
                      </w:r>
                      <w:r w:rsidR="00230E10" w:rsidRPr="00954875">
                        <w:rPr>
                          <w:rFonts w:ascii="UD デジタル 教科書体 N-R" w:eastAsia="UD デジタル 教科書体 N-R" w:hint="eastAsia"/>
                          <w:color w:val="000000" w:themeColor="text1"/>
                          <w:sz w:val="20"/>
                        </w:rPr>
                        <w:t xml:space="preserve">　</w:t>
                      </w:r>
                      <w:r w:rsidR="00230E10" w:rsidRPr="00954875">
                        <w:rPr>
                          <w:rFonts w:ascii="UD デジタル 教科書体 N-R" w:eastAsia="UD デジタル 教科書体 N-R"/>
                          <w:color w:val="000000" w:themeColor="text1"/>
                          <w:sz w:val="20"/>
                        </w:rPr>
                        <w:t xml:space="preserve">　　　</w:t>
                      </w:r>
                      <w:r w:rsidRPr="00954875">
                        <w:rPr>
                          <w:rFonts w:ascii="UD デジタル 教科書体 N-R" w:eastAsia="UD デジタル 教科書体 N-R"/>
                          <w:color w:val="000000" w:themeColor="text1"/>
                          <w:sz w:val="20"/>
                        </w:rPr>
                        <w:t xml:space="preserve">　　　</w:t>
                      </w:r>
                      <w:r w:rsidRPr="00954875">
                        <w:rPr>
                          <w:rFonts w:ascii="UD デジタル 教科書体 N-R" w:eastAsia="UD デジタル 教科書体 N-R" w:hint="eastAsia"/>
                          <w:color w:val="000000" w:themeColor="text1"/>
                          <w:sz w:val="20"/>
                        </w:rPr>
                        <w:t xml:space="preserve">　</w:t>
                      </w:r>
                      <w:r w:rsidR="003C2889" w:rsidRPr="00954875">
                        <w:rPr>
                          <w:rFonts w:ascii="UD デジタル 教科書体 N-R" w:eastAsia="UD デジタル 教科書体 N-R" w:hint="eastAsia"/>
                          <w:color w:val="000000" w:themeColor="text1"/>
                          <w:sz w:val="20"/>
                        </w:rPr>
                        <w:t xml:space="preserve">　</w:t>
                      </w:r>
                      <w:r w:rsidR="003C2889" w:rsidRPr="006B7636">
                        <w:rPr>
                          <w:rFonts w:ascii="UD デジタル 教科書体 N-R" w:eastAsia="UD デジタル 教科書体 N-R" w:hint="eastAsia"/>
                          <w:color w:val="000000" w:themeColor="text1"/>
                          <w:sz w:val="16"/>
                          <w:szCs w:val="16"/>
                        </w:rPr>
                        <w:t xml:space="preserve">　</w:t>
                      </w:r>
                      <w:r w:rsidRPr="006B7636">
                        <w:rPr>
                          <w:rFonts w:ascii="UD デジタル 教科書体 N-R" w:eastAsia="UD デジタル 教科書体 N-R" w:hint="eastAsia"/>
                          <w:color w:val="000000" w:themeColor="text1"/>
                          <w:sz w:val="16"/>
                          <w:szCs w:val="16"/>
                        </w:rPr>
                        <w:t>気に</w:t>
                      </w:r>
                      <w:r w:rsidR="00230E10" w:rsidRPr="006B7636">
                        <w:rPr>
                          <w:rFonts w:ascii="UD デジタル 教科書体 N-R" w:eastAsia="UD デジタル 教科書体 N-R" w:hint="eastAsia"/>
                          <w:color w:val="000000" w:themeColor="text1"/>
                          <w:sz w:val="16"/>
                          <w:szCs w:val="16"/>
                        </w:rPr>
                        <w:t>しないだろう</w:t>
                      </w:r>
                      <w:r w:rsidRPr="00954875">
                        <w:rPr>
                          <w:rFonts w:ascii="UD デジタル 教科書体 N-R" w:eastAsia="UD デジタル 教科書体 N-R"/>
                          <w:color w:val="000000" w:themeColor="text1"/>
                          <w:sz w:val="12"/>
                          <w:szCs w:val="16"/>
                        </w:rPr>
                        <w:t xml:space="preserve">　</w:t>
                      </w:r>
                      <w:r w:rsidR="004A7A9C">
                        <w:rPr>
                          <w:rFonts w:ascii="UD デジタル 教科書体 N-R" w:eastAsia="UD デジタル 教科書体 N-R" w:hint="eastAsia"/>
                          <w:color w:val="000000" w:themeColor="text1"/>
                          <w:sz w:val="12"/>
                          <w:szCs w:val="16"/>
                        </w:rPr>
                        <w:t xml:space="preserve">　</w:t>
                      </w:r>
                      <w:r w:rsidR="004A7A9C">
                        <w:rPr>
                          <w:rFonts w:ascii="UD デジタル 教科書体 N-R" w:eastAsia="UD デジタル 教科書体 N-R"/>
                          <w:color w:val="000000" w:themeColor="text1"/>
                          <w:sz w:val="12"/>
                          <w:szCs w:val="16"/>
                        </w:rPr>
                        <w:t xml:space="preserve">　　　　</w:t>
                      </w:r>
                      <w:r w:rsidR="003C2889" w:rsidRPr="00954875">
                        <w:rPr>
                          <w:rFonts w:ascii="UD デジタル 教科書体 N-R" w:eastAsia="UD デジタル 教科書体 N-R"/>
                          <w:color w:val="000000" w:themeColor="text1"/>
                          <w:sz w:val="12"/>
                          <w:szCs w:val="16"/>
                        </w:rPr>
                        <w:t xml:space="preserve">　</w:t>
                      </w:r>
                      <w:r w:rsidR="006A761E" w:rsidRPr="00954875">
                        <w:rPr>
                          <w:rFonts w:ascii="UD デジタル 教科書体 N-R" w:eastAsia="UD デジタル 教科書体 N-R"/>
                          <w:color w:val="000000" w:themeColor="text1"/>
                          <w:sz w:val="12"/>
                          <w:szCs w:val="16"/>
                        </w:rPr>
                        <w:t xml:space="preserve">　</w:t>
                      </w:r>
                      <w:r w:rsidRPr="00954875">
                        <w:rPr>
                          <w:rFonts w:ascii="UD デジタル 教科書体 N-R" w:eastAsia="UD デジタル 教科書体 N-R"/>
                          <w:color w:val="000000" w:themeColor="text1"/>
                          <w:sz w:val="12"/>
                          <w:szCs w:val="16"/>
                        </w:rPr>
                        <w:t xml:space="preserve">　</w:t>
                      </w:r>
                      <w:r w:rsidRPr="006B7636">
                        <w:rPr>
                          <w:rFonts w:ascii="UD デジタル 教科書体 N-R" w:eastAsia="UD デジタル 教科書体 N-R" w:hint="eastAsia"/>
                          <w:color w:val="000000" w:themeColor="text1"/>
                          <w:sz w:val="16"/>
                          <w:szCs w:val="16"/>
                        </w:rPr>
                        <w:t>嫌だ</w:t>
                      </w:r>
                      <w:r w:rsidR="00230E10" w:rsidRPr="006B7636">
                        <w:rPr>
                          <w:rFonts w:ascii="UD デジタル 教科書体 N-R" w:eastAsia="UD デジタル 教科書体 N-R" w:hint="eastAsia"/>
                          <w:color w:val="000000" w:themeColor="text1"/>
                          <w:sz w:val="16"/>
                          <w:szCs w:val="16"/>
                        </w:rPr>
                        <w:t>ろう</w:t>
                      </w:r>
                    </w:p>
                    <w:p w:rsidR="00EE5DF1" w:rsidRPr="00954875" w:rsidRDefault="00230E10" w:rsidP="003C2889">
                      <w:pPr>
                        <w:spacing w:line="24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①スタンプ</w:t>
                      </w:r>
                      <w:r w:rsidR="00843F19" w:rsidRPr="00954875">
                        <w:rPr>
                          <w:rFonts w:ascii="UD デジタル 教科書体 N-R" w:eastAsia="UD デジタル 教科書体 N-R" w:hint="eastAsia"/>
                          <w:color w:val="000000" w:themeColor="text1"/>
                          <w:sz w:val="21"/>
                          <w:szCs w:val="24"/>
                        </w:rPr>
                        <w:t>や</w:t>
                      </w:r>
                      <w:r w:rsidR="00843F19" w:rsidRPr="00954875">
                        <w:rPr>
                          <w:rFonts w:ascii="UD デジタル 教科書体 N-R" w:eastAsia="UD デジタル 教科書体 N-R"/>
                          <w:color w:val="000000" w:themeColor="text1"/>
                          <w:sz w:val="21"/>
                          <w:szCs w:val="24"/>
                        </w:rPr>
                        <w:t>絵文字を</w:t>
                      </w:r>
                      <w:r w:rsidRPr="00954875">
                        <w:rPr>
                          <w:rFonts w:ascii="UD デジタル 教科書体 N-R" w:eastAsia="UD デジタル 教科書体 N-R" w:hint="eastAsia"/>
                          <w:color w:val="000000" w:themeColor="text1"/>
                          <w:sz w:val="21"/>
                          <w:szCs w:val="24"/>
                        </w:rPr>
                        <w:t>連打した</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w:t>
                      </w:r>
                      <w:r w:rsidR="00EE5DF1" w:rsidRPr="00954875">
                        <w:rPr>
                          <w:rFonts w:ascii="UD デジタル 教科書体 N-R" w:eastAsia="UD デジタル 教科書体 N-R"/>
                          <w:color w:val="000000" w:themeColor="text1"/>
                          <w:sz w:val="21"/>
                          <w:szCs w:val="24"/>
                        </w:rPr>
                        <w:t xml:space="preserve">　２　３　４　５</w:t>
                      </w:r>
                      <w:r w:rsidR="00EE5DF1" w:rsidRPr="00954875">
                        <w:rPr>
                          <w:rFonts w:ascii="UD デジタル 教科書体 N-R" w:eastAsia="UD デジタル 教科書体 N-R" w:hint="eastAsia"/>
                          <w:color w:val="000000" w:themeColor="text1"/>
                          <w:sz w:val="21"/>
                          <w:szCs w:val="24"/>
                        </w:rPr>
                        <w:t xml:space="preserve">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②</w:t>
                      </w:r>
                      <w:r w:rsidR="003C2889" w:rsidRPr="00954875">
                        <w:rPr>
                          <w:rFonts w:ascii="UD デジタル 教科書体 N-R" w:eastAsia="UD デジタル 教科書体 N-R" w:hint="eastAsia"/>
                          <w:color w:val="000000" w:themeColor="text1"/>
                          <w:sz w:val="21"/>
                          <w:szCs w:val="24"/>
                        </w:rPr>
                        <w:t>忙し</w:t>
                      </w:r>
                      <w:r w:rsidR="003C2889" w:rsidRPr="00954875">
                        <w:rPr>
                          <w:rFonts w:ascii="UD デジタル 教科書体 N-R" w:eastAsia="UD デジタル 教科書体 N-R"/>
                          <w:color w:val="000000" w:themeColor="text1"/>
                          <w:sz w:val="21"/>
                          <w:szCs w:val="24"/>
                        </w:rPr>
                        <w:t>かったので</w:t>
                      </w:r>
                      <w:r w:rsidR="003C2889" w:rsidRPr="00954875">
                        <w:rPr>
                          <w:rFonts w:ascii="UD デジタル 教科書体 N-R" w:eastAsia="UD デジタル 教科書体 N-R" w:hint="eastAsia"/>
                          <w:color w:val="000000" w:themeColor="text1"/>
                          <w:sz w:val="21"/>
                          <w:szCs w:val="24"/>
                        </w:rPr>
                        <w:t>既読</w:t>
                      </w:r>
                      <w:r w:rsidRPr="00954875">
                        <w:rPr>
                          <w:rFonts w:ascii="UD デジタル 教科書体 N-R" w:eastAsia="UD デジタル 教科書体 N-R" w:hint="eastAsia"/>
                          <w:color w:val="000000" w:themeColor="text1"/>
                          <w:sz w:val="21"/>
                          <w:szCs w:val="24"/>
                        </w:rPr>
                        <w:t>スルー</w:t>
                      </w:r>
                      <w:r w:rsidR="006E37BD" w:rsidRPr="00954875">
                        <w:rPr>
                          <w:rFonts w:ascii="UD デジタル 教科書体 N-R" w:eastAsia="UD デジタル 教科書体 N-R" w:hint="eastAsia"/>
                          <w:color w:val="000000" w:themeColor="text1"/>
                          <w:sz w:val="21"/>
                          <w:szCs w:val="24"/>
                        </w:rPr>
                        <w:t>して</w:t>
                      </w:r>
                      <w:r w:rsidR="006E37BD" w:rsidRPr="00954875">
                        <w:rPr>
                          <w:rFonts w:ascii="UD デジタル 教科書体 N-R" w:eastAsia="UD デジタル 教科書体 N-R"/>
                          <w:color w:val="000000" w:themeColor="text1"/>
                          <w:sz w:val="21"/>
                          <w:szCs w:val="24"/>
                        </w:rPr>
                        <w:t>しまった</w:t>
                      </w:r>
                      <w:r w:rsidRPr="00954875">
                        <w:rPr>
                          <w:rFonts w:ascii="UD デジタル 教科書体 N-R" w:eastAsia="UD デジタル 教科書体 N-R"/>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１　２　３　４　５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③</w:t>
                      </w:r>
                      <w:r w:rsidR="009B42AE" w:rsidRPr="00954875">
                        <w:rPr>
                          <w:rFonts w:ascii="UD デジタル 教科書体 N-R" w:eastAsia="UD デジタル 教科書体 N-R" w:hint="eastAsia"/>
                          <w:color w:val="000000" w:themeColor="text1"/>
                          <w:sz w:val="21"/>
                          <w:szCs w:val="24"/>
                        </w:rPr>
                        <w:t>おいしかったので食べかけのケーキ</w:t>
                      </w:r>
                      <w:r w:rsidR="00CD1657" w:rsidRPr="00954875">
                        <w:rPr>
                          <w:rFonts w:ascii="UD デジタル 教科書体 N-R" w:eastAsia="UD デジタル 教科書体 N-R"/>
                          <w:color w:val="000000" w:themeColor="text1"/>
                          <w:sz w:val="21"/>
                          <w:szCs w:val="24"/>
                        </w:rPr>
                        <w:t xml:space="preserve">の写真を送った　</w:t>
                      </w:r>
                      <w:r w:rsidRPr="00954875">
                        <w:rPr>
                          <w:rFonts w:ascii="UD デジタル 教科書体 N-R" w:eastAsia="UD デジタル 教科書体 N-R" w:hint="eastAsia"/>
                          <w:color w:val="000000" w:themeColor="text1"/>
                          <w:sz w:val="21"/>
                          <w:szCs w:val="24"/>
                        </w:rPr>
                        <w:t>（ １　２　３　４　５ ）</w:t>
                      </w:r>
                    </w:p>
                    <w:p w:rsidR="00EE5DF1" w:rsidRPr="00954875" w:rsidRDefault="00DE2957"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④</w:t>
                      </w:r>
                      <w:r w:rsidR="00EE5DF1" w:rsidRPr="00954875">
                        <w:rPr>
                          <w:rFonts w:ascii="UD デジタル 教科書体 N-R" w:eastAsia="UD デジタル 教科書体 N-R"/>
                          <w:color w:val="000000" w:themeColor="text1"/>
                          <w:sz w:val="21"/>
                          <w:szCs w:val="24"/>
                        </w:rPr>
                        <w:t>絵文字</w:t>
                      </w:r>
                      <w:r w:rsidR="00CF58E1" w:rsidRPr="00954875">
                        <w:rPr>
                          <w:rFonts w:ascii="UD デジタル 教科書体 N-R" w:eastAsia="UD デジタル 教科書体 N-R" w:hint="eastAsia"/>
                          <w:color w:val="000000" w:themeColor="text1"/>
                          <w:sz w:val="21"/>
                          <w:szCs w:val="24"/>
                        </w:rPr>
                        <w:t>を</w:t>
                      </w:r>
                      <w:r w:rsidR="00CF58E1" w:rsidRPr="00954875">
                        <w:rPr>
                          <w:rFonts w:ascii="UD デジタル 教科書体 N-R" w:eastAsia="UD デジタル 教科書体 N-R"/>
                          <w:color w:val="000000" w:themeColor="text1"/>
                          <w:sz w:val="21"/>
                          <w:szCs w:val="24"/>
                        </w:rPr>
                        <w:t>使わずに返信した</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6A761E"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⑤届いたメッセージの</w:t>
                      </w:r>
                      <w:r w:rsidRPr="00954875">
                        <w:rPr>
                          <w:rFonts w:ascii="UD デジタル 教科書体 N-R" w:eastAsia="UD デジタル 教科書体 N-R"/>
                          <w:color w:val="000000" w:themeColor="text1"/>
                          <w:sz w:val="21"/>
                          <w:szCs w:val="24"/>
                        </w:rPr>
                        <w:t>内容を</w:t>
                      </w:r>
                      <w:r w:rsidR="00305038" w:rsidRPr="00954875">
                        <w:rPr>
                          <w:rFonts w:ascii="UD デジタル 教科書体 N-R" w:eastAsia="UD デジタル 教科書体 N-R" w:hint="eastAsia"/>
                          <w:color w:val="000000" w:themeColor="text1"/>
                          <w:sz w:val="21"/>
                          <w:szCs w:val="24"/>
                        </w:rPr>
                        <w:t>内緒で</w:t>
                      </w:r>
                      <w:r w:rsidRPr="00954875">
                        <w:rPr>
                          <w:rFonts w:ascii="UD デジタル 教科書体 N-R" w:eastAsia="UD デジタル 教科書体 N-R"/>
                          <w:color w:val="000000" w:themeColor="text1"/>
                          <w:sz w:val="21"/>
                          <w:szCs w:val="24"/>
                        </w:rPr>
                        <w:t>別の人に</w:t>
                      </w:r>
                      <w:r w:rsidR="00EE2AC1" w:rsidRPr="00954875">
                        <w:rPr>
                          <w:rFonts w:ascii="UD デジタル 教科書体 N-R" w:eastAsia="UD デジタル 教科書体 N-R" w:hint="eastAsia"/>
                          <w:color w:val="000000" w:themeColor="text1"/>
                          <w:sz w:val="21"/>
                          <w:szCs w:val="24"/>
                        </w:rPr>
                        <w:t>伝えた</w:t>
                      </w:r>
                      <w:r w:rsidR="003C2889"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DE2957"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⑥</w:t>
                      </w:r>
                      <w:r w:rsidR="00845265">
                        <w:rPr>
                          <w:rFonts w:ascii="UD デジタル 教科書体 N-R" w:eastAsia="UD デジタル 教科書体 N-R" w:hint="eastAsia"/>
                          <w:color w:val="000000" w:themeColor="text1"/>
                          <w:sz w:val="21"/>
                          <w:szCs w:val="24"/>
                        </w:rPr>
                        <w:t>友人</w:t>
                      </w:r>
                      <w:r w:rsidR="0002695F">
                        <w:rPr>
                          <w:rFonts w:ascii="UD デジタル 教科書体 N-R" w:eastAsia="UD デジタル 教科書体 N-R" w:hint="eastAsia"/>
                          <w:color w:val="000000" w:themeColor="text1"/>
                          <w:sz w:val="21"/>
                          <w:szCs w:val="24"/>
                        </w:rPr>
                        <w:t>の</w:t>
                      </w:r>
                      <w:r w:rsidRPr="00954875">
                        <w:rPr>
                          <w:rFonts w:ascii="UD デジタル 教科書体 N-R" w:eastAsia="UD デジタル 教科書体 N-R" w:hint="eastAsia"/>
                          <w:color w:val="000000" w:themeColor="text1"/>
                          <w:sz w:val="21"/>
                          <w:szCs w:val="24"/>
                        </w:rPr>
                        <w:t>顔</w:t>
                      </w:r>
                      <w:r w:rsidR="00EE5DF1" w:rsidRPr="00954875">
                        <w:rPr>
                          <w:rFonts w:ascii="UD デジタル 教科書体 N-R" w:eastAsia="UD デジタル 教科書体 N-R" w:hint="eastAsia"/>
                          <w:color w:val="000000" w:themeColor="text1"/>
                          <w:sz w:val="21"/>
                          <w:szCs w:val="24"/>
                        </w:rPr>
                        <w:t>写真を無断で</w:t>
                      </w:r>
                      <w:r w:rsidR="00F94AD9" w:rsidRPr="00954875">
                        <w:rPr>
                          <w:rFonts w:ascii="UD デジタル 教科書体 N-R" w:eastAsia="UD デジタル 教科書体 N-R" w:hint="eastAsia"/>
                          <w:color w:val="000000" w:themeColor="text1"/>
                          <w:sz w:val="21"/>
                          <w:szCs w:val="24"/>
                        </w:rPr>
                        <w:t>タイムライン</w:t>
                      </w:r>
                      <w:r w:rsidR="00024944" w:rsidRPr="00954875">
                        <w:rPr>
                          <w:rFonts w:ascii="UD デジタル 教科書体 N-R" w:eastAsia="UD デジタル 教科書体 N-R" w:hint="eastAsia"/>
                          <w:color w:val="000000" w:themeColor="text1"/>
                          <w:sz w:val="21"/>
                          <w:szCs w:val="24"/>
                        </w:rPr>
                        <w:t>に</w:t>
                      </w:r>
                      <w:r w:rsidR="00145B55" w:rsidRPr="00954875">
                        <w:rPr>
                          <w:rFonts w:ascii="UD デジタル 教科書体 N-R" w:eastAsia="UD デジタル 教科書体 N-R" w:hint="eastAsia"/>
                          <w:color w:val="000000" w:themeColor="text1"/>
                          <w:sz w:val="21"/>
                          <w:szCs w:val="24"/>
                        </w:rPr>
                        <w:t>アップした</w:t>
                      </w:r>
                      <w:r w:rsidR="003C2889" w:rsidRPr="00954875">
                        <w:rPr>
                          <w:rFonts w:ascii="UD デジタル 教科書体 N-R" w:eastAsia="UD デジタル 教科書体 N-R" w:hint="eastAsia"/>
                          <w:color w:val="000000" w:themeColor="text1"/>
                          <w:sz w:val="21"/>
                          <w:szCs w:val="24"/>
                        </w:rPr>
                        <w:t xml:space="preserve">　</w:t>
                      </w:r>
                      <w:r w:rsidR="0084526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EE5DF1"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⑦</w:t>
                      </w:r>
                      <w:r w:rsidR="0002695F">
                        <w:rPr>
                          <w:rFonts w:ascii="UD デジタル 教科書体 N-R" w:eastAsia="UD デジタル 教科書体 N-R"/>
                          <w:color w:val="000000" w:themeColor="text1"/>
                          <w:sz w:val="21"/>
                          <w:szCs w:val="24"/>
                        </w:rPr>
                        <w:t>他人のふりをして</w:t>
                      </w:r>
                      <w:r w:rsidR="0020142C">
                        <w:rPr>
                          <w:rFonts w:ascii="UD デジタル 教科書体 N-R" w:eastAsia="UD デジタル 教科書体 N-R" w:hint="eastAsia"/>
                          <w:color w:val="000000" w:themeColor="text1"/>
                          <w:sz w:val="21"/>
                          <w:szCs w:val="24"/>
                        </w:rPr>
                        <w:t>SNS</w:t>
                      </w:r>
                      <w:r w:rsidR="0020142C">
                        <w:rPr>
                          <w:rFonts w:ascii="UD デジタル 教科書体 N-R" w:eastAsia="UD デジタル 教科書体 N-R"/>
                          <w:color w:val="000000" w:themeColor="text1"/>
                          <w:sz w:val="21"/>
                          <w:szCs w:val="24"/>
                        </w:rPr>
                        <w:t>に</w:t>
                      </w:r>
                      <w:r w:rsidR="0020142C">
                        <w:rPr>
                          <w:rFonts w:ascii="UD デジタル 教科書体 N-R" w:eastAsia="UD デジタル 教科書体 N-R" w:hint="eastAsia"/>
                          <w:color w:val="000000" w:themeColor="text1"/>
                          <w:sz w:val="21"/>
                          <w:szCs w:val="24"/>
                        </w:rPr>
                        <w:t>コメントをつけた</w:t>
                      </w:r>
                      <w:r w:rsidR="0020142C">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Pr="00954875">
                        <w:rPr>
                          <w:rFonts w:ascii="UD デジタル 教科書体 N-R" w:eastAsia="UD デジタル 教科書体 N-R" w:hint="eastAsia"/>
                          <w:color w:val="000000" w:themeColor="text1"/>
                          <w:sz w:val="21"/>
                          <w:szCs w:val="24"/>
                        </w:rPr>
                        <w:t>（ １　２　３　４　５ ）</w:t>
                      </w:r>
                    </w:p>
                    <w:p w:rsidR="00EE5DF1" w:rsidRPr="00954875" w:rsidRDefault="00305038"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⑧一緒に</w:t>
                      </w:r>
                      <w:r w:rsidR="00CD1657" w:rsidRPr="00954875">
                        <w:rPr>
                          <w:rFonts w:ascii="UD デジタル 教科書体 N-R" w:eastAsia="UD デジタル 教科書体 N-R" w:hint="eastAsia"/>
                          <w:color w:val="000000" w:themeColor="text1"/>
                          <w:sz w:val="21"/>
                          <w:szCs w:val="24"/>
                        </w:rPr>
                        <w:t>松本城</w:t>
                      </w:r>
                      <w:r w:rsidRPr="00954875">
                        <w:rPr>
                          <w:rFonts w:ascii="UD デジタル 教科書体 N-R" w:eastAsia="UD デジタル 教科書体 N-R"/>
                          <w:color w:val="000000" w:themeColor="text1"/>
                          <w:sz w:val="21"/>
                          <w:szCs w:val="24"/>
                        </w:rPr>
                        <w:t>に行ったことを</w:t>
                      </w:r>
                      <w:r w:rsidRPr="00954875">
                        <w:rPr>
                          <w:rFonts w:ascii="UD デジタル 教科書体 N-R" w:eastAsia="UD デジタル 教科書体 N-R" w:hint="eastAsia"/>
                          <w:color w:val="000000" w:themeColor="text1"/>
                          <w:sz w:val="21"/>
                          <w:szCs w:val="24"/>
                        </w:rPr>
                        <w:t>無断で</w:t>
                      </w:r>
                      <w:r w:rsidRPr="00954875">
                        <w:rPr>
                          <w:rFonts w:ascii="UD デジタル 教科書体 N-R" w:eastAsia="UD デジタル 教科書体 N-R"/>
                          <w:color w:val="000000" w:themeColor="text1"/>
                          <w:sz w:val="21"/>
                          <w:szCs w:val="24"/>
                        </w:rPr>
                        <w:t>ＳＮＳに</w:t>
                      </w:r>
                      <w:r w:rsidRPr="00954875">
                        <w:rPr>
                          <w:rFonts w:ascii="UD デジタル 教科書体 N-R" w:eastAsia="UD デジタル 教科書体 N-R" w:hint="eastAsia"/>
                          <w:color w:val="000000" w:themeColor="text1"/>
                          <w:sz w:val="21"/>
                          <w:szCs w:val="24"/>
                        </w:rPr>
                        <w:t>投稿</w:t>
                      </w:r>
                      <w:r w:rsidRPr="00954875">
                        <w:rPr>
                          <w:rFonts w:ascii="UD デジタル 教科書体 N-R" w:eastAsia="UD デジタル 教科書体 N-R"/>
                          <w:color w:val="000000" w:themeColor="text1"/>
                          <w:sz w:val="21"/>
                          <w:szCs w:val="24"/>
                        </w:rPr>
                        <w:t>した</w:t>
                      </w:r>
                      <w:r w:rsidR="00EE5DF1" w:rsidRPr="00954875">
                        <w:rPr>
                          <w:rFonts w:ascii="UD デジタル 教科書体 N-R" w:eastAsia="UD デジタル 教科書体 N-R" w:hint="eastAsia"/>
                          <w:color w:val="000000" w:themeColor="text1"/>
                          <w:sz w:val="21"/>
                          <w:szCs w:val="24"/>
                        </w:rPr>
                        <w:t>（ １　２　３　４　５ ）</w:t>
                      </w:r>
                    </w:p>
                    <w:p w:rsidR="00954875" w:rsidRPr="00954875" w:rsidRDefault="005F2F3B"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⑨夜</w:t>
                      </w:r>
                      <w:r w:rsidR="0015666B" w:rsidRPr="00954875">
                        <w:rPr>
                          <w:rFonts w:ascii="UD デジタル 教科書体 N-R" w:eastAsia="UD デジタル 教科書体 N-R"/>
                          <w:color w:val="000000" w:themeColor="text1"/>
                          <w:sz w:val="21"/>
                          <w:szCs w:val="24"/>
                        </w:rPr>
                        <w:t>１</w:t>
                      </w:r>
                      <w:r w:rsidR="0015666B" w:rsidRPr="00954875">
                        <w:rPr>
                          <w:rFonts w:ascii="UD デジタル 教科書体 N-R" w:eastAsia="UD デジタル 教科書体 N-R" w:hint="eastAsia"/>
                          <w:color w:val="000000" w:themeColor="text1"/>
                          <w:sz w:val="21"/>
                          <w:szCs w:val="24"/>
                        </w:rPr>
                        <w:t>２</w:t>
                      </w:r>
                      <w:r w:rsidRPr="00954875">
                        <w:rPr>
                          <w:rFonts w:ascii="UD デジタル 教科書体 N-R" w:eastAsia="UD デジタル 教科書体 N-R"/>
                          <w:color w:val="000000" w:themeColor="text1"/>
                          <w:sz w:val="21"/>
                          <w:szCs w:val="24"/>
                        </w:rPr>
                        <w:t>時に</w:t>
                      </w:r>
                      <w:r w:rsidRPr="00954875">
                        <w:rPr>
                          <w:rFonts w:ascii="UD デジタル 教科書体 N-R" w:eastAsia="UD デジタル 教科書体 N-R" w:hint="eastAsia"/>
                          <w:color w:val="000000" w:themeColor="text1"/>
                          <w:sz w:val="21"/>
                          <w:szCs w:val="24"/>
                        </w:rPr>
                        <w:t xml:space="preserve">メッセージを送った　</w:t>
                      </w:r>
                      <w:r w:rsidR="00EE5DF1"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3C2889" w:rsidRPr="00954875">
                        <w:rPr>
                          <w:rFonts w:ascii="UD デジタル 教科書体 N-R" w:eastAsia="UD デジタル 教科書体 N-R" w:hint="eastAsia"/>
                          <w:color w:val="000000" w:themeColor="text1"/>
                          <w:sz w:val="21"/>
                          <w:szCs w:val="24"/>
                        </w:rPr>
                        <w:t xml:space="preserve">　</w:t>
                      </w:r>
                      <w:r w:rsidR="006A761E" w:rsidRPr="00954875">
                        <w:rPr>
                          <w:rFonts w:ascii="UD デジタル 教科書体 N-R" w:eastAsia="UD デジタル 教科書体 N-R" w:hint="eastAsia"/>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p w:rsidR="00EE5DF1" w:rsidRPr="00954875" w:rsidRDefault="00844630" w:rsidP="00F25156">
                      <w:pPr>
                        <w:spacing w:line="320" w:lineRule="exact"/>
                        <w:jc w:val="left"/>
                        <w:rPr>
                          <w:rFonts w:ascii="UD デジタル 教科書体 N-R" w:eastAsia="UD デジタル 教科書体 N-R"/>
                          <w:color w:val="000000" w:themeColor="text1"/>
                          <w:sz w:val="21"/>
                          <w:szCs w:val="24"/>
                        </w:rPr>
                      </w:pPr>
                      <w:r w:rsidRPr="00954875">
                        <w:rPr>
                          <w:rFonts w:ascii="UD デジタル 教科書体 N-R" w:eastAsia="UD デジタル 教科書体 N-R" w:hint="eastAsia"/>
                          <w:color w:val="000000" w:themeColor="text1"/>
                          <w:sz w:val="21"/>
                          <w:szCs w:val="24"/>
                        </w:rPr>
                        <w:t xml:space="preserve">⑩あまり更新されないのでフォローするのをやめた　</w:t>
                      </w:r>
                      <w:r w:rsidRPr="00954875">
                        <w:rPr>
                          <w:rFonts w:ascii="UD デジタル 教科書体 N-R" w:eastAsia="UD デジタル 教科書体 N-R"/>
                          <w:color w:val="000000" w:themeColor="text1"/>
                          <w:sz w:val="21"/>
                          <w:szCs w:val="24"/>
                        </w:rPr>
                        <w:t xml:space="preserve">　</w:t>
                      </w:r>
                      <w:r w:rsidR="00EE5DF1" w:rsidRPr="00954875">
                        <w:rPr>
                          <w:rFonts w:ascii="UD デジタル 教科書体 N-R" w:eastAsia="UD デジタル 教科書体 N-R" w:hint="eastAsia"/>
                          <w:color w:val="000000" w:themeColor="text1"/>
                          <w:sz w:val="21"/>
                          <w:szCs w:val="24"/>
                        </w:rPr>
                        <w:t>（ １　２　３　４　５ ）</w:t>
                      </w:r>
                    </w:p>
                  </w:txbxContent>
                </v:textbox>
              </v:rect>
            </w:pict>
          </mc:Fallback>
        </mc:AlternateContent>
      </w:r>
    </w:p>
    <w:p w:rsidR="00833918" w:rsidRDefault="00833918" w:rsidP="00833918">
      <w:pPr>
        <w:spacing w:line="240" w:lineRule="exact"/>
        <w:rPr>
          <w:rFonts w:ascii="UD デジタル 教科書体 N-R" w:eastAsia="UD デジタル 教科書体 N-R" w:hAnsi="ＭＳ 明朝"/>
          <w:spacing w:val="0"/>
          <w:sz w:val="24"/>
          <w:szCs w:val="24"/>
        </w:rPr>
      </w:pPr>
    </w:p>
    <w:p w:rsidR="00833918" w:rsidRDefault="00BB1CA3" w:rsidP="00833918">
      <w:pPr>
        <w:spacing w:line="24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w:drawing>
          <wp:inline distT="0" distB="0" distL="0" distR="0" wp14:anchorId="629056DC">
            <wp:extent cx="2743200" cy="38106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810635"/>
                    </a:xfrm>
                    <a:prstGeom prst="rect">
                      <a:avLst/>
                    </a:prstGeom>
                    <a:noFill/>
                    <a:ln>
                      <a:noFill/>
                    </a:ln>
                  </pic:spPr>
                </pic:pic>
              </a:graphicData>
            </a:graphic>
          </wp:inline>
        </w:drawing>
      </w:r>
    </w:p>
    <w:p w:rsidR="00833918" w:rsidRDefault="00BB1CA3" w:rsidP="00833918">
      <w:pPr>
        <w:spacing w:line="24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w:drawing>
          <wp:inline distT="0" distB="0" distL="0" distR="0" wp14:anchorId="15FD4029">
            <wp:extent cx="2743200" cy="38106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810635"/>
                    </a:xfrm>
                    <a:prstGeom prst="rect">
                      <a:avLst/>
                    </a:prstGeom>
                    <a:noFill/>
                    <a:ln>
                      <a:noFill/>
                    </a:ln>
                  </pic:spPr>
                </pic:pic>
              </a:graphicData>
            </a:graphic>
          </wp:inline>
        </w:drawing>
      </w:r>
    </w:p>
    <w:p w:rsidR="00833918" w:rsidRDefault="00BB1CA3" w:rsidP="00833918">
      <w:pPr>
        <w:spacing w:line="24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w:drawing>
          <wp:inline distT="0" distB="0" distL="0" distR="0" wp14:anchorId="74A87E98">
            <wp:extent cx="2743200" cy="38106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810635"/>
                    </a:xfrm>
                    <a:prstGeom prst="rect">
                      <a:avLst/>
                    </a:prstGeom>
                    <a:noFill/>
                    <a:ln>
                      <a:noFill/>
                    </a:ln>
                  </pic:spPr>
                </pic:pic>
              </a:graphicData>
            </a:graphic>
          </wp:inline>
        </w:drawing>
      </w:r>
    </w:p>
    <w:p w:rsidR="00833918" w:rsidRDefault="00833918" w:rsidP="00833918">
      <w:pPr>
        <w:spacing w:line="240" w:lineRule="exact"/>
        <w:rPr>
          <w:rFonts w:ascii="UD デジタル 教科書体 N-R" w:eastAsia="UD デジタル 教科書体 N-R" w:hAnsi="ＭＳ 明朝"/>
          <w:spacing w:val="0"/>
          <w:sz w:val="24"/>
          <w:szCs w:val="24"/>
        </w:rPr>
      </w:pPr>
    </w:p>
    <w:p w:rsidR="00833918" w:rsidRDefault="00833918" w:rsidP="00833918">
      <w:pPr>
        <w:spacing w:line="240" w:lineRule="exact"/>
        <w:rPr>
          <w:rFonts w:ascii="UD デジタル 教科書体 N-R" w:eastAsia="UD デジタル 教科書体 N-R" w:hAnsi="ＭＳ 明朝"/>
          <w:spacing w:val="0"/>
          <w:sz w:val="24"/>
          <w:szCs w:val="24"/>
        </w:rPr>
      </w:pPr>
    </w:p>
    <w:p w:rsidR="00833918" w:rsidRDefault="00833918" w:rsidP="00833918">
      <w:pPr>
        <w:spacing w:line="24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 xml:space="preserve">　</w:t>
      </w:r>
    </w:p>
    <w:p w:rsidR="00833918" w:rsidRDefault="00833918" w:rsidP="00833918">
      <w:pPr>
        <w:spacing w:line="240" w:lineRule="exact"/>
        <w:rPr>
          <w:rFonts w:ascii="UD デジタル 教科書体 N-R" w:eastAsia="UD デジタル 教科書体 N-R" w:hAnsi="ＭＳ 明朝"/>
          <w:spacing w:val="0"/>
          <w:sz w:val="24"/>
          <w:szCs w:val="24"/>
        </w:rPr>
      </w:pPr>
    </w:p>
    <w:p w:rsidR="00833918" w:rsidRDefault="00833918" w:rsidP="00833918">
      <w:pPr>
        <w:spacing w:line="240" w:lineRule="exact"/>
        <w:rPr>
          <w:rFonts w:ascii="UD デジタル 教科書体 N-R" w:eastAsia="UD デジタル 教科書体 N-R" w:hAnsi="ＭＳ 明朝"/>
          <w:spacing w:val="0"/>
          <w:sz w:val="24"/>
          <w:szCs w:val="24"/>
        </w:rPr>
      </w:pPr>
    </w:p>
    <w:p w:rsidR="00833918" w:rsidRDefault="00833918" w:rsidP="00833918">
      <w:pPr>
        <w:spacing w:line="240" w:lineRule="exact"/>
        <w:rPr>
          <w:rFonts w:ascii="UD デジタル 教科書体 N-R" w:eastAsia="UD デジタル 教科書体 N-R" w:hAnsi="ＭＳ 明朝"/>
          <w:spacing w:val="0"/>
          <w:sz w:val="24"/>
          <w:szCs w:val="24"/>
        </w:rPr>
      </w:pPr>
    </w:p>
    <w:p w:rsidR="00F25156" w:rsidRDefault="00F25156" w:rsidP="00833918">
      <w:pPr>
        <w:spacing w:line="240" w:lineRule="exact"/>
        <w:rPr>
          <w:rFonts w:ascii="UD デジタル 教科書体 N-R" w:eastAsia="UD デジタル 教科書体 N-R" w:hAnsi="ＭＳ 明朝"/>
          <w:spacing w:val="0"/>
          <w:sz w:val="24"/>
          <w:szCs w:val="24"/>
        </w:rPr>
      </w:pPr>
    </w:p>
    <w:p w:rsidR="00DE2957" w:rsidRDefault="00DE2957" w:rsidP="00833918">
      <w:pPr>
        <w:spacing w:line="240" w:lineRule="exact"/>
        <w:rPr>
          <w:rFonts w:ascii="UD デジタル 教科書体 N-R" w:eastAsia="UD デジタル 教科書体 N-R" w:hAnsi="ＭＳ 明朝"/>
          <w:spacing w:val="0"/>
          <w:sz w:val="24"/>
          <w:szCs w:val="24"/>
        </w:rPr>
      </w:pPr>
    </w:p>
    <w:p w:rsidR="0096559A" w:rsidRDefault="0096559A" w:rsidP="00833918">
      <w:pPr>
        <w:spacing w:line="240" w:lineRule="exact"/>
        <w:rPr>
          <w:rFonts w:ascii="UD デジタル 教科書体 N-R" w:eastAsia="UD デジタル 教科書体 N-R" w:hAnsi="ＭＳ 明朝"/>
          <w:spacing w:val="0"/>
          <w:sz w:val="24"/>
          <w:szCs w:val="24"/>
        </w:rPr>
      </w:pPr>
    </w:p>
    <w:p w:rsidR="006A761E" w:rsidRDefault="006A761E" w:rsidP="00833918">
      <w:pPr>
        <w:spacing w:line="240" w:lineRule="exact"/>
        <w:rPr>
          <w:rFonts w:ascii="UD デジタル 教科書体 N-R" w:eastAsia="UD デジタル 教科書体 N-R" w:hAnsi="ＭＳ 明朝"/>
          <w:spacing w:val="0"/>
          <w:sz w:val="24"/>
          <w:szCs w:val="24"/>
        </w:rPr>
      </w:pPr>
    </w:p>
    <w:p w:rsidR="0002695F" w:rsidRDefault="004C2282" w:rsidP="004A7A9C">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回答が終わったら、</w:t>
      </w:r>
      <w:r w:rsidR="00E51DE1">
        <w:rPr>
          <w:rFonts w:ascii="UD デジタル 教科書体 N-R" w:eastAsia="UD デジタル 教科書体 N-R" w:hAnsi="ＭＳ 明朝" w:hint="eastAsia"/>
          <w:spacing w:val="0"/>
          <w:sz w:val="24"/>
          <w:szCs w:val="24"/>
        </w:rPr>
        <w:t>次は、</w:t>
      </w:r>
      <w:r w:rsidRPr="004C2282">
        <w:rPr>
          <w:rFonts w:ascii="UD デジタル 教科書体 N-R" w:eastAsia="UD デジタル 教科書体 N-R" w:hAnsi="ＭＳ 明朝" w:hint="eastAsia"/>
          <w:spacing w:val="0"/>
          <w:sz w:val="24"/>
          <w:szCs w:val="24"/>
          <w:u w:val="wave"/>
        </w:rPr>
        <w:t>自分がされたらどう感じるか</w:t>
      </w:r>
      <w:r>
        <w:rPr>
          <w:rFonts w:ascii="UD デジタル 教科書体 N-R" w:eastAsia="UD デジタル 教科書体 N-R" w:hAnsi="ＭＳ 明朝" w:hint="eastAsia"/>
          <w:spacing w:val="0"/>
          <w:sz w:val="24"/>
          <w:szCs w:val="24"/>
        </w:rPr>
        <w:t>想像してみてください。</w:t>
      </w:r>
      <w:r w:rsidR="00F40F9D">
        <w:rPr>
          <w:rFonts w:ascii="UD デジタル 教科書体 N-R" w:eastAsia="UD デジタル 教科書体 N-R" w:hAnsi="ＭＳ 明朝" w:hint="eastAsia"/>
          <w:spacing w:val="0"/>
          <w:sz w:val="24"/>
          <w:szCs w:val="24"/>
        </w:rPr>
        <w:t>自分では「これくらいなら平気だろう」と思っていることが、他の人にとっては「とても嫌」なことかもしれません。感じ方は人それぞれ違います。</w:t>
      </w:r>
    </w:p>
    <w:p w:rsidR="00F40F9D" w:rsidRDefault="009A0062" w:rsidP="0002695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644926" behindDoc="0" locked="0" layoutInCell="1" allowOverlap="1" wp14:anchorId="41695378" wp14:editId="00B3F372">
                <wp:simplePos x="0" y="0"/>
                <wp:positionH relativeFrom="column">
                  <wp:posOffset>-146685</wp:posOffset>
                </wp:positionH>
                <wp:positionV relativeFrom="paragraph">
                  <wp:posOffset>651510</wp:posOffset>
                </wp:positionV>
                <wp:extent cx="1003300" cy="1022350"/>
                <wp:effectExtent l="0" t="0" r="25400" b="25400"/>
                <wp:wrapSquare wrapText="bothSides"/>
                <wp:docPr id="6" name="角丸四角形 6"/>
                <wp:cNvGraphicFramePr/>
                <a:graphic xmlns:a="http://schemas.openxmlformats.org/drawingml/2006/main">
                  <a:graphicData uri="http://schemas.microsoft.com/office/word/2010/wordprocessingShape">
                    <wps:wsp>
                      <wps:cNvSpPr/>
                      <wps:spPr>
                        <a:xfrm>
                          <a:off x="0" y="0"/>
                          <a:ext cx="1003300" cy="1022350"/>
                        </a:xfrm>
                        <a:prstGeom prst="roundRect">
                          <a:avLst/>
                        </a:prstGeom>
                        <a:solidFill>
                          <a:srgbClr val="9BBB59">
                            <a:lumMod val="20000"/>
                            <a:lumOff val="80000"/>
                          </a:srgbClr>
                        </a:solidFill>
                        <a:ln w="9525" cap="flat" cmpd="sng" algn="ctr">
                          <a:solidFill>
                            <a:srgbClr val="4F81BD">
                              <a:shade val="50000"/>
                            </a:srgbClr>
                          </a:solidFill>
                          <a:prstDash val="solid"/>
                        </a:ln>
                        <a:effectLst/>
                      </wps:spPr>
                      <wps:txbx>
                        <w:txbxContent>
                          <w:p w:rsidR="00CD0719" w:rsidRPr="00CD0719"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インター</w:t>
                            </w:r>
                          </w:p>
                          <w:p w:rsidR="00FD56E2"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ネット</w:t>
                            </w:r>
                          </w:p>
                          <w:p w:rsidR="003D32D0" w:rsidRPr="00CD0719"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では</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95378" id="角丸四角形 6" o:spid="_x0000_s1032" style="position:absolute;left:0;text-align:left;margin-left:-11.55pt;margin-top:51.3pt;width:79pt;height:80.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" fillcolor="#ebf1de" strokecolor="#385d8a">
                <v:textbox inset="0,0,,0">
                  <w:txbxContent>
                    <w:p w:rsidR="00CD0719" w:rsidRPr="00CD0719"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インター</w:t>
                      </w:r>
                    </w:p>
                    <w:p w:rsidR="00FD56E2"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ネット</w:t>
                      </w:r>
                    </w:p>
                    <w:p w:rsidR="003D32D0" w:rsidRPr="00CD0719" w:rsidRDefault="00D37648" w:rsidP="00CD0719">
                      <w:pPr>
                        <w:spacing w:line="300" w:lineRule="exact"/>
                        <w:jc w:val="center"/>
                        <w:rPr>
                          <w:rFonts w:ascii="HGP創英角ﾎﾟｯﾌﾟ体" w:eastAsia="HGP創英角ﾎﾟｯﾌﾟ体" w:hAnsi="HGP創英角ﾎﾟｯﾌﾟ体"/>
                          <w:color w:val="000000" w:themeColor="text1"/>
                          <w:sz w:val="28"/>
                          <w:szCs w:val="28"/>
                        </w:rPr>
                      </w:pPr>
                      <w:r w:rsidRPr="00CD0719">
                        <w:rPr>
                          <w:rFonts w:ascii="HGP創英角ﾎﾟｯﾌﾟ体" w:eastAsia="HGP創英角ﾎﾟｯﾌﾟ体" w:hAnsi="HGP創英角ﾎﾟｯﾌﾟ体" w:hint="eastAsia"/>
                          <w:color w:val="000000" w:themeColor="text1"/>
                          <w:sz w:val="28"/>
                          <w:szCs w:val="28"/>
                        </w:rPr>
                        <w:t>では</w:t>
                      </w:r>
                    </w:p>
                  </w:txbxContent>
                </v:textbox>
                <w10:wrap type="square"/>
              </v:roundrect>
            </w:pict>
          </mc:Fallback>
        </mc:AlternateContent>
      </w:r>
      <w:r w:rsidR="00D24035">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703296" behindDoc="0" locked="0" layoutInCell="1" allowOverlap="1" wp14:anchorId="58A5FA82" wp14:editId="728831A1">
                <wp:simplePos x="0" y="0"/>
                <wp:positionH relativeFrom="column">
                  <wp:posOffset>697865</wp:posOffset>
                </wp:positionH>
                <wp:positionV relativeFrom="paragraph">
                  <wp:posOffset>651510</wp:posOffset>
                </wp:positionV>
                <wp:extent cx="5816600" cy="1022350"/>
                <wp:effectExtent l="0" t="0" r="31750" b="25400"/>
                <wp:wrapSquare wrapText="bothSides"/>
                <wp:docPr id="3" name="ホームベー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1022350"/>
                        </a:xfrm>
                        <a:prstGeom prst="homePlate">
                          <a:avLst>
                            <a:gd name="adj" fmla="val 31779"/>
                          </a:avLst>
                        </a:prstGeom>
                        <a:solidFill>
                          <a:srgbClr val="4BACC6">
                            <a:lumMod val="20000"/>
                            <a:lumOff val="80000"/>
                          </a:srgbClr>
                        </a:solidFill>
                        <a:ln w="12700" cap="rnd">
                          <a:solidFill>
                            <a:srgbClr val="000080"/>
                          </a:solidFill>
                          <a:prstDash val="sysDot"/>
                          <a:miter lim="800000"/>
                          <a:headEnd/>
                          <a:tailEnd/>
                        </a:ln>
                        <a:extLst/>
                      </wps:spPr>
                      <wps:txbx>
                        <w:txbxContent>
                          <w:p w:rsidR="003D32D0" w:rsidRPr="00835D32" w:rsidRDefault="003D32D0" w:rsidP="0069614E">
                            <w:pPr>
                              <w:spacing w:line="340" w:lineRule="exact"/>
                              <w:jc w:val="left"/>
                              <w:rPr>
                                <w:rFonts w:ascii="UD デジタル 教科書体 N-B" w:eastAsia="UD デジタル 教科書体 N-B"/>
                                <w:color w:val="FF0000"/>
                                <w:sz w:val="28"/>
                                <w:szCs w:val="28"/>
                              </w:rPr>
                            </w:pPr>
                            <w:r w:rsidRPr="00835D32">
                              <w:rPr>
                                <w:rFonts w:ascii="UD デジタル 教科書体 N-B" w:eastAsia="UD デジタル 教科書体 N-B" w:hint="eastAsia"/>
                                <w:color w:val="FF0000"/>
                                <w:sz w:val="28"/>
                                <w:szCs w:val="28"/>
                              </w:rPr>
                              <w:t>・すぐに広がる！</w:t>
                            </w:r>
                            <w:r w:rsidR="00FD56E2">
                              <w:rPr>
                                <w:rFonts w:ascii="UD デジタル 教科書体 N-B" w:eastAsia="UD デジタル 教科書体 N-B" w:hint="eastAsia"/>
                                <w:color w:val="FF0000"/>
                                <w:sz w:val="28"/>
                                <w:szCs w:val="28"/>
                              </w:rPr>
                              <w:t xml:space="preserve">　</w:t>
                            </w:r>
                            <w:r w:rsidR="0087791C">
                              <w:rPr>
                                <w:rFonts w:ascii="UD デジタル 教科書体 N-B" w:eastAsia="UD デジタル 教科書体 N-B" w:hint="eastAsia"/>
                                <w:color w:val="FF0000"/>
                                <w:sz w:val="28"/>
                                <w:szCs w:val="28"/>
                              </w:rPr>
                              <w:t xml:space="preserve"> </w:t>
                            </w:r>
                            <w:r w:rsidR="0087791C" w:rsidRPr="00D24035">
                              <w:rPr>
                                <w:rFonts w:ascii="UD デジタル 教科書体 N-B" w:eastAsia="UD デジタル 教科書体 N-B" w:hint="eastAsia"/>
                                <w:color w:val="000000" w:themeColor="text1"/>
                                <w:sz w:val="24"/>
                                <w:szCs w:val="24"/>
                              </w:rPr>
                              <w:t>予想外の範囲に</w:t>
                            </w:r>
                            <w:r w:rsidR="0087791C" w:rsidRPr="00D24035">
                              <w:rPr>
                                <w:rFonts w:ascii="UD デジタル 教科書体 N-B" w:eastAsia="UD デジタル 教科書体 N-B"/>
                                <w:color w:val="000000" w:themeColor="text1"/>
                                <w:sz w:val="24"/>
                                <w:szCs w:val="24"/>
                              </w:rPr>
                              <w:t>、瞬</w:t>
                            </w:r>
                            <w:r w:rsidR="0087791C" w:rsidRPr="00D24035">
                              <w:rPr>
                                <w:rFonts w:ascii="UD デジタル 教科書体 N-B" w:eastAsia="UD デジタル 教科書体 N-B" w:hint="eastAsia"/>
                                <w:color w:val="000000" w:themeColor="text1"/>
                                <w:sz w:val="24"/>
                                <w:szCs w:val="24"/>
                              </w:rPr>
                              <w:t>く</w:t>
                            </w:r>
                            <w:r w:rsidR="0087791C" w:rsidRPr="00D24035">
                              <w:rPr>
                                <w:rFonts w:ascii="UD デジタル 教科書体 N-B" w:eastAsia="UD デジタル 教科書体 N-B"/>
                                <w:color w:val="000000" w:themeColor="text1"/>
                                <w:sz w:val="24"/>
                                <w:szCs w:val="24"/>
                              </w:rPr>
                              <w:t>間に広がっていきます</w:t>
                            </w:r>
                            <w:r w:rsidR="00FD56E2">
                              <w:rPr>
                                <w:rFonts w:ascii="UD デジタル 教科書体 N-B" w:eastAsia="UD デジタル 教科書体 N-B"/>
                                <w:color w:val="FF0000"/>
                                <w:sz w:val="28"/>
                                <w:szCs w:val="28"/>
                              </w:rPr>
                              <w:t xml:space="preserve">　</w:t>
                            </w:r>
                            <w:r w:rsidR="00FD56E2">
                              <w:rPr>
                                <w:rFonts w:ascii="UD デジタル 教科書体 N-B" w:eastAsia="UD デジタル 教科書体 N-B" w:hint="eastAsia"/>
                                <w:color w:val="FF0000"/>
                                <w:sz w:val="28"/>
                                <w:szCs w:val="28"/>
                              </w:rPr>
                              <w:t xml:space="preserve">　</w:t>
                            </w:r>
                          </w:p>
                          <w:p w:rsidR="0087791C" w:rsidRPr="00115EAD" w:rsidRDefault="00456BE0" w:rsidP="0087791C">
                            <w:pPr>
                              <w:spacing w:line="340" w:lineRule="exact"/>
                              <w:jc w:val="left"/>
                              <w:rPr>
                                <w:rFonts w:ascii="UD デジタル 教科書体 N-B" w:eastAsia="UD デジタル 教科書体 N-B"/>
                                <w:sz w:val="24"/>
                                <w:szCs w:val="24"/>
                              </w:rPr>
                            </w:pPr>
                            <w:r>
                              <w:rPr>
                                <w:rFonts w:ascii="UD デジタル 教科書体 N-B" w:eastAsia="UD デジタル 教科書体 N-B" w:hint="eastAsia"/>
                                <w:color w:val="FF0000"/>
                                <w:sz w:val="28"/>
                                <w:szCs w:val="28"/>
                              </w:rPr>
                              <w:t>・内緒話は</w:t>
                            </w:r>
                            <w:r w:rsidR="0087791C">
                              <w:rPr>
                                <w:rFonts w:ascii="UD デジタル 教科書体 N-B" w:eastAsia="UD デジタル 教科書体 N-B" w:hint="eastAsia"/>
                                <w:color w:val="FF0000"/>
                                <w:sz w:val="28"/>
                                <w:szCs w:val="28"/>
                              </w:rPr>
                              <w:t xml:space="preserve"> </w:t>
                            </w:r>
                            <w:r w:rsidR="0087791C">
                              <w:rPr>
                                <w:rFonts w:ascii="UD デジタル 教科書体 N-B" w:eastAsia="UD デジタル 教科書体 N-B"/>
                                <w:color w:val="FF0000"/>
                                <w:sz w:val="28"/>
                                <w:szCs w:val="28"/>
                              </w:rPr>
                              <w:t xml:space="preserve">        </w:t>
                            </w:r>
                            <w:r w:rsidR="0087791C" w:rsidRPr="00115EAD">
                              <w:rPr>
                                <w:rFonts w:ascii="UD デジタル 教科書体 N-B" w:eastAsia="UD デジタル 教科書体 N-B" w:hint="eastAsia"/>
                                <w:sz w:val="24"/>
                                <w:szCs w:val="24"/>
                              </w:rPr>
                              <w:t>「限定公開」でもスクリーンショットを撮れば拡散可能</w:t>
                            </w:r>
                          </w:p>
                          <w:p w:rsidR="003D32D0" w:rsidRPr="00115EAD" w:rsidRDefault="00456BE0" w:rsidP="0087791C">
                            <w:pPr>
                              <w:spacing w:line="340" w:lineRule="exact"/>
                              <w:ind w:leftChars="250" w:left="2921" w:hangingChars="850" w:hanging="2373"/>
                              <w:jc w:val="left"/>
                              <w:rPr>
                                <w:rFonts w:ascii="UD デジタル 教科書体 N-B" w:eastAsia="UD デジタル 教科書体 N-B"/>
                                <w:sz w:val="24"/>
                                <w:szCs w:val="24"/>
                              </w:rPr>
                            </w:pPr>
                            <w:r>
                              <w:rPr>
                                <w:rFonts w:ascii="UD デジタル 教科書体 N-B" w:eastAsia="UD デジタル 教科書体 N-B" w:hint="eastAsia"/>
                                <w:color w:val="FF0000"/>
                                <w:sz w:val="28"/>
                                <w:szCs w:val="28"/>
                              </w:rPr>
                              <w:t>できません</w:t>
                            </w:r>
                            <w:r w:rsidR="003D32D0" w:rsidRPr="00835D32">
                              <w:rPr>
                                <w:rFonts w:ascii="UD デジタル 教科書体 N-B" w:eastAsia="UD デジタル 教科書体 N-B" w:hint="eastAsia"/>
                                <w:color w:val="FF0000"/>
                                <w:sz w:val="28"/>
                                <w:szCs w:val="28"/>
                              </w:rPr>
                              <w:t>！</w:t>
                            </w:r>
                          </w:p>
                          <w:p w:rsidR="003D32D0" w:rsidRPr="00115EAD" w:rsidRDefault="003D32D0" w:rsidP="00CD0719">
                            <w:pPr>
                              <w:spacing w:line="340" w:lineRule="exact"/>
                              <w:jc w:val="left"/>
                              <w:rPr>
                                <w:sz w:val="24"/>
                                <w:szCs w:val="24"/>
                              </w:rPr>
                            </w:pPr>
                            <w:r w:rsidRPr="00835D32">
                              <w:rPr>
                                <w:rFonts w:ascii="UD デジタル 教科書体 N-B" w:eastAsia="UD デジタル 教科書体 N-B" w:hint="eastAsia"/>
                                <w:color w:val="FF0000"/>
                                <w:sz w:val="28"/>
                                <w:szCs w:val="28"/>
                              </w:rPr>
                              <w:t>・消すのは難しい！</w:t>
                            </w:r>
                            <w:r w:rsidR="0087791C">
                              <w:rPr>
                                <w:rFonts w:ascii="UD デジタル 教科書体 N-B" w:eastAsia="UD デジタル 教科書体 N-B" w:hint="eastAsia"/>
                                <w:color w:val="FF0000"/>
                                <w:sz w:val="28"/>
                                <w:szCs w:val="28"/>
                              </w:rPr>
                              <w:t xml:space="preserve"> </w:t>
                            </w:r>
                            <w:r w:rsidRPr="00115EAD">
                              <w:rPr>
                                <w:rFonts w:ascii="UD デジタル 教科書体 N-B" w:eastAsia="UD デジタル 教科書体 N-B" w:hint="eastAsia"/>
                                <w:sz w:val="24"/>
                                <w:szCs w:val="24"/>
                              </w:rPr>
                              <w:t>一度広まった</w:t>
                            </w:r>
                            <w:r w:rsidR="00835D32" w:rsidRPr="00115EAD">
                              <w:rPr>
                                <w:rFonts w:ascii="UD デジタル 教科書体 N-B" w:eastAsia="UD デジタル 教科書体 N-B"/>
                                <w:sz w:val="24"/>
                                <w:szCs w:val="24"/>
                              </w:rPr>
                              <w:t>ものを完全に消すのはほぼ不可能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5FA8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33" type="#_x0000_t15" style="position:absolute;left:0;text-align:left;margin-left:54.95pt;margin-top:51.3pt;width:458pt;height: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" adj="20394" fillcolor="#dbeef4" strokecolor="navy" strokeweight="1pt">
                <v:stroke dashstyle="1 1" endcap="round"/>
                <v:textbox>
                  <w:txbxContent>
                    <w:p w:rsidR="003D32D0" w:rsidRPr="00835D32" w:rsidRDefault="003D32D0" w:rsidP="0069614E">
                      <w:pPr>
                        <w:spacing w:line="340" w:lineRule="exact"/>
                        <w:jc w:val="left"/>
                        <w:rPr>
                          <w:rFonts w:ascii="UD デジタル 教科書体 N-B" w:eastAsia="UD デジタル 教科書体 N-B"/>
                          <w:color w:val="FF0000"/>
                          <w:sz w:val="28"/>
                          <w:szCs w:val="28"/>
                        </w:rPr>
                      </w:pPr>
                      <w:r w:rsidRPr="00835D32">
                        <w:rPr>
                          <w:rFonts w:ascii="UD デジタル 教科書体 N-B" w:eastAsia="UD デジタル 教科書体 N-B" w:hint="eastAsia"/>
                          <w:color w:val="FF0000"/>
                          <w:sz w:val="28"/>
                          <w:szCs w:val="28"/>
                        </w:rPr>
                        <w:t>・すぐに広がる！</w:t>
                      </w:r>
                      <w:r w:rsidR="00FD56E2">
                        <w:rPr>
                          <w:rFonts w:ascii="UD デジタル 教科書体 N-B" w:eastAsia="UD デジタル 教科書体 N-B" w:hint="eastAsia"/>
                          <w:color w:val="FF0000"/>
                          <w:sz w:val="28"/>
                          <w:szCs w:val="28"/>
                        </w:rPr>
                        <w:t xml:space="preserve">　</w:t>
                      </w:r>
                      <w:r w:rsidR="0087791C">
                        <w:rPr>
                          <w:rFonts w:ascii="UD デジタル 教科書体 N-B" w:eastAsia="UD デジタル 教科書体 N-B" w:hint="eastAsia"/>
                          <w:color w:val="FF0000"/>
                          <w:sz w:val="28"/>
                          <w:szCs w:val="28"/>
                        </w:rPr>
                        <w:t xml:space="preserve"> </w:t>
                      </w:r>
                      <w:r w:rsidR="0087791C" w:rsidRPr="00D24035">
                        <w:rPr>
                          <w:rFonts w:ascii="UD デジタル 教科書体 N-B" w:eastAsia="UD デジタル 教科書体 N-B" w:hint="eastAsia"/>
                          <w:color w:val="000000" w:themeColor="text1"/>
                          <w:sz w:val="24"/>
                          <w:szCs w:val="24"/>
                        </w:rPr>
                        <w:t>予想外の範囲に</w:t>
                      </w:r>
                      <w:r w:rsidR="0087791C" w:rsidRPr="00D24035">
                        <w:rPr>
                          <w:rFonts w:ascii="UD デジタル 教科書体 N-B" w:eastAsia="UD デジタル 教科書体 N-B"/>
                          <w:color w:val="000000" w:themeColor="text1"/>
                          <w:sz w:val="24"/>
                          <w:szCs w:val="24"/>
                        </w:rPr>
                        <w:t>、瞬</w:t>
                      </w:r>
                      <w:r w:rsidR="0087791C" w:rsidRPr="00D24035">
                        <w:rPr>
                          <w:rFonts w:ascii="UD デジタル 教科書体 N-B" w:eastAsia="UD デジタル 教科書体 N-B" w:hint="eastAsia"/>
                          <w:color w:val="000000" w:themeColor="text1"/>
                          <w:sz w:val="24"/>
                          <w:szCs w:val="24"/>
                        </w:rPr>
                        <w:t>く</w:t>
                      </w:r>
                      <w:r w:rsidR="0087791C" w:rsidRPr="00D24035">
                        <w:rPr>
                          <w:rFonts w:ascii="UD デジタル 教科書体 N-B" w:eastAsia="UD デジタル 教科書体 N-B"/>
                          <w:color w:val="000000" w:themeColor="text1"/>
                          <w:sz w:val="24"/>
                          <w:szCs w:val="24"/>
                        </w:rPr>
                        <w:t>間に広がっていきます</w:t>
                      </w:r>
                      <w:r w:rsidR="00FD56E2">
                        <w:rPr>
                          <w:rFonts w:ascii="UD デジタル 教科書体 N-B" w:eastAsia="UD デジタル 教科書体 N-B"/>
                          <w:color w:val="FF0000"/>
                          <w:sz w:val="28"/>
                          <w:szCs w:val="28"/>
                        </w:rPr>
                        <w:t xml:space="preserve">　</w:t>
                      </w:r>
                      <w:r w:rsidR="00FD56E2">
                        <w:rPr>
                          <w:rFonts w:ascii="UD デジタル 教科書体 N-B" w:eastAsia="UD デジタル 教科書体 N-B" w:hint="eastAsia"/>
                          <w:color w:val="FF0000"/>
                          <w:sz w:val="28"/>
                          <w:szCs w:val="28"/>
                        </w:rPr>
                        <w:t xml:space="preserve">　</w:t>
                      </w:r>
                    </w:p>
                    <w:p w:rsidR="0087791C" w:rsidRPr="00115EAD" w:rsidRDefault="00456BE0" w:rsidP="0087791C">
                      <w:pPr>
                        <w:spacing w:line="340" w:lineRule="exact"/>
                        <w:jc w:val="left"/>
                        <w:rPr>
                          <w:rFonts w:ascii="UD デジタル 教科書体 N-B" w:eastAsia="UD デジタル 教科書体 N-B"/>
                          <w:sz w:val="24"/>
                          <w:szCs w:val="24"/>
                        </w:rPr>
                      </w:pPr>
                      <w:r>
                        <w:rPr>
                          <w:rFonts w:ascii="UD デジタル 教科書体 N-B" w:eastAsia="UD デジタル 教科書体 N-B" w:hint="eastAsia"/>
                          <w:color w:val="FF0000"/>
                          <w:sz w:val="28"/>
                          <w:szCs w:val="28"/>
                        </w:rPr>
                        <w:t>・内緒話は</w:t>
                      </w:r>
                      <w:r w:rsidR="0087791C">
                        <w:rPr>
                          <w:rFonts w:ascii="UD デジタル 教科書体 N-B" w:eastAsia="UD デジタル 教科書体 N-B" w:hint="eastAsia"/>
                          <w:color w:val="FF0000"/>
                          <w:sz w:val="28"/>
                          <w:szCs w:val="28"/>
                        </w:rPr>
                        <w:t xml:space="preserve"> </w:t>
                      </w:r>
                      <w:r w:rsidR="0087791C">
                        <w:rPr>
                          <w:rFonts w:ascii="UD デジタル 教科書体 N-B" w:eastAsia="UD デジタル 教科書体 N-B"/>
                          <w:color w:val="FF0000"/>
                          <w:sz w:val="28"/>
                          <w:szCs w:val="28"/>
                        </w:rPr>
                        <w:t xml:space="preserve">        </w:t>
                      </w:r>
                      <w:r w:rsidR="0087791C" w:rsidRPr="00115EAD">
                        <w:rPr>
                          <w:rFonts w:ascii="UD デジタル 教科書体 N-B" w:eastAsia="UD デジタル 教科書体 N-B" w:hint="eastAsia"/>
                          <w:sz w:val="24"/>
                          <w:szCs w:val="24"/>
                        </w:rPr>
                        <w:t>「限定公開」でもスクリーンショットを撮れば拡散可能</w:t>
                      </w:r>
                    </w:p>
                    <w:p w:rsidR="003D32D0" w:rsidRPr="00115EAD" w:rsidRDefault="00456BE0" w:rsidP="0087791C">
                      <w:pPr>
                        <w:spacing w:line="340" w:lineRule="exact"/>
                        <w:ind w:leftChars="250" w:left="2921" w:hangingChars="850" w:hanging="2373"/>
                        <w:jc w:val="left"/>
                        <w:rPr>
                          <w:rFonts w:ascii="UD デジタル 教科書体 N-B" w:eastAsia="UD デジタル 教科書体 N-B"/>
                          <w:sz w:val="24"/>
                          <w:szCs w:val="24"/>
                        </w:rPr>
                      </w:pPr>
                      <w:r>
                        <w:rPr>
                          <w:rFonts w:ascii="UD デジタル 教科書体 N-B" w:eastAsia="UD デジタル 教科書体 N-B" w:hint="eastAsia"/>
                          <w:color w:val="FF0000"/>
                          <w:sz w:val="28"/>
                          <w:szCs w:val="28"/>
                        </w:rPr>
                        <w:t>できません</w:t>
                      </w:r>
                      <w:r w:rsidR="003D32D0" w:rsidRPr="00835D32">
                        <w:rPr>
                          <w:rFonts w:ascii="UD デジタル 教科書体 N-B" w:eastAsia="UD デジタル 教科書体 N-B" w:hint="eastAsia"/>
                          <w:color w:val="FF0000"/>
                          <w:sz w:val="28"/>
                          <w:szCs w:val="28"/>
                        </w:rPr>
                        <w:t>！</w:t>
                      </w:r>
                    </w:p>
                    <w:p w:rsidR="003D32D0" w:rsidRPr="00115EAD" w:rsidRDefault="003D32D0" w:rsidP="00CD0719">
                      <w:pPr>
                        <w:spacing w:line="340" w:lineRule="exact"/>
                        <w:jc w:val="left"/>
                        <w:rPr>
                          <w:sz w:val="24"/>
                          <w:szCs w:val="24"/>
                        </w:rPr>
                      </w:pPr>
                      <w:r w:rsidRPr="00835D32">
                        <w:rPr>
                          <w:rFonts w:ascii="UD デジタル 教科書体 N-B" w:eastAsia="UD デジタル 教科書体 N-B" w:hint="eastAsia"/>
                          <w:color w:val="FF0000"/>
                          <w:sz w:val="28"/>
                          <w:szCs w:val="28"/>
                        </w:rPr>
                        <w:t>・消すのは難しい！</w:t>
                      </w:r>
                      <w:r w:rsidR="0087791C">
                        <w:rPr>
                          <w:rFonts w:ascii="UD デジタル 教科書体 N-B" w:eastAsia="UD デジタル 教科書体 N-B" w:hint="eastAsia"/>
                          <w:color w:val="FF0000"/>
                          <w:sz w:val="28"/>
                          <w:szCs w:val="28"/>
                        </w:rPr>
                        <w:t xml:space="preserve"> </w:t>
                      </w:r>
                      <w:r w:rsidRPr="00115EAD">
                        <w:rPr>
                          <w:rFonts w:ascii="UD デジタル 教科書体 N-B" w:eastAsia="UD デジタル 教科書体 N-B" w:hint="eastAsia"/>
                          <w:sz w:val="24"/>
                          <w:szCs w:val="24"/>
                        </w:rPr>
                        <w:t>一度広まった</w:t>
                      </w:r>
                      <w:r w:rsidR="00835D32" w:rsidRPr="00115EAD">
                        <w:rPr>
                          <w:rFonts w:ascii="UD デジタル 教科書体 N-B" w:eastAsia="UD デジタル 教科書体 N-B"/>
                          <w:sz w:val="24"/>
                          <w:szCs w:val="24"/>
                        </w:rPr>
                        <w:t>ものを完全に消すのはほぼ不可能</w:t>
                      </w:r>
                    </w:p>
                  </w:txbxContent>
                </v:textbox>
                <w10:wrap type="square"/>
              </v:shape>
            </w:pict>
          </mc:Fallback>
        </mc:AlternateContent>
      </w:r>
      <w:r w:rsidR="00F40F9D">
        <w:rPr>
          <w:rFonts w:ascii="UD デジタル 教科書体 N-R" w:eastAsia="UD デジタル 教科書体 N-R" w:hAnsi="ＭＳ 明朝" w:hint="eastAsia"/>
          <w:spacing w:val="0"/>
          <w:sz w:val="24"/>
          <w:szCs w:val="24"/>
        </w:rPr>
        <w:t>「自分の発信を見ている人がいる」そして「自分の発信で誰かが心を痛めてしまうかもしれない」と【送信】ボタンを押す前に考える習慣を</w:t>
      </w:r>
      <w:r w:rsidR="0002695F">
        <w:rPr>
          <w:rFonts w:ascii="UD デジタル 教科書体 N-R" w:eastAsia="UD デジタル 教科書体 N-R" w:hAnsi="ＭＳ 明朝" w:hint="eastAsia"/>
          <w:spacing w:val="0"/>
          <w:sz w:val="24"/>
          <w:szCs w:val="24"/>
        </w:rPr>
        <w:t>つけましょう</w:t>
      </w:r>
      <w:r w:rsidR="00F40F9D">
        <w:rPr>
          <w:rFonts w:ascii="UD デジタル 教科書体 N-R" w:eastAsia="UD デジタル 教科書体 N-R" w:hAnsi="ＭＳ 明朝" w:hint="eastAsia"/>
          <w:spacing w:val="0"/>
          <w:sz w:val="24"/>
          <w:szCs w:val="24"/>
        </w:rPr>
        <w:t>。スマホの画面の向こう側には、あなたと同じように</w:t>
      </w:r>
      <w:r w:rsidR="00814E7B">
        <w:rPr>
          <w:rFonts w:ascii="UD デジタル 教科書体 N-R" w:eastAsia="UD デジタル 教科書体 N-R" w:hAnsi="ＭＳ 明朝" w:hint="eastAsia"/>
          <w:spacing w:val="0"/>
          <w:sz w:val="24"/>
          <w:szCs w:val="24"/>
        </w:rPr>
        <w:t>傷つきやすい</w:t>
      </w:r>
      <w:r w:rsidR="00F40F9D">
        <w:rPr>
          <w:rFonts w:ascii="UD デジタル 教科書体 N-R" w:eastAsia="UD デジタル 教科書体 N-R" w:hAnsi="ＭＳ 明朝" w:hint="eastAsia"/>
          <w:spacing w:val="0"/>
          <w:sz w:val="24"/>
          <w:szCs w:val="24"/>
        </w:rPr>
        <w:t>一人の人間がいます。</w:t>
      </w:r>
    </w:p>
    <w:p w:rsidR="00352011" w:rsidRPr="00F40F9D" w:rsidRDefault="00CD0719" w:rsidP="00833918">
      <w:pPr>
        <w:spacing w:line="26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702272" behindDoc="0" locked="0" layoutInCell="1" allowOverlap="1" wp14:anchorId="299DBA48" wp14:editId="23002C08">
                <wp:simplePos x="0" y="0"/>
                <wp:positionH relativeFrom="column">
                  <wp:posOffset>-1270</wp:posOffset>
                </wp:positionH>
                <wp:positionV relativeFrom="paragraph">
                  <wp:posOffset>1122045</wp:posOffset>
                </wp:positionV>
                <wp:extent cx="6395720" cy="374650"/>
                <wp:effectExtent l="0" t="0" r="24130" b="2540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374650"/>
                        </a:xfrm>
                        <a:prstGeom prst="roundRect">
                          <a:avLst>
                            <a:gd name="adj" fmla="val 4931"/>
                          </a:avLst>
                        </a:prstGeom>
                        <a:solidFill>
                          <a:srgbClr val="002060"/>
                        </a:solidFill>
                        <a:ln w="12700">
                          <a:solidFill>
                            <a:srgbClr val="000000"/>
                          </a:solidFill>
                          <a:round/>
                          <a:headEnd/>
                          <a:tailEnd/>
                        </a:ln>
                      </wps:spPr>
                      <wps:txbx>
                        <w:txbxContent>
                          <w:p w:rsidR="003D32D0" w:rsidRPr="00A8790B" w:rsidRDefault="009A0062" w:rsidP="003D32D0">
                            <w:pPr>
                              <w:rPr>
                                <w:rFonts w:ascii="UD デジタル 教科書体 N-R" w:eastAsia="UD デジタル 教科書体 N-R" w:hAnsi="メイリオ" w:cs="メイリオ"/>
                                <w:bCs/>
                                <w:sz w:val="36"/>
                                <w:szCs w:val="36"/>
                              </w:rPr>
                            </w:pPr>
                            <w:r>
                              <w:rPr>
                                <w:rFonts w:ascii="UD デジタル 教科書体 N-R" w:eastAsia="UD デジタル 教科書体 N-R" w:hAnsi="メイリオ" w:cs="メイリオ" w:hint="eastAsia"/>
                                <w:bCs/>
                                <w:sz w:val="36"/>
                                <w:szCs w:val="36"/>
                              </w:rPr>
                              <w:t>ネットでの発信</w:t>
                            </w:r>
                            <w:r w:rsidR="0002695F" w:rsidRPr="0002695F">
                              <w:rPr>
                                <w:rFonts w:ascii="UD デジタル 教科書体 N-R" w:eastAsia="UD デジタル 教科書体 N-R" w:hAnsi="メイリオ" w:cs="メイリオ" w:hint="eastAsia"/>
                                <w:bCs/>
                                <w:sz w:val="36"/>
                                <w:szCs w:val="36"/>
                              </w:rPr>
                              <w:t>が世界を変えていく</w:t>
                            </w:r>
                            <w:r w:rsidR="0025178F" w:rsidRPr="00A8790B">
                              <w:rPr>
                                <w:rFonts w:ascii="UD デジタル 教科書体 N-R" w:eastAsia="UD デジタル 教科書体 N-R" w:hAnsi="メイリオ" w:cs="メイリオ" w:hint="eastAsia"/>
                                <w:bCs/>
                                <w:sz w:val="36"/>
                                <w:szCs w:val="36"/>
                              </w:rPr>
                              <w:t xml:space="preserve">　</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DBA48" id="_x0000_s1034" style="position:absolute;left:0;text-align:left;margin-left:-.1pt;margin-top:88.35pt;width:503.6pt;height: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" fillcolor="#002060" strokeweight="1pt">
                <v:textbox inset="5.84pt,.71pt,5.84pt,.71pt">
                  <w:txbxContent>
                    <w:p w:rsidR="003D32D0" w:rsidRPr="00A8790B" w:rsidRDefault="009A0062" w:rsidP="003D32D0">
                      <w:pPr>
                        <w:rPr>
                          <w:rFonts w:ascii="UD デジタル 教科書体 N-R" w:eastAsia="UD デジタル 教科書体 N-R" w:hAnsi="メイリオ" w:cs="メイリオ"/>
                          <w:bCs/>
                          <w:sz w:val="36"/>
                          <w:szCs w:val="36"/>
                        </w:rPr>
                      </w:pPr>
                      <w:r>
                        <w:rPr>
                          <w:rFonts w:ascii="UD デジタル 教科書体 N-R" w:eastAsia="UD デジタル 教科書体 N-R" w:hAnsi="メイリオ" w:cs="メイリオ" w:hint="eastAsia"/>
                          <w:bCs/>
                          <w:sz w:val="36"/>
                          <w:szCs w:val="36"/>
                        </w:rPr>
                        <w:t>ネットでの発信</w:t>
                      </w:r>
                      <w:r w:rsidR="0002695F" w:rsidRPr="0002695F">
                        <w:rPr>
                          <w:rFonts w:ascii="UD デジタル 教科書体 N-R" w:eastAsia="UD デジタル 教科書体 N-R" w:hAnsi="メイリオ" w:cs="メイリオ" w:hint="eastAsia"/>
                          <w:bCs/>
                          <w:sz w:val="36"/>
                          <w:szCs w:val="36"/>
                        </w:rPr>
                        <w:t>が世界を変えていく</w:t>
                      </w:r>
                      <w:r w:rsidR="0025178F" w:rsidRPr="00A8790B">
                        <w:rPr>
                          <w:rFonts w:ascii="UD デジタル 教科書体 N-R" w:eastAsia="UD デジタル 教科書体 N-R" w:hAnsi="メイリオ" w:cs="メイリオ" w:hint="eastAsia"/>
                          <w:bCs/>
                          <w:sz w:val="36"/>
                          <w:szCs w:val="36"/>
                        </w:rPr>
                        <w:t xml:space="preserve">　</w:t>
                      </w:r>
                    </w:p>
                  </w:txbxContent>
                </v:textbox>
              </v:roundrect>
            </w:pict>
          </mc:Fallback>
        </mc:AlternateContent>
      </w:r>
    </w:p>
    <w:p w:rsidR="0002695F" w:rsidRDefault="0002695F" w:rsidP="00833918">
      <w:pPr>
        <w:spacing w:line="260" w:lineRule="exact"/>
        <w:rPr>
          <w:rFonts w:ascii="UD デジタル 教科書体 N-R" w:eastAsia="UD デジタル 教科書体 N-R" w:hAnsi="ＭＳ 明朝"/>
          <w:spacing w:val="0"/>
          <w:sz w:val="24"/>
          <w:szCs w:val="24"/>
        </w:rPr>
      </w:pPr>
    </w:p>
    <w:p w:rsidR="00BB1CA3" w:rsidRDefault="004E2AC4" w:rsidP="00835D32">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w:drawing>
          <wp:anchor distT="0" distB="0" distL="114300" distR="114300" simplePos="0" relativeHeight="251734016" behindDoc="0" locked="0" layoutInCell="1" allowOverlap="1">
            <wp:simplePos x="0" y="0"/>
            <wp:positionH relativeFrom="column">
              <wp:posOffset>-476885</wp:posOffset>
            </wp:positionH>
            <wp:positionV relativeFrom="page">
              <wp:posOffset>7023100</wp:posOffset>
            </wp:positionV>
            <wp:extent cx="1797050" cy="179705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7A9C" w:rsidRDefault="009B2DCA" w:rsidP="00835D32">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ネット</w:t>
      </w:r>
      <w:r w:rsidR="00EE6E69">
        <w:rPr>
          <w:rFonts w:ascii="UD デジタル 教科書体 N-R" w:eastAsia="UD デジタル 教科書体 N-R" w:hAnsi="ＭＳ 明朝" w:hint="eastAsia"/>
          <w:spacing w:val="0"/>
          <w:sz w:val="24"/>
          <w:szCs w:val="24"/>
        </w:rPr>
        <w:t>には</w:t>
      </w:r>
      <w:r w:rsidR="0087791C">
        <w:rPr>
          <w:rFonts w:ascii="UD デジタル 教科書体 N-R" w:eastAsia="UD デジタル 教科書体 N-R" w:hAnsi="ＭＳ 明朝" w:hint="eastAsia"/>
          <w:spacing w:val="0"/>
          <w:sz w:val="24"/>
          <w:szCs w:val="24"/>
        </w:rPr>
        <w:t>上記の</w:t>
      </w:r>
      <w:r>
        <w:rPr>
          <w:rFonts w:ascii="UD デジタル 教科書体 N-R" w:eastAsia="UD デジタル 教科書体 N-R" w:hAnsi="ＭＳ 明朝" w:hint="eastAsia"/>
          <w:spacing w:val="0"/>
          <w:sz w:val="24"/>
          <w:szCs w:val="24"/>
        </w:rPr>
        <w:t>ような特徴</w:t>
      </w:r>
      <w:r w:rsidR="00EE6E69">
        <w:rPr>
          <w:rFonts w:ascii="UD デジタル 教科書体 N-R" w:eastAsia="UD デジタル 教科書体 N-R" w:hAnsi="ＭＳ 明朝" w:hint="eastAsia"/>
          <w:spacing w:val="0"/>
          <w:sz w:val="24"/>
          <w:szCs w:val="24"/>
        </w:rPr>
        <w:t>がありますが、</w:t>
      </w:r>
      <w:r w:rsidR="00FD7E5C">
        <w:rPr>
          <w:rFonts w:ascii="UD デジタル 教科書体 N-R" w:eastAsia="UD デジタル 教科書体 N-R" w:hAnsi="ＭＳ 明朝" w:hint="eastAsia"/>
          <w:spacing w:val="0"/>
          <w:sz w:val="24"/>
          <w:szCs w:val="24"/>
        </w:rPr>
        <w:t>「小さな声」を「大きな流れ」に変える力</w:t>
      </w:r>
      <w:r w:rsidR="00EE6E69">
        <w:rPr>
          <w:rFonts w:ascii="UD デジタル 教科書体 N-R" w:eastAsia="UD デジタル 教科書体 N-R" w:hAnsi="ＭＳ 明朝" w:hint="eastAsia"/>
          <w:spacing w:val="0"/>
          <w:sz w:val="24"/>
          <w:szCs w:val="24"/>
        </w:rPr>
        <w:t>も</w:t>
      </w:r>
      <w:r w:rsidR="00FD7E5C">
        <w:rPr>
          <w:rFonts w:ascii="UD デジタル 教科書体 N-R" w:eastAsia="UD デジタル 教科書体 N-R" w:hAnsi="ＭＳ 明朝" w:hint="eastAsia"/>
          <w:spacing w:val="0"/>
          <w:sz w:val="24"/>
          <w:szCs w:val="24"/>
        </w:rPr>
        <w:t>持っています。</w:t>
      </w:r>
    </w:p>
    <w:p w:rsidR="0069614E" w:rsidRDefault="00814E7B" w:rsidP="007757BD">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すごく良い</w:t>
      </w:r>
      <w:r w:rsidR="004A7A9C">
        <w:rPr>
          <w:rFonts w:ascii="UD デジタル 教科書体 N-R" w:eastAsia="UD デジタル 教科書体 N-R" w:hAnsi="ＭＳ 明朝" w:hint="eastAsia"/>
          <w:spacing w:val="0"/>
          <w:sz w:val="24"/>
          <w:szCs w:val="24"/>
        </w:rPr>
        <w:t>アイデアを思いつ</w:t>
      </w:r>
      <w:r w:rsidR="0002695F">
        <w:rPr>
          <w:rFonts w:ascii="UD デジタル 教科書体 N-R" w:eastAsia="UD デジタル 教科書体 N-R" w:hAnsi="ＭＳ 明朝" w:hint="eastAsia"/>
          <w:spacing w:val="0"/>
          <w:sz w:val="24"/>
          <w:szCs w:val="24"/>
        </w:rPr>
        <w:t>い</w:t>
      </w:r>
      <w:r w:rsidR="004A7A9C">
        <w:rPr>
          <w:rFonts w:ascii="UD デジタル 教科書体 N-R" w:eastAsia="UD デジタル 教科書体 N-R" w:hAnsi="ＭＳ 明朝" w:hint="eastAsia"/>
          <w:spacing w:val="0"/>
          <w:sz w:val="24"/>
          <w:szCs w:val="24"/>
        </w:rPr>
        <w:t>ても、それを実現するのには大きな費用がかかる。</w:t>
      </w:r>
      <w:r w:rsidR="008242F7">
        <w:rPr>
          <w:rFonts w:ascii="UD デジタル 教科書体 N-R" w:eastAsia="UD デジタル 教科書体 N-R" w:hAnsi="ＭＳ 明朝" w:hint="eastAsia"/>
          <w:spacing w:val="0"/>
          <w:sz w:val="24"/>
          <w:szCs w:val="24"/>
        </w:rPr>
        <w:t>そういう時、ネットでアイデアを公開し、その実現のために広く援助を募る</w:t>
      </w:r>
      <w:r w:rsidR="004A7A9C">
        <w:rPr>
          <w:rFonts w:ascii="UD デジタル 教科書体 N-R" w:eastAsia="UD デジタル 教科書体 N-R" w:hAnsi="ＭＳ 明朝" w:hint="eastAsia"/>
          <w:spacing w:val="0"/>
          <w:sz w:val="24"/>
          <w:szCs w:val="24"/>
        </w:rPr>
        <w:t>「クラウドファンディング」</w:t>
      </w:r>
      <w:r w:rsidR="008242F7">
        <w:rPr>
          <w:rFonts w:ascii="UD デジタル 教科書体 N-R" w:eastAsia="UD デジタル 教科書体 N-R" w:hAnsi="ＭＳ 明朝" w:hint="eastAsia"/>
          <w:spacing w:val="0"/>
          <w:sz w:val="24"/>
          <w:szCs w:val="24"/>
        </w:rPr>
        <w:t>という</w:t>
      </w:r>
      <w:r w:rsidR="00D526A1">
        <w:rPr>
          <w:rFonts w:ascii="UD デジタル 教科書体 N-R" w:eastAsia="UD デジタル 教科書体 N-R" w:hAnsi="ＭＳ 明朝" w:hint="eastAsia"/>
          <w:spacing w:val="0"/>
          <w:sz w:val="24"/>
          <w:szCs w:val="24"/>
        </w:rPr>
        <w:t>制度</w:t>
      </w:r>
      <w:r w:rsidR="008242F7">
        <w:rPr>
          <w:rFonts w:ascii="UD デジタル 教科書体 N-R" w:eastAsia="UD デジタル 教科書体 N-R" w:hAnsi="ＭＳ 明朝" w:hint="eastAsia"/>
          <w:spacing w:val="0"/>
          <w:sz w:val="24"/>
          <w:szCs w:val="24"/>
        </w:rPr>
        <w:t>があります。</w:t>
      </w:r>
      <w:r>
        <w:rPr>
          <w:rFonts w:ascii="UD デジタル 教科書体 N-R" w:eastAsia="UD デジタル 教科書体 N-R" w:hAnsi="ＭＳ 明朝" w:hint="eastAsia"/>
          <w:spacing w:val="0"/>
          <w:sz w:val="24"/>
          <w:szCs w:val="24"/>
        </w:rPr>
        <w:t>映画「この世界の片隅に」は、制作</w:t>
      </w:r>
      <w:r w:rsidR="004B33D0">
        <w:rPr>
          <w:rFonts w:ascii="UD デジタル 教科書体 N-R" w:eastAsia="UD デジタル 教科書体 N-R" w:hAnsi="ＭＳ 明朝" w:hint="eastAsia"/>
          <w:spacing w:val="0"/>
          <w:sz w:val="24"/>
          <w:szCs w:val="24"/>
        </w:rPr>
        <w:t>準備のために</w:t>
      </w:r>
      <w:r>
        <w:rPr>
          <w:rFonts w:ascii="UD デジタル 教科書体 N-R" w:eastAsia="UD デジタル 教科書体 N-R" w:hAnsi="ＭＳ 明朝" w:hint="eastAsia"/>
          <w:spacing w:val="0"/>
          <w:sz w:val="24"/>
          <w:szCs w:val="24"/>
        </w:rPr>
        <w:t>クラウドファンディングを</w:t>
      </w:r>
      <w:r w:rsidR="007757BD">
        <w:rPr>
          <w:rFonts w:ascii="UD デジタル 教科書体 N-R" w:eastAsia="UD デジタル 教科書体 N-R" w:hAnsi="ＭＳ 明朝" w:hint="eastAsia"/>
          <w:spacing w:val="0"/>
          <w:sz w:val="24"/>
          <w:szCs w:val="24"/>
        </w:rPr>
        <w:t>行い</w:t>
      </w:r>
      <w:r>
        <w:rPr>
          <w:rFonts w:ascii="UD デジタル 教科書体 N-R" w:eastAsia="UD デジタル 教科書体 N-R" w:hAnsi="ＭＳ 明朝" w:hint="eastAsia"/>
          <w:spacing w:val="0"/>
          <w:sz w:val="24"/>
          <w:szCs w:val="24"/>
        </w:rPr>
        <w:t>ました。</w:t>
      </w:r>
      <w:r w:rsidR="0096559A">
        <w:rPr>
          <w:rFonts w:ascii="UD デジタル 教科書体 N-R" w:eastAsia="UD デジタル 教科書体 N-R" w:hAnsi="ＭＳ 明朝" w:hint="eastAsia"/>
          <w:spacing w:val="0"/>
          <w:sz w:val="24"/>
          <w:szCs w:val="24"/>
        </w:rPr>
        <w:t>結果、210万人が鑑賞し、27億円の興行</w:t>
      </w:r>
      <w:r w:rsidR="007757BD">
        <w:rPr>
          <w:rFonts w:ascii="UD デジタル 教科書体 N-R" w:eastAsia="UD デジタル 教科書体 N-R" w:hAnsi="ＭＳ 明朝" w:hint="eastAsia"/>
          <w:spacing w:val="0"/>
          <w:sz w:val="24"/>
          <w:szCs w:val="24"/>
        </w:rPr>
        <w:t>収入を集める</w:t>
      </w:r>
      <w:r w:rsidR="0096559A">
        <w:rPr>
          <w:rFonts w:ascii="UD デジタル 教科書体 N-R" w:eastAsia="UD デジタル 教科書体 N-R" w:hAnsi="ＭＳ 明朝" w:hint="eastAsia"/>
          <w:spacing w:val="0"/>
          <w:sz w:val="24"/>
          <w:szCs w:val="24"/>
        </w:rPr>
        <w:t>ヒット作が生まれました。</w:t>
      </w:r>
      <w:r w:rsidR="007757BD" w:rsidRPr="007757BD">
        <w:rPr>
          <w:rFonts w:ascii="UD デジタル 教科書体 N-R" w:eastAsia="UD デジタル 教科書体 N-R" w:hAnsi="ＭＳ 明朝" w:hint="eastAsia"/>
          <w:spacing w:val="0"/>
          <w:sz w:val="24"/>
          <w:szCs w:val="24"/>
        </w:rPr>
        <w:t>ネットでの発信は、一人の力では成し得ない大きな力を生むことがあります。</w:t>
      </w:r>
    </w:p>
    <w:p w:rsidR="00E3177D" w:rsidRDefault="007757BD" w:rsidP="007757BD">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その他にも、クラウドファンディングで</w:t>
      </w:r>
      <w:r w:rsidR="00814E7B">
        <w:rPr>
          <w:rFonts w:ascii="UD デジタル 教科書体 N-R" w:eastAsia="UD デジタル 教科書体 N-R" w:hAnsi="ＭＳ 明朝" w:hint="eastAsia"/>
          <w:spacing w:val="0"/>
          <w:sz w:val="24"/>
          <w:szCs w:val="24"/>
        </w:rPr>
        <w:t>過疎地にドクターカーを贈る運動や、</w:t>
      </w:r>
      <w:r>
        <w:rPr>
          <w:rFonts w:ascii="UD デジタル 教科書体 N-R" w:eastAsia="UD デジタル 教科書体 N-R" w:hAnsi="ＭＳ 明朝" w:hint="eastAsia"/>
          <w:spacing w:val="0"/>
          <w:sz w:val="24"/>
          <w:szCs w:val="24"/>
        </w:rPr>
        <w:t>重い病気にかかった子どもの</w:t>
      </w:r>
      <w:r w:rsidR="00D526A1">
        <w:rPr>
          <w:rFonts w:ascii="UD デジタル 教科書体 N-R" w:eastAsia="UD デジタル 教科書体 N-R" w:hAnsi="ＭＳ 明朝" w:hint="eastAsia"/>
          <w:spacing w:val="0"/>
          <w:sz w:val="24"/>
          <w:szCs w:val="24"/>
        </w:rPr>
        <w:t>治療費を</w:t>
      </w:r>
      <w:r w:rsidR="00B23870">
        <w:rPr>
          <w:rFonts w:ascii="UD デジタル 教科書体 N-R" w:eastAsia="UD デジタル 教科書体 N-R" w:hAnsi="ＭＳ 明朝" w:hint="eastAsia"/>
          <w:spacing w:val="0"/>
          <w:sz w:val="24"/>
          <w:szCs w:val="24"/>
        </w:rPr>
        <w:t>支援する</w:t>
      </w:r>
      <w:r>
        <w:rPr>
          <w:rFonts w:ascii="UD デジタル 教科書体 N-R" w:eastAsia="UD デジタル 教科書体 N-R" w:hAnsi="ＭＳ 明朝" w:hint="eastAsia"/>
          <w:spacing w:val="0"/>
          <w:sz w:val="24"/>
          <w:szCs w:val="24"/>
        </w:rPr>
        <w:t>募金</w:t>
      </w:r>
      <w:r w:rsidR="00D526A1">
        <w:rPr>
          <w:rFonts w:ascii="UD デジタル 教科書体 N-R" w:eastAsia="UD デジタル 教科書体 N-R" w:hAnsi="ＭＳ 明朝" w:hint="eastAsia"/>
          <w:spacing w:val="0"/>
          <w:sz w:val="24"/>
          <w:szCs w:val="24"/>
        </w:rPr>
        <w:t>運動など</w:t>
      </w:r>
      <w:r w:rsidR="00DE6875">
        <w:rPr>
          <w:rFonts w:ascii="UD デジタル 教科書体 N-R" w:eastAsia="UD デジタル 教科書体 N-R" w:hAnsi="ＭＳ 明朝" w:hint="eastAsia"/>
          <w:spacing w:val="0"/>
          <w:sz w:val="24"/>
          <w:szCs w:val="24"/>
        </w:rPr>
        <w:t>も</w:t>
      </w:r>
      <w:r w:rsidR="00D526A1">
        <w:rPr>
          <w:rFonts w:ascii="UD デジタル 教科書体 N-R" w:eastAsia="UD デジタル 教科書体 N-R" w:hAnsi="ＭＳ 明朝" w:hint="eastAsia"/>
          <w:spacing w:val="0"/>
          <w:sz w:val="24"/>
          <w:szCs w:val="24"/>
        </w:rPr>
        <w:t>ありました。</w:t>
      </w:r>
      <w:r>
        <w:rPr>
          <w:rFonts w:ascii="UD デジタル 教科書体 N-R" w:eastAsia="UD デジタル 教科書体 N-R" w:hAnsi="ＭＳ 明朝" w:hint="eastAsia"/>
          <w:spacing w:val="0"/>
          <w:sz w:val="24"/>
          <w:szCs w:val="24"/>
        </w:rPr>
        <w:t>「バケツチャレンジ」</w:t>
      </w:r>
      <w:r w:rsidR="004B33D0">
        <w:rPr>
          <w:rFonts w:ascii="UD デジタル 教科書体 N-R" w:eastAsia="UD デジタル 教科書体 N-R" w:hAnsi="ＭＳ 明朝" w:hint="eastAsia"/>
          <w:spacing w:val="0"/>
          <w:sz w:val="24"/>
          <w:szCs w:val="24"/>
        </w:rPr>
        <w:t>、</w:t>
      </w:r>
      <w:r w:rsidR="00F945B4">
        <w:rPr>
          <w:rFonts w:ascii="UD デジタル 教科書体 N-R" w:eastAsia="UD デジタル 教科書体 N-R" w:hAnsi="ＭＳ 明朝" w:hint="eastAsia"/>
          <w:spacing w:val="0"/>
          <w:sz w:val="24"/>
          <w:szCs w:val="24"/>
        </w:rPr>
        <w:t>「＃Me</w:t>
      </w:r>
      <w:r w:rsidR="004B33D0">
        <w:rPr>
          <w:rFonts w:ascii="UD デジタル 教科書体 N-R" w:eastAsia="UD デジタル 教科書体 N-R" w:hAnsi="ＭＳ 明朝" w:hint="eastAsia"/>
          <w:spacing w:val="0"/>
          <w:sz w:val="24"/>
          <w:szCs w:val="24"/>
        </w:rPr>
        <w:t xml:space="preserve"> </w:t>
      </w:r>
      <w:r w:rsidR="00F945B4">
        <w:rPr>
          <w:rFonts w:ascii="UD デジタル 教科書体 N-R" w:eastAsia="UD デジタル 教科書体 N-R" w:hAnsi="ＭＳ 明朝" w:hint="eastAsia"/>
          <w:spacing w:val="0"/>
          <w:sz w:val="24"/>
          <w:szCs w:val="24"/>
        </w:rPr>
        <w:t>too」運動</w:t>
      </w:r>
      <w:r w:rsidR="004B33D0">
        <w:rPr>
          <w:rFonts w:ascii="UD デジタル 教科書体 N-R" w:eastAsia="UD デジタル 教科書体 N-R" w:hAnsi="ＭＳ 明朝" w:hint="eastAsia"/>
          <w:spacing w:val="0"/>
          <w:sz w:val="24"/>
          <w:szCs w:val="24"/>
        </w:rPr>
        <w:t>、「</w:t>
      </w:r>
      <w:r w:rsidR="004B33D0" w:rsidRPr="004B33D0">
        <w:rPr>
          <w:rFonts w:ascii="UD デジタル 教科書体 N-R" w:eastAsia="UD デジタル 教科書体 N-R" w:hAnsi="ＭＳ 明朝"/>
          <w:spacing w:val="0"/>
          <w:sz w:val="24"/>
          <w:szCs w:val="24"/>
        </w:rPr>
        <w:t>It Gets Better Project</w:t>
      </w:r>
      <w:r w:rsidR="004B33D0">
        <w:rPr>
          <w:rFonts w:ascii="UD デジタル 教科書体 N-R" w:eastAsia="UD デジタル 教科書体 N-R" w:hAnsi="ＭＳ 明朝" w:hint="eastAsia"/>
          <w:spacing w:val="0"/>
          <w:sz w:val="24"/>
          <w:szCs w:val="24"/>
        </w:rPr>
        <w:t>」等、ネットでの発</w:t>
      </w:r>
      <w:r w:rsidR="009A0062">
        <w:rPr>
          <w:rFonts w:ascii="UD デジタル 教科書体 N-R" w:eastAsia="UD デジタル 教科書体 N-R" w:hAnsi="ＭＳ 明朝" w:hint="eastAsia"/>
          <w:spacing w:val="0"/>
          <w:sz w:val="24"/>
          <w:szCs w:val="24"/>
        </w:rPr>
        <w:t>信</w:t>
      </w:r>
      <w:r w:rsidR="00E3177D">
        <w:rPr>
          <w:rFonts w:ascii="UD デジタル 教科書体 N-R" w:eastAsia="UD デジタル 教科書体 N-R" w:hAnsi="ＭＳ 明朝" w:hint="eastAsia"/>
          <w:spacing w:val="0"/>
          <w:sz w:val="24"/>
          <w:szCs w:val="24"/>
        </w:rPr>
        <w:t>が世界を変えていくかもしれないのが</w:t>
      </w:r>
      <w:r w:rsidR="00F945B4">
        <w:rPr>
          <w:rFonts w:ascii="UD デジタル 教科書体 N-R" w:eastAsia="UD デジタル 教科書体 N-R" w:hAnsi="ＭＳ 明朝" w:hint="eastAsia"/>
          <w:spacing w:val="0"/>
          <w:sz w:val="24"/>
          <w:szCs w:val="24"/>
        </w:rPr>
        <w:t>現代なのです。</w:t>
      </w:r>
      <w:r w:rsidR="00845265">
        <w:rPr>
          <w:rFonts w:ascii="UD デジタル 教科書体 N-R" w:eastAsia="UD デジタル 教科書体 N-R" w:hAnsi="ＭＳ 明朝" w:hint="eastAsia"/>
          <w:spacing w:val="0"/>
          <w:sz w:val="24"/>
          <w:szCs w:val="24"/>
        </w:rPr>
        <w:t>だからこそ</w:t>
      </w:r>
      <w:r w:rsidR="00E3177D">
        <w:rPr>
          <w:rFonts w:ascii="UD デジタル 教科書体 N-R" w:eastAsia="UD デジタル 教科書体 N-R" w:hAnsi="ＭＳ 明朝" w:hint="eastAsia"/>
          <w:spacing w:val="0"/>
          <w:sz w:val="24"/>
          <w:szCs w:val="24"/>
        </w:rPr>
        <w:t>発信する前に、その言葉の持つ重さについて考えてください。</w:t>
      </w:r>
    </w:p>
    <w:sectPr w:rsidR="00E3177D">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BC" w:rsidRDefault="00153FBC" w:rsidP="0052040F">
      <w:r>
        <w:separator/>
      </w:r>
    </w:p>
  </w:endnote>
  <w:endnote w:type="continuationSeparator" w:id="0">
    <w:p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DFKai-SB">
    <w:altName w:val="MingLiU-ExtB"/>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BC" w:rsidRDefault="00153FBC" w:rsidP="0052040F">
      <w:r>
        <w:separator/>
      </w:r>
    </w:p>
  </w:footnote>
  <w:footnote w:type="continuationSeparator" w:id="0">
    <w:p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5"/>
  <w:displayHorizontalDrawingGridEvery w:val="0"/>
  <w:displayVerticalDrawingGridEvery w:val="2"/>
  <w:characterSpacingControl w:val="compressPunctuation"/>
  <w:hdrShapeDefaults>
    <o:shapedefaults v:ext="edit" spidmax="94209"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94"/>
    <w:rsid w:val="000054D8"/>
    <w:rsid w:val="0001575E"/>
    <w:rsid w:val="0002250B"/>
    <w:rsid w:val="00024944"/>
    <w:rsid w:val="0002695F"/>
    <w:rsid w:val="00027EAE"/>
    <w:rsid w:val="00032713"/>
    <w:rsid w:val="00032929"/>
    <w:rsid w:val="00047B39"/>
    <w:rsid w:val="000551DF"/>
    <w:rsid w:val="0005639E"/>
    <w:rsid w:val="00063408"/>
    <w:rsid w:val="00064727"/>
    <w:rsid w:val="00072365"/>
    <w:rsid w:val="000B17F7"/>
    <w:rsid w:val="000B612F"/>
    <w:rsid w:val="000C5D74"/>
    <w:rsid w:val="000D49A9"/>
    <w:rsid w:val="000E4645"/>
    <w:rsid w:val="000F71D8"/>
    <w:rsid w:val="00110C3D"/>
    <w:rsid w:val="001134B4"/>
    <w:rsid w:val="00115EAD"/>
    <w:rsid w:val="001262A2"/>
    <w:rsid w:val="0013014F"/>
    <w:rsid w:val="001376F2"/>
    <w:rsid w:val="00145B55"/>
    <w:rsid w:val="00153FBC"/>
    <w:rsid w:val="00155B39"/>
    <w:rsid w:val="0015666B"/>
    <w:rsid w:val="00164362"/>
    <w:rsid w:val="001648AC"/>
    <w:rsid w:val="001933ED"/>
    <w:rsid w:val="0019554E"/>
    <w:rsid w:val="001965EA"/>
    <w:rsid w:val="00197963"/>
    <w:rsid w:val="001C00C4"/>
    <w:rsid w:val="001C65A0"/>
    <w:rsid w:val="001F28D3"/>
    <w:rsid w:val="001F3A3B"/>
    <w:rsid w:val="001F6725"/>
    <w:rsid w:val="0020142C"/>
    <w:rsid w:val="00201972"/>
    <w:rsid w:val="002020F0"/>
    <w:rsid w:val="00204AC7"/>
    <w:rsid w:val="0021593A"/>
    <w:rsid w:val="00227F96"/>
    <w:rsid w:val="00230E10"/>
    <w:rsid w:val="00237181"/>
    <w:rsid w:val="00237754"/>
    <w:rsid w:val="0025178F"/>
    <w:rsid w:val="00256C3F"/>
    <w:rsid w:val="00260E68"/>
    <w:rsid w:val="00267D8A"/>
    <w:rsid w:val="00276530"/>
    <w:rsid w:val="00283C81"/>
    <w:rsid w:val="002867EC"/>
    <w:rsid w:val="002B1935"/>
    <w:rsid w:val="002C0933"/>
    <w:rsid w:val="002C5035"/>
    <w:rsid w:val="002D48E6"/>
    <w:rsid w:val="002F1DDC"/>
    <w:rsid w:val="002F2E8F"/>
    <w:rsid w:val="002F7BF2"/>
    <w:rsid w:val="00301CBC"/>
    <w:rsid w:val="00305038"/>
    <w:rsid w:val="00312F7A"/>
    <w:rsid w:val="00314E77"/>
    <w:rsid w:val="00325ABF"/>
    <w:rsid w:val="00325F21"/>
    <w:rsid w:val="00333B7D"/>
    <w:rsid w:val="00335F03"/>
    <w:rsid w:val="003373DF"/>
    <w:rsid w:val="003477DD"/>
    <w:rsid w:val="00352011"/>
    <w:rsid w:val="0037001B"/>
    <w:rsid w:val="0037103B"/>
    <w:rsid w:val="00372415"/>
    <w:rsid w:val="00380089"/>
    <w:rsid w:val="003803D4"/>
    <w:rsid w:val="003843F6"/>
    <w:rsid w:val="003C2889"/>
    <w:rsid w:val="003D32D0"/>
    <w:rsid w:val="003E498E"/>
    <w:rsid w:val="003E4FCC"/>
    <w:rsid w:val="003F35B7"/>
    <w:rsid w:val="00407641"/>
    <w:rsid w:val="004255AC"/>
    <w:rsid w:val="00431D5D"/>
    <w:rsid w:val="00432AA2"/>
    <w:rsid w:val="00456BE0"/>
    <w:rsid w:val="004575BD"/>
    <w:rsid w:val="00461FC4"/>
    <w:rsid w:val="00470729"/>
    <w:rsid w:val="00475BD3"/>
    <w:rsid w:val="004959AC"/>
    <w:rsid w:val="004A0070"/>
    <w:rsid w:val="004A7A9C"/>
    <w:rsid w:val="004B3359"/>
    <w:rsid w:val="004B33D0"/>
    <w:rsid w:val="004B79C0"/>
    <w:rsid w:val="004B7B58"/>
    <w:rsid w:val="004C2282"/>
    <w:rsid w:val="004C729F"/>
    <w:rsid w:val="004D5AD7"/>
    <w:rsid w:val="004E2863"/>
    <w:rsid w:val="004E2AC4"/>
    <w:rsid w:val="004E52BB"/>
    <w:rsid w:val="004E6B2B"/>
    <w:rsid w:val="004F2084"/>
    <w:rsid w:val="0050500D"/>
    <w:rsid w:val="005106F5"/>
    <w:rsid w:val="0052040F"/>
    <w:rsid w:val="00520A7B"/>
    <w:rsid w:val="00525569"/>
    <w:rsid w:val="00537DB9"/>
    <w:rsid w:val="00542CC0"/>
    <w:rsid w:val="005469E0"/>
    <w:rsid w:val="00552861"/>
    <w:rsid w:val="00553DDC"/>
    <w:rsid w:val="00556206"/>
    <w:rsid w:val="00575122"/>
    <w:rsid w:val="00580DE1"/>
    <w:rsid w:val="0059132B"/>
    <w:rsid w:val="00596B2B"/>
    <w:rsid w:val="005F2F3B"/>
    <w:rsid w:val="005F5AE3"/>
    <w:rsid w:val="00611C7E"/>
    <w:rsid w:val="00617CA3"/>
    <w:rsid w:val="00621F51"/>
    <w:rsid w:val="00653E59"/>
    <w:rsid w:val="00664D93"/>
    <w:rsid w:val="00664E94"/>
    <w:rsid w:val="006774DE"/>
    <w:rsid w:val="0069614E"/>
    <w:rsid w:val="006A761E"/>
    <w:rsid w:val="006A7681"/>
    <w:rsid w:val="006B054E"/>
    <w:rsid w:val="006B261D"/>
    <w:rsid w:val="006B3486"/>
    <w:rsid w:val="006B527A"/>
    <w:rsid w:val="006B7636"/>
    <w:rsid w:val="006C0304"/>
    <w:rsid w:val="006C42D2"/>
    <w:rsid w:val="006D7E8F"/>
    <w:rsid w:val="006E0728"/>
    <w:rsid w:val="006E37BD"/>
    <w:rsid w:val="0070259C"/>
    <w:rsid w:val="00702B60"/>
    <w:rsid w:val="007123F7"/>
    <w:rsid w:val="007235D7"/>
    <w:rsid w:val="0073520F"/>
    <w:rsid w:val="00750DB1"/>
    <w:rsid w:val="00753325"/>
    <w:rsid w:val="00755EBB"/>
    <w:rsid w:val="00763CE9"/>
    <w:rsid w:val="007757BD"/>
    <w:rsid w:val="007763C9"/>
    <w:rsid w:val="007913E8"/>
    <w:rsid w:val="00791CB6"/>
    <w:rsid w:val="007938A5"/>
    <w:rsid w:val="007963CF"/>
    <w:rsid w:val="007A7814"/>
    <w:rsid w:val="007B5911"/>
    <w:rsid w:val="007E4FFE"/>
    <w:rsid w:val="007E6238"/>
    <w:rsid w:val="00801050"/>
    <w:rsid w:val="00805C78"/>
    <w:rsid w:val="008077A0"/>
    <w:rsid w:val="00814E7B"/>
    <w:rsid w:val="00816B00"/>
    <w:rsid w:val="00822B78"/>
    <w:rsid w:val="008242F7"/>
    <w:rsid w:val="00824C42"/>
    <w:rsid w:val="00832CAC"/>
    <w:rsid w:val="00833918"/>
    <w:rsid w:val="00835949"/>
    <w:rsid w:val="00835D32"/>
    <w:rsid w:val="00843F19"/>
    <w:rsid w:val="00844630"/>
    <w:rsid w:val="00845265"/>
    <w:rsid w:val="00846643"/>
    <w:rsid w:val="00852656"/>
    <w:rsid w:val="00852FA7"/>
    <w:rsid w:val="00865F30"/>
    <w:rsid w:val="00875A54"/>
    <w:rsid w:val="0087791C"/>
    <w:rsid w:val="008815AF"/>
    <w:rsid w:val="008902EC"/>
    <w:rsid w:val="00890359"/>
    <w:rsid w:val="008A01D6"/>
    <w:rsid w:val="008A05DE"/>
    <w:rsid w:val="008A0774"/>
    <w:rsid w:val="008A583B"/>
    <w:rsid w:val="008B166C"/>
    <w:rsid w:val="008B4638"/>
    <w:rsid w:val="008B4ABD"/>
    <w:rsid w:val="008C1A9E"/>
    <w:rsid w:val="008D3060"/>
    <w:rsid w:val="008D6250"/>
    <w:rsid w:val="008E181D"/>
    <w:rsid w:val="008F697B"/>
    <w:rsid w:val="00916D1F"/>
    <w:rsid w:val="00920657"/>
    <w:rsid w:val="009262A1"/>
    <w:rsid w:val="00926AF1"/>
    <w:rsid w:val="00947EB2"/>
    <w:rsid w:val="009501E6"/>
    <w:rsid w:val="009531E7"/>
    <w:rsid w:val="00954875"/>
    <w:rsid w:val="00957105"/>
    <w:rsid w:val="00963DA1"/>
    <w:rsid w:val="0096559A"/>
    <w:rsid w:val="00976631"/>
    <w:rsid w:val="00980AD6"/>
    <w:rsid w:val="009953EE"/>
    <w:rsid w:val="009A0062"/>
    <w:rsid w:val="009A4228"/>
    <w:rsid w:val="009A56D4"/>
    <w:rsid w:val="009A58F2"/>
    <w:rsid w:val="009B239E"/>
    <w:rsid w:val="009B2DCA"/>
    <w:rsid w:val="009B42AE"/>
    <w:rsid w:val="009C0121"/>
    <w:rsid w:val="009C7BC1"/>
    <w:rsid w:val="009D018E"/>
    <w:rsid w:val="009D65E1"/>
    <w:rsid w:val="009F1EB1"/>
    <w:rsid w:val="009F74A1"/>
    <w:rsid w:val="00A006A8"/>
    <w:rsid w:val="00A26AF3"/>
    <w:rsid w:val="00A45978"/>
    <w:rsid w:val="00A50F12"/>
    <w:rsid w:val="00A57926"/>
    <w:rsid w:val="00A57FAE"/>
    <w:rsid w:val="00A84393"/>
    <w:rsid w:val="00A8790B"/>
    <w:rsid w:val="00A93921"/>
    <w:rsid w:val="00A963EA"/>
    <w:rsid w:val="00AB6150"/>
    <w:rsid w:val="00AC4694"/>
    <w:rsid w:val="00AD48BC"/>
    <w:rsid w:val="00AD4C31"/>
    <w:rsid w:val="00AE3BBD"/>
    <w:rsid w:val="00AF0590"/>
    <w:rsid w:val="00AF26D0"/>
    <w:rsid w:val="00AF3BF2"/>
    <w:rsid w:val="00AF6588"/>
    <w:rsid w:val="00B06761"/>
    <w:rsid w:val="00B12634"/>
    <w:rsid w:val="00B17610"/>
    <w:rsid w:val="00B23870"/>
    <w:rsid w:val="00B248E2"/>
    <w:rsid w:val="00B269DC"/>
    <w:rsid w:val="00B318E6"/>
    <w:rsid w:val="00B47E7B"/>
    <w:rsid w:val="00B54258"/>
    <w:rsid w:val="00B715A0"/>
    <w:rsid w:val="00B73B34"/>
    <w:rsid w:val="00B73D2A"/>
    <w:rsid w:val="00B765F4"/>
    <w:rsid w:val="00B836E1"/>
    <w:rsid w:val="00B8488A"/>
    <w:rsid w:val="00B91CC7"/>
    <w:rsid w:val="00B973FB"/>
    <w:rsid w:val="00BA31DF"/>
    <w:rsid w:val="00BB1CA3"/>
    <w:rsid w:val="00BD10AD"/>
    <w:rsid w:val="00BD54AB"/>
    <w:rsid w:val="00BE32EE"/>
    <w:rsid w:val="00BF3F04"/>
    <w:rsid w:val="00BF46D7"/>
    <w:rsid w:val="00BF4A8B"/>
    <w:rsid w:val="00BF4B57"/>
    <w:rsid w:val="00BF701C"/>
    <w:rsid w:val="00C01AB6"/>
    <w:rsid w:val="00C112DE"/>
    <w:rsid w:val="00C4224C"/>
    <w:rsid w:val="00C427D3"/>
    <w:rsid w:val="00C54997"/>
    <w:rsid w:val="00C670B3"/>
    <w:rsid w:val="00C72DFC"/>
    <w:rsid w:val="00C861EB"/>
    <w:rsid w:val="00C877AE"/>
    <w:rsid w:val="00C924D6"/>
    <w:rsid w:val="00C95C0E"/>
    <w:rsid w:val="00C96ED7"/>
    <w:rsid w:val="00C97776"/>
    <w:rsid w:val="00CA3A6B"/>
    <w:rsid w:val="00CB1F4F"/>
    <w:rsid w:val="00CB21F2"/>
    <w:rsid w:val="00CB38FB"/>
    <w:rsid w:val="00CB6CB6"/>
    <w:rsid w:val="00CB7AE8"/>
    <w:rsid w:val="00CC2AFD"/>
    <w:rsid w:val="00CD0719"/>
    <w:rsid w:val="00CD13F7"/>
    <w:rsid w:val="00CD1657"/>
    <w:rsid w:val="00CD57DD"/>
    <w:rsid w:val="00CD72F2"/>
    <w:rsid w:val="00CE22C1"/>
    <w:rsid w:val="00CE5BFB"/>
    <w:rsid w:val="00CE7671"/>
    <w:rsid w:val="00CF062A"/>
    <w:rsid w:val="00CF0A77"/>
    <w:rsid w:val="00CF58E1"/>
    <w:rsid w:val="00D05D63"/>
    <w:rsid w:val="00D066EC"/>
    <w:rsid w:val="00D11B05"/>
    <w:rsid w:val="00D13CAF"/>
    <w:rsid w:val="00D20FDA"/>
    <w:rsid w:val="00D22F9B"/>
    <w:rsid w:val="00D23419"/>
    <w:rsid w:val="00D24035"/>
    <w:rsid w:val="00D37648"/>
    <w:rsid w:val="00D526A1"/>
    <w:rsid w:val="00D72291"/>
    <w:rsid w:val="00D8380D"/>
    <w:rsid w:val="00D95B6E"/>
    <w:rsid w:val="00D96DD2"/>
    <w:rsid w:val="00DA7394"/>
    <w:rsid w:val="00DD2E4E"/>
    <w:rsid w:val="00DD4B90"/>
    <w:rsid w:val="00DD559B"/>
    <w:rsid w:val="00DE07A1"/>
    <w:rsid w:val="00DE1A61"/>
    <w:rsid w:val="00DE2957"/>
    <w:rsid w:val="00DE2F24"/>
    <w:rsid w:val="00DE6875"/>
    <w:rsid w:val="00E03DDE"/>
    <w:rsid w:val="00E107F3"/>
    <w:rsid w:val="00E10B6D"/>
    <w:rsid w:val="00E11246"/>
    <w:rsid w:val="00E17DD4"/>
    <w:rsid w:val="00E21C59"/>
    <w:rsid w:val="00E3177D"/>
    <w:rsid w:val="00E31A8A"/>
    <w:rsid w:val="00E3272D"/>
    <w:rsid w:val="00E33584"/>
    <w:rsid w:val="00E34138"/>
    <w:rsid w:val="00E51DE1"/>
    <w:rsid w:val="00E7381B"/>
    <w:rsid w:val="00E9133B"/>
    <w:rsid w:val="00E96EE5"/>
    <w:rsid w:val="00E96FA4"/>
    <w:rsid w:val="00EC5BCB"/>
    <w:rsid w:val="00EC6134"/>
    <w:rsid w:val="00EC710B"/>
    <w:rsid w:val="00ED047F"/>
    <w:rsid w:val="00ED67FC"/>
    <w:rsid w:val="00EE2AC1"/>
    <w:rsid w:val="00EE47D4"/>
    <w:rsid w:val="00EE512F"/>
    <w:rsid w:val="00EE5DF1"/>
    <w:rsid w:val="00EE6E69"/>
    <w:rsid w:val="00EE7345"/>
    <w:rsid w:val="00F07CD5"/>
    <w:rsid w:val="00F25156"/>
    <w:rsid w:val="00F40F9D"/>
    <w:rsid w:val="00F5502A"/>
    <w:rsid w:val="00F7757A"/>
    <w:rsid w:val="00F812E7"/>
    <w:rsid w:val="00F8549E"/>
    <w:rsid w:val="00F945B4"/>
    <w:rsid w:val="00F94AD9"/>
    <w:rsid w:val="00FA08ED"/>
    <w:rsid w:val="00FA4E9E"/>
    <w:rsid w:val="00FB162D"/>
    <w:rsid w:val="00FB192A"/>
    <w:rsid w:val="00FB3B5C"/>
    <w:rsid w:val="00FB6518"/>
    <w:rsid w:val="00FD3CD2"/>
    <w:rsid w:val="00FD56E2"/>
    <w:rsid w:val="00FD7E5C"/>
    <w:rsid w:val="00FE1355"/>
    <w:rsid w:val="00FE158B"/>
    <w:rsid w:val="00FE6F76"/>
    <w:rsid w:val="00FF00AE"/>
    <w:rsid w:val="00FF566B"/>
    <w:rsid w:val="00FF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39A0BBCB"/>
  <w15:docId w15:val="{9BAD3D0C-8DFE-4B57-A944-9AE20A4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t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443CA-999E-4A69-98E3-37E096B3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経明</dc:creator>
  <cp:lastModifiedBy>Administrator</cp:lastModifiedBy>
  <cp:revision>35</cp:revision>
  <cp:lastPrinted>2022-01-11T02:45:00Z</cp:lastPrinted>
  <dcterms:created xsi:type="dcterms:W3CDTF">2021-12-21T02:49:00Z</dcterms:created>
  <dcterms:modified xsi:type="dcterms:W3CDTF">2022-01-12T00:54:00Z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