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777" w:rsidRDefault="00B92777" w:rsidP="00B92777">
      <w:pPr>
        <w:jc w:val="right"/>
      </w:pPr>
      <w:r>
        <w:rPr>
          <w:rFonts w:hint="eastAsia"/>
        </w:rPr>
        <w:t>年　　　月　　　日</w:t>
      </w:r>
    </w:p>
    <w:p w:rsidR="00B92777" w:rsidRPr="00870A61" w:rsidRDefault="00B92777" w:rsidP="00B92777">
      <w:pPr>
        <w:ind w:right="840"/>
      </w:pPr>
      <w:r>
        <w:rPr>
          <w:rFonts w:hint="eastAsia"/>
        </w:rPr>
        <w:t>保護者　様</w:t>
      </w:r>
    </w:p>
    <w:p w:rsidR="00B92777" w:rsidRPr="006E7D90" w:rsidRDefault="00B92777" w:rsidP="00B92777">
      <w:pPr>
        <w:ind w:right="840"/>
        <w:rPr>
          <w:u w:val="single"/>
        </w:rPr>
      </w:pPr>
      <w:r w:rsidRPr="001901F4">
        <w:rPr>
          <w:rFonts w:hint="eastAsia"/>
          <w:u w:val="single"/>
        </w:rPr>
        <w:t xml:space="preserve">　　</w:t>
      </w:r>
      <w:r>
        <w:rPr>
          <w:rFonts w:hint="eastAsia"/>
          <w:u w:val="single"/>
        </w:rPr>
        <w:t xml:space="preserve">　</w:t>
      </w:r>
      <w:r w:rsidRPr="001901F4">
        <w:rPr>
          <w:rFonts w:hint="eastAsia"/>
          <w:u w:val="single"/>
        </w:rPr>
        <w:t xml:space="preserve">年　</w:t>
      </w:r>
      <w:r>
        <w:rPr>
          <w:rFonts w:hint="eastAsia"/>
          <w:u w:val="single"/>
        </w:rPr>
        <w:t xml:space="preserve">　</w:t>
      </w:r>
      <w:r w:rsidRPr="001901F4">
        <w:rPr>
          <w:rFonts w:hint="eastAsia"/>
          <w:u w:val="single"/>
        </w:rPr>
        <w:t xml:space="preserve">　</w:t>
      </w:r>
      <w:r>
        <w:rPr>
          <w:rFonts w:hint="eastAsia"/>
          <w:u w:val="single"/>
        </w:rPr>
        <w:t xml:space="preserve">　組</w:t>
      </w:r>
      <w:r w:rsidRPr="001901F4">
        <w:rPr>
          <w:rFonts w:hint="eastAsia"/>
          <w:u w:val="single"/>
        </w:rPr>
        <w:t xml:space="preserve">　　　　</w:t>
      </w:r>
      <w:r>
        <w:rPr>
          <w:rFonts w:hint="eastAsia"/>
          <w:u w:val="single"/>
        </w:rPr>
        <w:t xml:space="preserve">    　　 </w:t>
      </w:r>
      <w:r w:rsidRPr="001901F4">
        <w:rPr>
          <w:rFonts w:hint="eastAsia"/>
          <w:u w:val="single"/>
        </w:rPr>
        <w:t xml:space="preserve">　　　　さん</w:t>
      </w:r>
    </w:p>
    <w:p w:rsidR="00B92777" w:rsidRDefault="00B92777" w:rsidP="00B92777">
      <w:pPr>
        <w:ind w:right="-1"/>
        <w:jc w:val="right"/>
      </w:pPr>
      <w:r>
        <w:rPr>
          <w:rFonts w:hint="eastAsia"/>
          <w:sz w:val="24"/>
        </w:rPr>
        <w:t xml:space="preserve">　</w:t>
      </w:r>
      <w:r>
        <w:rPr>
          <w:rFonts w:hint="eastAsia"/>
        </w:rPr>
        <w:t>校長</w:t>
      </w:r>
    </w:p>
    <w:p w:rsidR="00792D16" w:rsidRDefault="00946367" w:rsidP="00792D16">
      <w:pPr>
        <w:ind w:right="-1"/>
        <w:jc w:val="right"/>
      </w:pPr>
      <w:r>
        <w:rPr>
          <w:rFonts w:hint="eastAsia"/>
        </w:rPr>
        <w:t xml:space="preserve">　　　　　　　　　　　　　　　　　　　　　　　　　　　　　　　　　</w:t>
      </w:r>
    </w:p>
    <w:p w:rsidR="001901F4" w:rsidRPr="00B92777" w:rsidRDefault="00946367" w:rsidP="001901F4">
      <w:pPr>
        <w:ind w:right="-1"/>
        <w:jc w:val="center"/>
        <w:rPr>
          <w:rFonts w:ascii="ＭＳ ゴシック" w:eastAsia="ＭＳ ゴシック" w:hAnsi="ＭＳ ゴシック"/>
          <w:sz w:val="28"/>
          <w:szCs w:val="28"/>
        </w:rPr>
      </w:pPr>
      <w:r w:rsidRPr="00B92777">
        <w:rPr>
          <w:rFonts w:ascii="ＭＳ ゴシック" w:eastAsia="ＭＳ ゴシック" w:hAnsi="ＭＳ ゴシック" w:hint="eastAsia"/>
          <w:sz w:val="28"/>
          <w:szCs w:val="28"/>
        </w:rPr>
        <w:t>運動器検診結果のお知らせ</w:t>
      </w:r>
    </w:p>
    <w:p w:rsidR="00792D16" w:rsidRPr="00792D16" w:rsidRDefault="00792D16" w:rsidP="001901F4">
      <w:pPr>
        <w:ind w:right="-1"/>
        <w:jc w:val="center"/>
        <w:rPr>
          <w:sz w:val="16"/>
          <w:szCs w:val="28"/>
        </w:rPr>
      </w:pPr>
    </w:p>
    <w:p w:rsidR="001901F4" w:rsidRPr="00933BB9" w:rsidRDefault="00B92777" w:rsidP="001901F4">
      <w:pPr>
        <w:ind w:right="-1" w:firstLineChars="100" w:firstLine="210"/>
        <w:rPr>
          <w:szCs w:val="21"/>
        </w:rPr>
      </w:pPr>
      <w:r>
        <w:rPr>
          <w:rFonts w:hint="eastAsia"/>
          <w:szCs w:val="21"/>
        </w:rPr>
        <w:t>このたびの健康診断の結果，</w:t>
      </w:r>
      <w:r w:rsidR="00946367" w:rsidRPr="00933BB9">
        <w:rPr>
          <w:rFonts w:hint="eastAsia"/>
          <w:szCs w:val="21"/>
        </w:rPr>
        <w:t>【</w:t>
      </w:r>
      <w:r w:rsidR="00792D16">
        <w:rPr>
          <w:rFonts w:hint="eastAsia"/>
          <w:szCs w:val="21"/>
        </w:rPr>
        <w:t xml:space="preserve">　　　　　　　　　　　　　　　　　</w:t>
      </w:r>
      <w:r w:rsidR="00946367" w:rsidRPr="00933BB9">
        <w:rPr>
          <w:rFonts w:hint="eastAsia"/>
          <w:szCs w:val="21"/>
        </w:rPr>
        <w:t>】に所見がありました。</w:t>
      </w:r>
    </w:p>
    <w:p w:rsidR="001901F4" w:rsidRPr="00933BB9" w:rsidRDefault="00946367" w:rsidP="001901F4">
      <w:pPr>
        <w:ind w:right="-1" w:firstLineChars="100" w:firstLine="210"/>
        <w:rPr>
          <w:szCs w:val="21"/>
        </w:rPr>
      </w:pPr>
      <w:r w:rsidRPr="00933BB9">
        <w:rPr>
          <w:rFonts w:hint="eastAsia"/>
          <w:szCs w:val="21"/>
        </w:rPr>
        <w:t>１　早めに医療機関（整形外科医等）を受診されますようお勧めします。</w:t>
      </w:r>
    </w:p>
    <w:p w:rsidR="001901F4" w:rsidRPr="00933BB9" w:rsidRDefault="00946367" w:rsidP="001901F4">
      <w:pPr>
        <w:ind w:right="-1" w:firstLineChars="100" w:firstLine="210"/>
        <w:rPr>
          <w:szCs w:val="21"/>
        </w:rPr>
      </w:pPr>
      <w:r w:rsidRPr="00933BB9">
        <w:rPr>
          <w:rFonts w:hint="eastAsia"/>
          <w:szCs w:val="21"/>
        </w:rPr>
        <w:t>２　経過観察が必要です。</w:t>
      </w:r>
    </w:p>
    <w:p w:rsidR="001901F4" w:rsidRPr="00933BB9" w:rsidRDefault="00946367" w:rsidP="001901F4">
      <w:pPr>
        <w:ind w:right="-1" w:firstLineChars="100" w:firstLine="210"/>
        <w:rPr>
          <w:sz w:val="18"/>
          <w:szCs w:val="18"/>
        </w:rPr>
      </w:pPr>
      <w:r w:rsidRPr="00933BB9">
        <w:rPr>
          <w:rFonts w:hint="eastAsia"/>
          <w:szCs w:val="21"/>
        </w:rPr>
        <w:t xml:space="preserve">　</w:t>
      </w:r>
      <w:r w:rsidR="00B92777">
        <w:rPr>
          <w:rFonts w:hint="eastAsia"/>
          <w:sz w:val="18"/>
          <w:szCs w:val="18"/>
        </w:rPr>
        <w:t>（痛みが継続する，可動域制限が悪化する等がある場合は，</w:t>
      </w:r>
      <w:r w:rsidRPr="00933BB9">
        <w:rPr>
          <w:rFonts w:hint="eastAsia"/>
          <w:sz w:val="18"/>
          <w:szCs w:val="18"/>
        </w:rPr>
        <w:t>医療機関を受診されますようお勧めします。）</w:t>
      </w:r>
    </w:p>
    <w:p w:rsidR="001901F4" w:rsidRPr="00933BB9" w:rsidRDefault="00A77862" w:rsidP="001901F4">
      <w:pPr>
        <w:ind w:right="-1" w:firstLineChars="100" w:firstLine="180"/>
        <w:rPr>
          <w:sz w:val="18"/>
          <w:szCs w:val="18"/>
        </w:rPr>
      </w:pPr>
    </w:p>
    <w:p w:rsidR="001901F4" w:rsidRPr="00933BB9" w:rsidRDefault="00B92777" w:rsidP="001901F4">
      <w:pPr>
        <w:ind w:right="-1" w:firstLineChars="100" w:firstLine="210"/>
        <w:rPr>
          <w:szCs w:val="21"/>
        </w:rPr>
      </w:pPr>
      <w:r>
        <w:rPr>
          <w:rFonts w:hint="eastAsia"/>
          <w:szCs w:val="21"/>
        </w:rPr>
        <w:t>受診後は，</w:t>
      </w:r>
      <w:r w:rsidR="00946367" w:rsidRPr="00933BB9">
        <w:rPr>
          <w:rFonts w:hint="eastAsia"/>
          <w:szCs w:val="21"/>
        </w:rPr>
        <w:t>受診結果報告書と運動器検診調査票を学校に提出してください。</w:t>
      </w:r>
    </w:p>
    <w:p w:rsidR="00AF14EE" w:rsidRPr="00933BB9" w:rsidRDefault="00946367" w:rsidP="00AF14EE">
      <w:pPr>
        <w:ind w:right="-1"/>
        <w:rPr>
          <w:szCs w:val="21"/>
        </w:rPr>
      </w:pPr>
      <w:r w:rsidRPr="00933BB9">
        <w:rPr>
          <w:rFonts w:hint="eastAsia"/>
          <w:szCs w:val="21"/>
        </w:rPr>
        <w:t>・・・・・・・・・・</w:t>
      </w:r>
      <w:r w:rsidR="00B40C76">
        <w:rPr>
          <w:rFonts w:hint="eastAsia"/>
          <w:szCs w:val="21"/>
        </w:rPr>
        <w:t>・・・</w:t>
      </w:r>
      <w:r w:rsidRPr="00933BB9">
        <w:rPr>
          <w:rFonts w:hint="eastAsia"/>
          <w:szCs w:val="21"/>
        </w:rPr>
        <w:t xml:space="preserve">　（切りとらないでください。）</w:t>
      </w:r>
      <w:r w:rsidR="00B40C76">
        <w:rPr>
          <w:rFonts w:hint="eastAsia"/>
          <w:szCs w:val="21"/>
        </w:rPr>
        <w:t>・・・・・・・・・・・・・・</w:t>
      </w:r>
    </w:p>
    <w:p w:rsidR="00AF14EE" w:rsidRPr="00933BB9" w:rsidRDefault="00946367" w:rsidP="00AF14EE">
      <w:pPr>
        <w:ind w:right="-1"/>
        <w:rPr>
          <w:sz w:val="24"/>
          <w:szCs w:val="24"/>
        </w:rPr>
      </w:pPr>
      <w:r w:rsidRPr="00933BB9">
        <w:rPr>
          <w:rFonts w:hint="eastAsia"/>
          <w:sz w:val="24"/>
          <w:szCs w:val="24"/>
        </w:rPr>
        <w:t>医療機関（整形外科医等）　様</w:t>
      </w:r>
    </w:p>
    <w:p w:rsidR="00AF14EE" w:rsidRPr="00933BB9" w:rsidRDefault="00946367" w:rsidP="00AF14EE">
      <w:pPr>
        <w:ind w:right="-1"/>
        <w:rPr>
          <w:szCs w:val="21"/>
        </w:rPr>
      </w:pPr>
      <w:r w:rsidRPr="00933BB9">
        <w:rPr>
          <w:rFonts w:hint="eastAsia"/>
          <w:sz w:val="24"/>
          <w:szCs w:val="24"/>
        </w:rPr>
        <w:t xml:space="preserve">　</w:t>
      </w:r>
      <w:r w:rsidR="00B92777">
        <w:rPr>
          <w:rFonts w:hint="eastAsia"/>
          <w:szCs w:val="21"/>
        </w:rPr>
        <w:t>御多用のところ恐縮に存じますが，健康診断の結果，上記の部分に所見があると判定されましたので，御高診のうえ，</w:t>
      </w:r>
      <w:r w:rsidRPr="00933BB9">
        <w:rPr>
          <w:rFonts w:hint="eastAsia"/>
          <w:szCs w:val="21"/>
        </w:rPr>
        <w:t>これからの治療や生活について御指示くださいますようお願いします。</w:t>
      </w:r>
    </w:p>
    <w:p w:rsidR="004737BD" w:rsidRPr="00933BB9" w:rsidRDefault="00946367" w:rsidP="00AF14EE">
      <w:pPr>
        <w:ind w:right="-1"/>
        <w:rPr>
          <w:szCs w:val="21"/>
        </w:rPr>
      </w:pPr>
      <w:r w:rsidRPr="00933BB9">
        <w:rPr>
          <w:noProof/>
          <w:szCs w:val="21"/>
        </w:rPr>
        <mc:AlternateContent>
          <mc:Choice Requires="wps">
            <w:drawing>
              <wp:anchor distT="0" distB="0" distL="114300" distR="114300" simplePos="0" relativeHeight="251659264" behindDoc="0" locked="0" layoutInCell="1" allowOverlap="1" wp14:anchorId="4E957D2F" wp14:editId="57F063DE">
                <wp:simplePos x="0" y="0"/>
                <wp:positionH relativeFrom="column">
                  <wp:posOffset>44450</wp:posOffset>
                </wp:positionH>
                <wp:positionV relativeFrom="paragraph">
                  <wp:posOffset>74295</wp:posOffset>
                </wp:positionV>
                <wp:extent cx="5585460" cy="443865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5585460" cy="443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2777" w:rsidRPr="00B92777" w:rsidRDefault="00946367" w:rsidP="00B92777">
                            <w:pPr>
                              <w:jc w:val="center"/>
                              <w:rPr>
                                <w:rFonts w:ascii="ＭＳ ゴシック" w:eastAsia="ＭＳ ゴシック" w:hAnsi="ＭＳ ゴシック"/>
                                <w:b/>
                                <w:sz w:val="28"/>
                                <w:szCs w:val="24"/>
                              </w:rPr>
                            </w:pPr>
                            <w:r w:rsidRPr="00B92777">
                              <w:rPr>
                                <w:rFonts w:ascii="ＭＳ ゴシック" w:eastAsia="ＭＳ ゴシック" w:hAnsi="ＭＳ ゴシック" w:hint="eastAsia"/>
                                <w:b/>
                                <w:sz w:val="28"/>
                                <w:szCs w:val="24"/>
                              </w:rPr>
                              <w:t>運動器にかかわる検診（医療機関受診）結果報告書</w:t>
                            </w:r>
                          </w:p>
                          <w:p w:rsidR="00EC5B93" w:rsidRPr="004737BD" w:rsidRDefault="00946367" w:rsidP="00EC5B93">
                            <w:pPr>
                              <w:rPr>
                                <w:b/>
                                <w:szCs w:val="21"/>
                              </w:rPr>
                            </w:pPr>
                            <w:r w:rsidRPr="004737BD">
                              <w:rPr>
                                <w:rFonts w:hint="eastAsia"/>
                                <w:b/>
                                <w:szCs w:val="21"/>
                              </w:rPr>
                              <w:t>＊検診結果</w:t>
                            </w:r>
                          </w:p>
                          <w:p w:rsidR="004737BD" w:rsidRPr="004737BD" w:rsidRDefault="00946367" w:rsidP="00EC5B93">
                            <w:pPr>
                              <w:rPr>
                                <w:b/>
                                <w:szCs w:val="21"/>
                              </w:rPr>
                            </w:pPr>
                            <w:r w:rsidRPr="004737BD">
                              <w:rPr>
                                <w:rFonts w:hint="eastAsia"/>
                                <w:b/>
                                <w:szCs w:val="21"/>
                              </w:rPr>
                              <w:t>【　　】所見あり</w:t>
                            </w:r>
                            <w:r>
                              <w:rPr>
                                <w:rFonts w:hint="eastAsia"/>
                                <w:b/>
                                <w:szCs w:val="21"/>
                              </w:rPr>
                              <w:t xml:space="preserve">　　　</w:t>
                            </w:r>
                            <w:r w:rsidRPr="00B92777">
                              <w:rPr>
                                <w:rFonts w:hint="eastAsia"/>
                                <w:b/>
                                <w:szCs w:val="21"/>
                              </w:rPr>
                              <w:t xml:space="preserve">診断名または所見名　</w:t>
                            </w:r>
                            <w:r>
                              <w:rPr>
                                <w:rFonts w:hint="eastAsia"/>
                                <w:b/>
                                <w:szCs w:val="21"/>
                                <w:u w:val="single"/>
                              </w:rPr>
                              <w:t xml:space="preserve">　　　　　　　　　　　　　　　　　　</w:t>
                            </w:r>
                          </w:p>
                          <w:p w:rsidR="004737BD" w:rsidRDefault="00946367" w:rsidP="00EC5B93">
                            <w:pPr>
                              <w:rPr>
                                <w:b/>
                                <w:szCs w:val="21"/>
                              </w:rPr>
                            </w:pPr>
                            <w:r w:rsidRPr="004737BD">
                              <w:rPr>
                                <w:rFonts w:hint="eastAsia"/>
                                <w:b/>
                                <w:szCs w:val="21"/>
                              </w:rPr>
                              <w:t>【　　】所見なし</w:t>
                            </w:r>
                          </w:p>
                          <w:p w:rsidR="004737BD" w:rsidRPr="004737BD" w:rsidRDefault="00A77862" w:rsidP="00EC5B93">
                            <w:pPr>
                              <w:rPr>
                                <w:b/>
                                <w:szCs w:val="21"/>
                              </w:rPr>
                            </w:pPr>
                          </w:p>
                          <w:p w:rsidR="004737BD" w:rsidRDefault="00946367" w:rsidP="00EC5B93">
                            <w:pPr>
                              <w:rPr>
                                <w:b/>
                                <w:szCs w:val="21"/>
                              </w:rPr>
                            </w:pPr>
                            <w:r w:rsidRPr="004737BD">
                              <w:rPr>
                                <w:rFonts w:hint="eastAsia"/>
                                <w:b/>
                                <w:szCs w:val="21"/>
                              </w:rPr>
                              <w:t>＊所見ありの場合の指示事項</w:t>
                            </w:r>
                          </w:p>
                          <w:p w:rsidR="004737BD" w:rsidRDefault="00946367" w:rsidP="00EC5B93">
                            <w:pPr>
                              <w:rPr>
                                <w:b/>
                                <w:szCs w:val="21"/>
                              </w:rPr>
                            </w:pPr>
                            <w:r>
                              <w:rPr>
                                <w:rFonts w:hint="eastAsia"/>
                                <w:b/>
                                <w:szCs w:val="21"/>
                              </w:rPr>
                              <w:t>【　　】処置不要</w:t>
                            </w:r>
                          </w:p>
                          <w:p w:rsidR="004737BD" w:rsidRDefault="00946367" w:rsidP="00EC5B93">
                            <w:pPr>
                              <w:rPr>
                                <w:b/>
                                <w:szCs w:val="21"/>
                              </w:rPr>
                            </w:pPr>
                            <w:r>
                              <w:rPr>
                                <w:rFonts w:hint="eastAsia"/>
                                <w:b/>
                                <w:szCs w:val="21"/>
                              </w:rPr>
                              <w:t>【　　】経過観察を要する　（次回</w:t>
                            </w:r>
                            <w:r>
                              <w:rPr>
                                <w:rFonts w:hint="eastAsia"/>
                                <w:b/>
                                <w:szCs w:val="21"/>
                                <w:u w:val="single"/>
                              </w:rPr>
                              <w:t xml:space="preserve">　　　</w:t>
                            </w:r>
                            <w:r>
                              <w:rPr>
                                <w:rFonts w:hint="eastAsia"/>
                                <w:b/>
                                <w:szCs w:val="21"/>
                              </w:rPr>
                              <w:t>か月後受診）</w:t>
                            </w:r>
                          </w:p>
                          <w:p w:rsidR="00522009" w:rsidRDefault="00946367" w:rsidP="00EC5B93">
                            <w:pPr>
                              <w:rPr>
                                <w:b/>
                                <w:szCs w:val="21"/>
                              </w:rPr>
                            </w:pPr>
                            <w:r>
                              <w:rPr>
                                <w:rFonts w:hint="eastAsia"/>
                                <w:b/>
                                <w:szCs w:val="21"/>
                              </w:rPr>
                              <w:t>【　　】治療を要する</w:t>
                            </w:r>
                          </w:p>
                          <w:p w:rsidR="00522009" w:rsidRDefault="00946367" w:rsidP="00EC5B93">
                            <w:pPr>
                              <w:rPr>
                                <w:b/>
                                <w:szCs w:val="21"/>
                              </w:rPr>
                            </w:pPr>
                            <w:r>
                              <w:rPr>
                                <w:rFonts w:hint="eastAsia"/>
                                <w:b/>
                                <w:szCs w:val="21"/>
                              </w:rPr>
                              <w:t>【　　】現在治療中</w:t>
                            </w:r>
                          </w:p>
                          <w:p w:rsidR="00995918" w:rsidRDefault="00A77862" w:rsidP="00EC5B93">
                            <w:pPr>
                              <w:rPr>
                                <w:b/>
                                <w:szCs w:val="21"/>
                              </w:rPr>
                            </w:pPr>
                          </w:p>
                          <w:p w:rsidR="00522009" w:rsidRDefault="00946367" w:rsidP="00EC5B93">
                            <w:pPr>
                              <w:rPr>
                                <w:b/>
                                <w:szCs w:val="21"/>
                                <w:u w:val="single"/>
                              </w:rPr>
                            </w:pPr>
                            <w:r>
                              <w:rPr>
                                <w:rFonts w:hint="eastAsia"/>
                                <w:b/>
                                <w:szCs w:val="21"/>
                              </w:rPr>
                              <w:t>＊連絡欄</w:t>
                            </w:r>
                            <w:r w:rsidRPr="002C44EC">
                              <w:rPr>
                                <w:rFonts w:hint="eastAsia"/>
                                <w:szCs w:val="21"/>
                              </w:rPr>
                              <w:t>（学校生活への指示等）</w:t>
                            </w:r>
                            <w:r w:rsidRPr="002C44EC">
                              <w:rPr>
                                <w:rFonts w:hint="eastAsia"/>
                                <w:b/>
                                <w:szCs w:val="21"/>
                              </w:rPr>
                              <w:t xml:space="preserve">　　　　　　　　　　　　　　　　　　　　　　　　　</w:t>
                            </w:r>
                            <w:r>
                              <w:rPr>
                                <w:rFonts w:hint="eastAsia"/>
                                <w:b/>
                                <w:szCs w:val="21"/>
                                <w:u w:val="single"/>
                              </w:rPr>
                              <w:t xml:space="preserve">　　　　　</w:t>
                            </w:r>
                          </w:p>
                          <w:p w:rsidR="00522009" w:rsidRDefault="00946367" w:rsidP="00EC5B93">
                            <w:pPr>
                              <w:rPr>
                                <w:b/>
                                <w:szCs w:val="21"/>
                                <w:u w:val="single"/>
                              </w:rPr>
                            </w:pPr>
                            <w:r>
                              <w:rPr>
                                <w:rFonts w:hint="eastAsia"/>
                                <w:b/>
                                <w:szCs w:val="21"/>
                              </w:rPr>
                              <w:t xml:space="preserve">　　　　</w:t>
                            </w:r>
                            <w:r>
                              <w:rPr>
                                <w:rFonts w:hint="eastAsia"/>
                                <w:b/>
                                <w:szCs w:val="21"/>
                                <w:u w:val="single"/>
                              </w:rPr>
                              <w:t xml:space="preserve">　　　　　　　　　　　　　　　　　　　　　　　　　　　　　　　　　　　　</w:t>
                            </w:r>
                          </w:p>
                          <w:p w:rsidR="00522009" w:rsidRPr="002C44EC" w:rsidRDefault="00946367" w:rsidP="00EC5B93">
                            <w:pPr>
                              <w:rPr>
                                <w:b/>
                                <w:szCs w:val="21"/>
                                <w:u w:val="single"/>
                              </w:rPr>
                            </w:pPr>
                            <w:r>
                              <w:rPr>
                                <w:rFonts w:hint="eastAsia"/>
                                <w:b/>
                                <w:szCs w:val="21"/>
                              </w:rPr>
                              <w:t xml:space="preserve">　　　　</w:t>
                            </w:r>
                            <w:r>
                              <w:rPr>
                                <w:rFonts w:hint="eastAsia"/>
                                <w:b/>
                                <w:szCs w:val="21"/>
                                <w:u w:val="single"/>
                              </w:rPr>
                              <w:t xml:space="preserve">　　　　　　　　　　　　　　　　　　　　　　　　　　　　　　　　　　　　</w:t>
                            </w:r>
                          </w:p>
                          <w:p w:rsidR="00522009" w:rsidRDefault="00745EE7" w:rsidP="00EC5B93">
                            <w:pPr>
                              <w:rPr>
                                <w:b/>
                                <w:szCs w:val="21"/>
                              </w:rPr>
                            </w:pPr>
                            <w:r>
                              <w:rPr>
                                <w:rFonts w:hint="eastAsia"/>
                                <w:b/>
                                <w:szCs w:val="21"/>
                              </w:rPr>
                              <w:t>令和</w:t>
                            </w:r>
                            <w:r w:rsidR="00946367">
                              <w:rPr>
                                <w:rFonts w:hint="eastAsia"/>
                                <w:b/>
                                <w:szCs w:val="21"/>
                              </w:rPr>
                              <w:t xml:space="preserve">　</w:t>
                            </w:r>
                            <w:r w:rsidR="00B92777">
                              <w:rPr>
                                <w:rFonts w:hint="eastAsia"/>
                                <w:b/>
                                <w:szCs w:val="21"/>
                              </w:rPr>
                              <w:t xml:space="preserve"> </w:t>
                            </w:r>
                            <w:r w:rsidR="00946367">
                              <w:rPr>
                                <w:rFonts w:hint="eastAsia"/>
                                <w:b/>
                                <w:szCs w:val="21"/>
                              </w:rPr>
                              <w:t xml:space="preserve">　</w:t>
                            </w:r>
                            <w:r w:rsidR="00B92777">
                              <w:rPr>
                                <w:rFonts w:hint="eastAsia"/>
                                <w:b/>
                                <w:szCs w:val="21"/>
                              </w:rPr>
                              <w:t xml:space="preserve"> </w:t>
                            </w:r>
                            <w:r w:rsidR="00946367">
                              <w:rPr>
                                <w:rFonts w:hint="eastAsia"/>
                                <w:b/>
                                <w:szCs w:val="21"/>
                              </w:rPr>
                              <w:t xml:space="preserve">年　</w:t>
                            </w:r>
                            <w:r w:rsidR="00B92777">
                              <w:rPr>
                                <w:rFonts w:hint="eastAsia"/>
                                <w:b/>
                                <w:szCs w:val="21"/>
                              </w:rPr>
                              <w:t xml:space="preserve"> </w:t>
                            </w:r>
                            <w:r w:rsidR="00B92777">
                              <w:rPr>
                                <w:b/>
                                <w:szCs w:val="21"/>
                              </w:rPr>
                              <w:t xml:space="preserve"> </w:t>
                            </w:r>
                            <w:r w:rsidR="00946367">
                              <w:rPr>
                                <w:rFonts w:hint="eastAsia"/>
                                <w:b/>
                                <w:szCs w:val="21"/>
                              </w:rPr>
                              <w:t xml:space="preserve">　月　</w:t>
                            </w:r>
                            <w:r w:rsidR="00B92777">
                              <w:rPr>
                                <w:rFonts w:hint="eastAsia"/>
                                <w:b/>
                                <w:szCs w:val="21"/>
                              </w:rPr>
                              <w:t xml:space="preserve"> </w:t>
                            </w:r>
                            <w:r w:rsidR="00B92777">
                              <w:rPr>
                                <w:b/>
                                <w:szCs w:val="21"/>
                              </w:rPr>
                              <w:t xml:space="preserve"> </w:t>
                            </w:r>
                            <w:r w:rsidR="00946367">
                              <w:rPr>
                                <w:rFonts w:hint="eastAsia"/>
                                <w:b/>
                                <w:szCs w:val="21"/>
                              </w:rPr>
                              <w:t xml:space="preserve">　日　</w:t>
                            </w:r>
                          </w:p>
                          <w:p w:rsidR="00B92777" w:rsidRPr="005C05B0" w:rsidRDefault="00B92777" w:rsidP="00B92777">
                            <w:pPr>
                              <w:spacing w:line="360" w:lineRule="auto"/>
                              <w:ind w:firstLineChars="2050" w:firstLine="4305"/>
                              <w:rPr>
                                <w:rFonts w:ascii="ＭＳ 明朝" w:hAnsi="ＭＳ ゴシック"/>
                                <w:u w:val="single"/>
                              </w:rPr>
                            </w:pPr>
                            <w:r>
                              <w:rPr>
                                <w:rFonts w:ascii="ＭＳ 明朝" w:hAnsi="ＭＳ ゴシック" w:hint="eastAsia"/>
                              </w:rPr>
                              <w:t>医療機関名</w:t>
                            </w:r>
                            <w:r>
                              <w:rPr>
                                <w:rFonts w:ascii="ＭＳ 明朝" w:hAnsi="ＭＳ ゴシック" w:hint="eastAsia"/>
                                <w:u w:val="single"/>
                              </w:rPr>
                              <w:t xml:space="preserve">　　　　　　　　　　　　　　　</w:t>
                            </w:r>
                          </w:p>
                          <w:p w:rsidR="00522009" w:rsidRPr="00B92777" w:rsidRDefault="00B92777" w:rsidP="00A77862">
                            <w:pPr>
                              <w:wordWrap w:val="0"/>
                              <w:spacing w:line="360" w:lineRule="auto"/>
                              <w:jc w:val="right"/>
                              <w:rPr>
                                <w:rFonts w:ascii="ＭＳ 明朝" w:hAnsi="ＭＳ ゴシック"/>
                                <w:u w:val="single"/>
                              </w:rPr>
                            </w:pPr>
                            <w:r>
                              <w:rPr>
                                <w:rFonts w:ascii="ＭＳ 明朝" w:hAnsi="ＭＳ ゴシック" w:hint="eastAsia"/>
                              </w:rPr>
                              <w:t>医　師　名</w:t>
                            </w:r>
                            <w:r w:rsidRPr="00B92777">
                              <w:rPr>
                                <w:rFonts w:ascii="ＭＳ 明朝" w:hAnsi="ＭＳ ゴシック" w:hint="eastAsia"/>
                              </w:rPr>
                              <w:t xml:space="preserve">　　　　　　　　　　　　　　</w:t>
                            </w:r>
                            <w:r w:rsidR="00A77862">
                              <w:rPr>
                                <w:rFonts w:ascii="ＭＳ 明朝" w:hAnsi="ＭＳ 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957D2F" id="_x0000_t202" coordsize="21600,21600" o:spt="202" path="m,l,21600r21600,l21600,xe">
                <v:stroke joinstyle="miter"/>
                <v:path gradientshapeok="t" o:connecttype="rect"/>
              </v:shapetype>
              <v:shape id="テキスト ボックス 1" o:spid="_x0000_s1026" type="#_x0000_t202" style="position:absolute;left:0;text-align:left;margin-left:3.5pt;margin-top:5.85pt;width:439.8pt;height:3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" fillcolor="white [3201]" strokeweight=".5pt">
                <v:textbox>
                  <w:txbxContent>
                    <w:p w:rsidR="00B92777" w:rsidRPr="00B92777" w:rsidRDefault="00946367" w:rsidP="00B92777">
                      <w:pPr>
                        <w:jc w:val="center"/>
                        <w:rPr>
                          <w:rFonts w:ascii="ＭＳ ゴシック" w:eastAsia="ＭＳ ゴシック" w:hAnsi="ＭＳ ゴシック"/>
                          <w:b/>
                          <w:sz w:val="28"/>
                          <w:szCs w:val="24"/>
                        </w:rPr>
                      </w:pPr>
                      <w:r w:rsidRPr="00B92777">
                        <w:rPr>
                          <w:rFonts w:ascii="ＭＳ ゴシック" w:eastAsia="ＭＳ ゴシック" w:hAnsi="ＭＳ ゴシック" w:hint="eastAsia"/>
                          <w:b/>
                          <w:sz w:val="28"/>
                          <w:szCs w:val="24"/>
                        </w:rPr>
                        <w:t>運動器にかかわる検診（医療機関受診）結果報告書</w:t>
                      </w:r>
                    </w:p>
                    <w:p w:rsidR="00EC5B93" w:rsidRPr="004737BD" w:rsidRDefault="00946367" w:rsidP="00EC5B93">
                      <w:pPr>
                        <w:rPr>
                          <w:b/>
                          <w:szCs w:val="21"/>
                        </w:rPr>
                      </w:pPr>
                      <w:r w:rsidRPr="004737BD">
                        <w:rPr>
                          <w:rFonts w:hint="eastAsia"/>
                          <w:b/>
                          <w:szCs w:val="21"/>
                        </w:rPr>
                        <w:t>＊検診結果</w:t>
                      </w:r>
                    </w:p>
                    <w:p w:rsidR="004737BD" w:rsidRPr="004737BD" w:rsidRDefault="00946367" w:rsidP="00EC5B93">
                      <w:pPr>
                        <w:rPr>
                          <w:b/>
                          <w:szCs w:val="21"/>
                        </w:rPr>
                      </w:pPr>
                      <w:r w:rsidRPr="004737BD">
                        <w:rPr>
                          <w:rFonts w:hint="eastAsia"/>
                          <w:b/>
                          <w:szCs w:val="21"/>
                        </w:rPr>
                        <w:t>【　　】所見あり</w:t>
                      </w:r>
                      <w:r>
                        <w:rPr>
                          <w:rFonts w:hint="eastAsia"/>
                          <w:b/>
                          <w:szCs w:val="21"/>
                        </w:rPr>
                        <w:t xml:space="preserve">　　　</w:t>
                      </w:r>
                      <w:r w:rsidRPr="00B92777">
                        <w:rPr>
                          <w:rFonts w:hint="eastAsia"/>
                          <w:b/>
                          <w:szCs w:val="21"/>
                        </w:rPr>
                        <w:t xml:space="preserve">診断名または所見名　</w:t>
                      </w:r>
                      <w:r>
                        <w:rPr>
                          <w:rFonts w:hint="eastAsia"/>
                          <w:b/>
                          <w:szCs w:val="21"/>
                          <w:u w:val="single"/>
                        </w:rPr>
                        <w:t xml:space="preserve">　　　　　　　　　　　　　　　　　　</w:t>
                      </w:r>
                    </w:p>
                    <w:p w:rsidR="004737BD" w:rsidRDefault="00946367" w:rsidP="00EC5B93">
                      <w:pPr>
                        <w:rPr>
                          <w:b/>
                          <w:szCs w:val="21"/>
                        </w:rPr>
                      </w:pPr>
                      <w:r w:rsidRPr="004737BD">
                        <w:rPr>
                          <w:rFonts w:hint="eastAsia"/>
                          <w:b/>
                          <w:szCs w:val="21"/>
                        </w:rPr>
                        <w:t>【　　】所見なし</w:t>
                      </w:r>
                    </w:p>
                    <w:p w:rsidR="004737BD" w:rsidRPr="004737BD" w:rsidRDefault="00A77862" w:rsidP="00EC5B93">
                      <w:pPr>
                        <w:rPr>
                          <w:b/>
                          <w:szCs w:val="21"/>
                        </w:rPr>
                      </w:pPr>
                    </w:p>
                    <w:p w:rsidR="004737BD" w:rsidRDefault="00946367" w:rsidP="00EC5B93">
                      <w:pPr>
                        <w:rPr>
                          <w:b/>
                          <w:szCs w:val="21"/>
                        </w:rPr>
                      </w:pPr>
                      <w:r w:rsidRPr="004737BD">
                        <w:rPr>
                          <w:rFonts w:hint="eastAsia"/>
                          <w:b/>
                          <w:szCs w:val="21"/>
                        </w:rPr>
                        <w:t>＊所見ありの場合の指示事項</w:t>
                      </w:r>
                    </w:p>
                    <w:p w:rsidR="004737BD" w:rsidRDefault="00946367" w:rsidP="00EC5B93">
                      <w:pPr>
                        <w:rPr>
                          <w:b/>
                          <w:szCs w:val="21"/>
                        </w:rPr>
                      </w:pPr>
                      <w:r>
                        <w:rPr>
                          <w:rFonts w:hint="eastAsia"/>
                          <w:b/>
                          <w:szCs w:val="21"/>
                        </w:rPr>
                        <w:t>【　　】処置不要</w:t>
                      </w:r>
                    </w:p>
                    <w:p w:rsidR="004737BD" w:rsidRDefault="00946367" w:rsidP="00EC5B93">
                      <w:pPr>
                        <w:rPr>
                          <w:b/>
                          <w:szCs w:val="21"/>
                        </w:rPr>
                      </w:pPr>
                      <w:r>
                        <w:rPr>
                          <w:rFonts w:hint="eastAsia"/>
                          <w:b/>
                          <w:szCs w:val="21"/>
                        </w:rPr>
                        <w:t>【　　】経過観察を要する　（次回</w:t>
                      </w:r>
                      <w:r>
                        <w:rPr>
                          <w:rFonts w:hint="eastAsia"/>
                          <w:b/>
                          <w:szCs w:val="21"/>
                          <w:u w:val="single"/>
                        </w:rPr>
                        <w:t xml:space="preserve">　　　</w:t>
                      </w:r>
                      <w:r>
                        <w:rPr>
                          <w:rFonts w:hint="eastAsia"/>
                          <w:b/>
                          <w:szCs w:val="21"/>
                        </w:rPr>
                        <w:t>か月後受診）</w:t>
                      </w:r>
                    </w:p>
                    <w:p w:rsidR="00522009" w:rsidRDefault="00946367" w:rsidP="00EC5B93">
                      <w:pPr>
                        <w:rPr>
                          <w:b/>
                          <w:szCs w:val="21"/>
                        </w:rPr>
                      </w:pPr>
                      <w:r>
                        <w:rPr>
                          <w:rFonts w:hint="eastAsia"/>
                          <w:b/>
                          <w:szCs w:val="21"/>
                        </w:rPr>
                        <w:t>【　　】治療を要する</w:t>
                      </w:r>
                    </w:p>
                    <w:p w:rsidR="00522009" w:rsidRDefault="00946367" w:rsidP="00EC5B93">
                      <w:pPr>
                        <w:rPr>
                          <w:b/>
                          <w:szCs w:val="21"/>
                        </w:rPr>
                      </w:pPr>
                      <w:r>
                        <w:rPr>
                          <w:rFonts w:hint="eastAsia"/>
                          <w:b/>
                          <w:szCs w:val="21"/>
                        </w:rPr>
                        <w:t>【　　】現在治療中</w:t>
                      </w:r>
                    </w:p>
                    <w:p w:rsidR="00995918" w:rsidRDefault="00A77862" w:rsidP="00EC5B93">
                      <w:pPr>
                        <w:rPr>
                          <w:b/>
                          <w:szCs w:val="21"/>
                        </w:rPr>
                      </w:pPr>
                    </w:p>
                    <w:p w:rsidR="00522009" w:rsidRDefault="00946367" w:rsidP="00EC5B93">
                      <w:pPr>
                        <w:rPr>
                          <w:b/>
                          <w:szCs w:val="21"/>
                          <w:u w:val="single"/>
                        </w:rPr>
                      </w:pPr>
                      <w:r>
                        <w:rPr>
                          <w:rFonts w:hint="eastAsia"/>
                          <w:b/>
                          <w:szCs w:val="21"/>
                        </w:rPr>
                        <w:t>＊連絡欄</w:t>
                      </w:r>
                      <w:r w:rsidRPr="002C44EC">
                        <w:rPr>
                          <w:rFonts w:hint="eastAsia"/>
                          <w:szCs w:val="21"/>
                        </w:rPr>
                        <w:t>（学校生活への指示等）</w:t>
                      </w:r>
                      <w:r w:rsidRPr="002C44EC">
                        <w:rPr>
                          <w:rFonts w:hint="eastAsia"/>
                          <w:b/>
                          <w:szCs w:val="21"/>
                        </w:rPr>
                        <w:t xml:space="preserve">　　　　　　　　　　　　　　　　　　　　　　　　　</w:t>
                      </w:r>
                      <w:r>
                        <w:rPr>
                          <w:rFonts w:hint="eastAsia"/>
                          <w:b/>
                          <w:szCs w:val="21"/>
                          <w:u w:val="single"/>
                        </w:rPr>
                        <w:t xml:space="preserve">　　　　　</w:t>
                      </w:r>
                    </w:p>
                    <w:p w:rsidR="00522009" w:rsidRDefault="00946367" w:rsidP="00EC5B93">
                      <w:pPr>
                        <w:rPr>
                          <w:b/>
                          <w:szCs w:val="21"/>
                          <w:u w:val="single"/>
                        </w:rPr>
                      </w:pPr>
                      <w:r>
                        <w:rPr>
                          <w:rFonts w:hint="eastAsia"/>
                          <w:b/>
                          <w:szCs w:val="21"/>
                        </w:rPr>
                        <w:t xml:space="preserve">　　　　</w:t>
                      </w:r>
                      <w:r>
                        <w:rPr>
                          <w:rFonts w:hint="eastAsia"/>
                          <w:b/>
                          <w:szCs w:val="21"/>
                          <w:u w:val="single"/>
                        </w:rPr>
                        <w:t xml:space="preserve">　　　　　　　　　　　　　　　　　　　　　　　　　　　　　　　　　　　　</w:t>
                      </w:r>
                    </w:p>
                    <w:p w:rsidR="00522009" w:rsidRPr="002C44EC" w:rsidRDefault="00946367" w:rsidP="00EC5B93">
                      <w:pPr>
                        <w:rPr>
                          <w:b/>
                          <w:szCs w:val="21"/>
                          <w:u w:val="single"/>
                        </w:rPr>
                      </w:pPr>
                      <w:r>
                        <w:rPr>
                          <w:rFonts w:hint="eastAsia"/>
                          <w:b/>
                          <w:szCs w:val="21"/>
                        </w:rPr>
                        <w:t xml:space="preserve">　　　　</w:t>
                      </w:r>
                      <w:r>
                        <w:rPr>
                          <w:rFonts w:hint="eastAsia"/>
                          <w:b/>
                          <w:szCs w:val="21"/>
                          <w:u w:val="single"/>
                        </w:rPr>
                        <w:t xml:space="preserve">　　　　　　　　　　　　　　　　　　　　　　　　　　　　　　　　　　　　</w:t>
                      </w:r>
                    </w:p>
                    <w:p w:rsidR="00522009" w:rsidRDefault="00745EE7" w:rsidP="00EC5B93">
                      <w:pPr>
                        <w:rPr>
                          <w:b/>
                          <w:szCs w:val="21"/>
                        </w:rPr>
                      </w:pPr>
                      <w:r>
                        <w:rPr>
                          <w:rFonts w:hint="eastAsia"/>
                          <w:b/>
                          <w:szCs w:val="21"/>
                        </w:rPr>
                        <w:t>令和</w:t>
                      </w:r>
                      <w:r w:rsidR="00946367">
                        <w:rPr>
                          <w:rFonts w:hint="eastAsia"/>
                          <w:b/>
                          <w:szCs w:val="21"/>
                        </w:rPr>
                        <w:t xml:space="preserve">　</w:t>
                      </w:r>
                      <w:r w:rsidR="00B92777">
                        <w:rPr>
                          <w:rFonts w:hint="eastAsia"/>
                          <w:b/>
                          <w:szCs w:val="21"/>
                        </w:rPr>
                        <w:t xml:space="preserve"> </w:t>
                      </w:r>
                      <w:r w:rsidR="00946367">
                        <w:rPr>
                          <w:rFonts w:hint="eastAsia"/>
                          <w:b/>
                          <w:szCs w:val="21"/>
                        </w:rPr>
                        <w:t xml:space="preserve">　</w:t>
                      </w:r>
                      <w:r w:rsidR="00B92777">
                        <w:rPr>
                          <w:rFonts w:hint="eastAsia"/>
                          <w:b/>
                          <w:szCs w:val="21"/>
                        </w:rPr>
                        <w:t xml:space="preserve"> </w:t>
                      </w:r>
                      <w:r w:rsidR="00946367">
                        <w:rPr>
                          <w:rFonts w:hint="eastAsia"/>
                          <w:b/>
                          <w:szCs w:val="21"/>
                        </w:rPr>
                        <w:t xml:space="preserve">年　</w:t>
                      </w:r>
                      <w:r w:rsidR="00B92777">
                        <w:rPr>
                          <w:rFonts w:hint="eastAsia"/>
                          <w:b/>
                          <w:szCs w:val="21"/>
                        </w:rPr>
                        <w:t xml:space="preserve"> </w:t>
                      </w:r>
                      <w:r w:rsidR="00B92777">
                        <w:rPr>
                          <w:b/>
                          <w:szCs w:val="21"/>
                        </w:rPr>
                        <w:t xml:space="preserve"> </w:t>
                      </w:r>
                      <w:r w:rsidR="00946367">
                        <w:rPr>
                          <w:rFonts w:hint="eastAsia"/>
                          <w:b/>
                          <w:szCs w:val="21"/>
                        </w:rPr>
                        <w:t xml:space="preserve">　月　</w:t>
                      </w:r>
                      <w:r w:rsidR="00B92777">
                        <w:rPr>
                          <w:rFonts w:hint="eastAsia"/>
                          <w:b/>
                          <w:szCs w:val="21"/>
                        </w:rPr>
                        <w:t xml:space="preserve"> </w:t>
                      </w:r>
                      <w:r w:rsidR="00B92777">
                        <w:rPr>
                          <w:b/>
                          <w:szCs w:val="21"/>
                        </w:rPr>
                        <w:t xml:space="preserve"> </w:t>
                      </w:r>
                      <w:r w:rsidR="00946367">
                        <w:rPr>
                          <w:rFonts w:hint="eastAsia"/>
                          <w:b/>
                          <w:szCs w:val="21"/>
                        </w:rPr>
                        <w:t xml:space="preserve">　日　</w:t>
                      </w:r>
                    </w:p>
                    <w:p w:rsidR="00B92777" w:rsidRPr="005C05B0" w:rsidRDefault="00B92777" w:rsidP="00B92777">
                      <w:pPr>
                        <w:spacing w:line="360" w:lineRule="auto"/>
                        <w:ind w:firstLineChars="2050" w:firstLine="4305"/>
                        <w:rPr>
                          <w:rFonts w:ascii="ＭＳ 明朝" w:hAnsi="ＭＳ ゴシック"/>
                          <w:u w:val="single"/>
                        </w:rPr>
                      </w:pPr>
                      <w:r>
                        <w:rPr>
                          <w:rFonts w:ascii="ＭＳ 明朝" w:hAnsi="ＭＳ ゴシック" w:hint="eastAsia"/>
                        </w:rPr>
                        <w:t>医療機関名</w:t>
                      </w:r>
                      <w:r>
                        <w:rPr>
                          <w:rFonts w:ascii="ＭＳ 明朝" w:hAnsi="ＭＳ ゴシック" w:hint="eastAsia"/>
                          <w:u w:val="single"/>
                        </w:rPr>
                        <w:t xml:space="preserve">　　　　　　　　　　　　　　　</w:t>
                      </w:r>
                    </w:p>
                    <w:p w:rsidR="00522009" w:rsidRPr="00B92777" w:rsidRDefault="00B92777" w:rsidP="00A77862">
                      <w:pPr>
                        <w:wordWrap w:val="0"/>
                        <w:spacing w:line="360" w:lineRule="auto"/>
                        <w:jc w:val="right"/>
                        <w:rPr>
                          <w:rFonts w:ascii="ＭＳ 明朝" w:hAnsi="ＭＳ ゴシック"/>
                          <w:u w:val="single"/>
                        </w:rPr>
                      </w:pPr>
                      <w:r>
                        <w:rPr>
                          <w:rFonts w:ascii="ＭＳ 明朝" w:hAnsi="ＭＳ ゴシック" w:hint="eastAsia"/>
                        </w:rPr>
                        <w:t>医　師　名</w:t>
                      </w:r>
                      <w:r w:rsidRPr="00B92777">
                        <w:rPr>
                          <w:rFonts w:ascii="ＭＳ 明朝" w:hAnsi="ＭＳ ゴシック" w:hint="eastAsia"/>
                        </w:rPr>
                        <w:t xml:space="preserve">　　　　　　　　　　　　　　</w:t>
                      </w:r>
                      <w:r w:rsidR="00A77862">
                        <w:rPr>
                          <w:rFonts w:ascii="ＭＳ 明朝" w:hAnsi="ＭＳ ゴシック" w:hint="eastAsia"/>
                        </w:rPr>
                        <w:t xml:space="preserve">　</w:t>
                      </w:r>
                    </w:p>
                  </w:txbxContent>
                </v:textbox>
              </v:shape>
            </w:pict>
          </mc:Fallback>
        </mc:AlternateContent>
      </w:r>
    </w:p>
    <w:p w:rsidR="004737BD" w:rsidRPr="00933BB9" w:rsidRDefault="00A77862" w:rsidP="00AF14EE">
      <w:pPr>
        <w:ind w:right="-1"/>
        <w:rPr>
          <w:szCs w:val="21"/>
        </w:rPr>
      </w:pPr>
    </w:p>
    <w:p w:rsidR="004737BD" w:rsidRPr="00933BB9" w:rsidRDefault="00A77862" w:rsidP="00AF14EE">
      <w:pPr>
        <w:ind w:right="-1"/>
        <w:rPr>
          <w:szCs w:val="21"/>
        </w:rPr>
      </w:pPr>
    </w:p>
    <w:p w:rsidR="00EC5B93" w:rsidRPr="00933BB9" w:rsidRDefault="00A77862" w:rsidP="00AF14EE">
      <w:pPr>
        <w:ind w:right="-1"/>
        <w:rPr>
          <w:szCs w:val="21"/>
        </w:rPr>
      </w:pPr>
    </w:p>
    <w:p w:rsidR="00EC5B93" w:rsidRPr="00933BB9" w:rsidRDefault="00A77862" w:rsidP="00AF14EE">
      <w:pPr>
        <w:ind w:right="-1"/>
        <w:rPr>
          <w:szCs w:val="21"/>
        </w:rPr>
      </w:pPr>
    </w:p>
    <w:p w:rsidR="004737BD" w:rsidRPr="00933BB9" w:rsidRDefault="00A77862" w:rsidP="00AF14EE">
      <w:pPr>
        <w:ind w:right="-1"/>
        <w:rPr>
          <w:szCs w:val="21"/>
        </w:rPr>
      </w:pPr>
    </w:p>
    <w:p w:rsidR="004737BD" w:rsidRPr="00933BB9" w:rsidRDefault="00A77862" w:rsidP="00AF14EE">
      <w:pPr>
        <w:ind w:right="-1"/>
        <w:rPr>
          <w:szCs w:val="21"/>
        </w:rPr>
      </w:pPr>
    </w:p>
    <w:p w:rsidR="004737BD" w:rsidRPr="00933BB9" w:rsidRDefault="00A77862" w:rsidP="00AF14EE">
      <w:pPr>
        <w:ind w:right="-1"/>
        <w:rPr>
          <w:szCs w:val="21"/>
        </w:rPr>
      </w:pPr>
    </w:p>
    <w:p w:rsidR="004737BD" w:rsidRPr="00933BB9" w:rsidRDefault="00A77862" w:rsidP="00AF14EE">
      <w:pPr>
        <w:ind w:right="-1"/>
        <w:rPr>
          <w:szCs w:val="21"/>
        </w:rPr>
      </w:pPr>
    </w:p>
    <w:p w:rsidR="004737BD" w:rsidRPr="00933BB9" w:rsidRDefault="00A77862" w:rsidP="00AF14EE">
      <w:pPr>
        <w:ind w:right="-1"/>
        <w:rPr>
          <w:szCs w:val="21"/>
        </w:rPr>
      </w:pPr>
    </w:p>
    <w:p w:rsidR="004737BD" w:rsidRPr="00933BB9" w:rsidRDefault="00A77862" w:rsidP="00AF14EE">
      <w:pPr>
        <w:ind w:right="-1"/>
        <w:rPr>
          <w:szCs w:val="21"/>
        </w:rPr>
      </w:pPr>
    </w:p>
    <w:p w:rsidR="004737BD" w:rsidRPr="00933BB9" w:rsidRDefault="00A77862" w:rsidP="00AF14EE">
      <w:pPr>
        <w:ind w:right="-1"/>
        <w:rPr>
          <w:szCs w:val="21"/>
        </w:rPr>
      </w:pPr>
    </w:p>
    <w:p w:rsidR="004737BD" w:rsidRPr="00933BB9" w:rsidRDefault="00A77862" w:rsidP="00AF14EE">
      <w:pPr>
        <w:ind w:right="-1"/>
        <w:rPr>
          <w:szCs w:val="21"/>
        </w:rPr>
      </w:pPr>
    </w:p>
    <w:p w:rsidR="004737BD" w:rsidRPr="00933BB9" w:rsidRDefault="00A77862" w:rsidP="00AF14EE">
      <w:pPr>
        <w:ind w:right="-1"/>
        <w:rPr>
          <w:szCs w:val="21"/>
        </w:rPr>
      </w:pPr>
    </w:p>
    <w:p w:rsidR="004737BD" w:rsidRPr="00933BB9" w:rsidRDefault="00A77862" w:rsidP="00AF14EE">
      <w:pPr>
        <w:ind w:right="-1"/>
        <w:rPr>
          <w:szCs w:val="21"/>
        </w:rPr>
      </w:pPr>
    </w:p>
    <w:p w:rsidR="004737BD" w:rsidRPr="00933BB9" w:rsidRDefault="00A77862" w:rsidP="00AF14EE">
      <w:pPr>
        <w:ind w:right="-1"/>
        <w:rPr>
          <w:szCs w:val="21"/>
        </w:rPr>
      </w:pPr>
    </w:p>
    <w:p w:rsidR="00522009" w:rsidRPr="00933BB9" w:rsidRDefault="00A77862" w:rsidP="00AF14EE">
      <w:pPr>
        <w:ind w:right="-1"/>
        <w:rPr>
          <w:szCs w:val="21"/>
        </w:rPr>
      </w:pPr>
    </w:p>
    <w:p w:rsidR="00522009" w:rsidRPr="00933BB9" w:rsidRDefault="00A77862" w:rsidP="00AF14EE">
      <w:pPr>
        <w:ind w:right="-1"/>
        <w:rPr>
          <w:szCs w:val="21"/>
        </w:rPr>
      </w:pPr>
    </w:p>
    <w:p w:rsidR="00522009" w:rsidRPr="00933BB9" w:rsidRDefault="00A77862" w:rsidP="00AF14EE">
      <w:pPr>
        <w:ind w:right="-1"/>
        <w:rPr>
          <w:szCs w:val="21"/>
        </w:rPr>
      </w:pPr>
    </w:p>
    <w:p w:rsidR="00B92777" w:rsidRDefault="00B92777" w:rsidP="00AF14EE">
      <w:pPr>
        <w:ind w:right="-1"/>
        <w:rPr>
          <w:szCs w:val="21"/>
        </w:rPr>
      </w:pPr>
    </w:p>
    <w:p w:rsidR="004737BD" w:rsidRPr="00933BB9" w:rsidRDefault="00946367" w:rsidP="00AF14EE">
      <w:pPr>
        <w:ind w:right="-1"/>
        <w:rPr>
          <w:szCs w:val="21"/>
        </w:rPr>
      </w:pPr>
      <w:r w:rsidRPr="00933BB9">
        <w:rPr>
          <w:rFonts w:hint="eastAsia"/>
          <w:szCs w:val="21"/>
        </w:rPr>
        <w:t>学校長　様</w:t>
      </w:r>
    </w:p>
    <w:p w:rsidR="004737BD" w:rsidRPr="00792D16" w:rsidRDefault="00B92777" w:rsidP="00A77862">
      <w:pPr>
        <w:wordWrap w:val="0"/>
        <w:ind w:right="314"/>
        <w:jc w:val="right"/>
        <w:rPr>
          <w:szCs w:val="21"/>
          <w:u w:val="single"/>
        </w:rPr>
      </w:pPr>
      <w:r>
        <w:rPr>
          <w:rFonts w:ascii="ＭＳ 明朝" w:hAnsi="ＭＳ ゴシック" w:hint="eastAsia"/>
        </w:rPr>
        <w:t>保護者名</w:t>
      </w:r>
      <w:r>
        <w:rPr>
          <w:rFonts w:ascii="ＭＳ 明朝" w:hAnsi="ＭＳ ゴシック" w:hint="eastAsia"/>
          <w:u w:val="single"/>
        </w:rPr>
        <w:t xml:space="preserve">　　　　　　　　　　　　　　　</w:t>
      </w:r>
      <w:r w:rsidR="00A77862">
        <w:rPr>
          <w:rFonts w:ascii="ＭＳ 明朝" w:hAnsi="ＭＳ ゴシック" w:hint="eastAsia"/>
          <w:u w:val="single"/>
        </w:rPr>
        <w:t xml:space="preserve">　</w:t>
      </w:r>
      <w:bookmarkStart w:id="0" w:name="_GoBack"/>
      <w:bookmarkEnd w:id="0"/>
    </w:p>
    <w:sectPr w:rsidR="004737BD" w:rsidRPr="00792D16">
      <w:pgSz w:w="11906" w:h="16838"/>
      <w:pgMar w:top="993" w:right="1274" w:bottom="567"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0A" w:rsidRDefault="0076380A" w:rsidP="006E63B0">
      <w:r>
        <w:separator/>
      </w:r>
    </w:p>
  </w:endnote>
  <w:endnote w:type="continuationSeparator" w:id="0">
    <w:p w:rsidR="0076380A" w:rsidRDefault="0076380A" w:rsidP="006E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0A" w:rsidRDefault="0076380A" w:rsidP="006E63B0">
      <w:r>
        <w:separator/>
      </w:r>
    </w:p>
  </w:footnote>
  <w:footnote w:type="continuationSeparator" w:id="0">
    <w:p w:rsidR="0076380A" w:rsidRDefault="0076380A" w:rsidP="006E6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67"/>
    <w:rsid w:val="00312EFC"/>
    <w:rsid w:val="0062650E"/>
    <w:rsid w:val="006E63B0"/>
    <w:rsid w:val="00745EE7"/>
    <w:rsid w:val="0076380A"/>
    <w:rsid w:val="00792D16"/>
    <w:rsid w:val="00946367"/>
    <w:rsid w:val="00971338"/>
    <w:rsid w:val="00A77862"/>
    <w:rsid w:val="00B40C76"/>
    <w:rsid w:val="00B92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425926"/>
  <w15:docId w15:val="{E224D103-82A5-4F56-9BF4-26821208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861"/>
    <w:pPr>
      <w:tabs>
        <w:tab w:val="center" w:pos="4252"/>
        <w:tab w:val="right" w:pos="8504"/>
      </w:tabs>
      <w:snapToGrid w:val="0"/>
    </w:pPr>
  </w:style>
  <w:style w:type="character" w:customStyle="1" w:styleId="a4">
    <w:name w:val="ヘッダー (文字)"/>
    <w:basedOn w:val="a0"/>
    <w:link w:val="a3"/>
    <w:uiPriority w:val="99"/>
    <w:rsid w:val="00960861"/>
  </w:style>
  <w:style w:type="paragraph" w:styleId="a5">
    <w:name w:val="footer"/>
    <w:basedOn w:val="a"/>
    <w:link w:val="a6"/>
    <w:uiPriority w:val="99"/>
    <w:unhideWhenUsed/>
    <w:rsid w:val="00960861"/>
    <w:pPr>
      <w:tabs>
        <w:tab w:val="center" w:pos="4252"/>
        <w:tab w:val="right" w:pos="8504"/>
      </w:tabs>
      <w:snapToGrid w:val="0"/>
    </w:pPr>
  </w:style>
  <w:style w:type="character" w:customStyle="1" w:styleId="a6">
    <w:name w:val="フッター (文字)"/>
    <w:basedOn w:val="a0"/>
    <w:link w:val="a5"/>
    <w:uiPriority w:val="99"/>
    <w:rsid w:val="00960861"/>
  </w:style>
  <w:style w:type="paragraph" w:styleId="a7">
    <w:name w:val="Balloon Text"/>
    <w:basedOn w:val="a"/>
    <w:link w:val="a8"/>
    <w:uiPriority w:val="99"/>
    <w:semiHidden/>
    <w:unhideWhenUsed/>
    <w:rsid w:val="009608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08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株式会社EDUCOM</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2</cp:revision>
  <cp:lastPrinted>2022-03-14T11:51:00Z</cp:lastPrinted>
  <dcterms:created xsi:type="dcterms:W3CDTF">2022-03-14T11:51:00Z</dcterms:created>
  <dcterms:modified xsi:type="dcterms:W3CDTF">2022-03-14T11:51:00Z</dcterms:modified>
</cp:coreProperties>
</file>