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573A" w14:textId="77777777" w:rsidR="00C0296D" w:rsidRPr="00B2146F" w:rsidRDefault="00C0296D" w:rsidP="00C0296D">
      <w:pPr>
        <w:snapToGrid w:val="0"/>
        <w:ind w:leftChars="-200" w:left="-382" w:rightChars="-350" w:right="-668"/>
        <w:jc w:val="cente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14:paraId="7D2E2C29" w14:textId="77777777" w:rsidTr="00AA70A5">
        <w:tblPrEx>
          <w:tblCellMar>
            <w:top w:w="0" w:type="dxa"/>
            <w:bottom w:w="0" w:type="dxa"/>
          </w:tblCellMar>
        </w:tblPrEx>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14:paraId="6F80029E" w14:textId="77777777"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1CF14A3B" w14:textId="77777777" w:rsidR="00C0296D" w:rsidRPr="00B2146F" w:rsidRDefault="00C0296D"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14:paraId="6FB98363" w14:textId="77777777"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14:paraId="3AF25185" w14:textId="77777777" w:rsidR="00C0296D" w:rsidRPr="00B2146F" w:rsidRDefault="00C0296D" w:rsidP="00AA70A5">
            <w:pPr>
              <w:ind w:firstLineChars="150" w:firstLine="286"/>
              <w:jc w:val="center"/>
              <w:rPr>
                <w:rFonts w:ascii="ＭＳ 明朝" w:hAnsi="ＭＳ 明朝"/>
              </w:rPr>
            </w:pPr>
            <w:r w:rsidRPr="00B2146F">
              <w:rPr>
                <w:rFonts w:ascii="ＭＳ 明朝" w:hAnsi="ＭＳ 明朝" w:hint="eastAsia"/>
              </w:rPr>
              <w:t>年   月   日～   年   月   日</w:t>
            </w:r>
          </w:p>
        </w:tc>
      </w:tr>
      <w:tr w:rsidR="00C0296D" w:rsidRPr="00B2146F" w14:paraId="05D3ACDF" w14:textId="77777777" w:rsidTr="00AA70A5">
        <w:tblPrEx>
          <w:tblCellMar>
            <w:top w:w="0" w:type="dxa"/>
            <w:bottom w:w="0" w:type="dxa"/>
          </w:tblCellMar>
        </w:tblPrEx>
        <w:trPr>
          <w:trHeight w:val="225"/>
        </w:trPr>
        <w:tc>
          <w:tcPr>
            <w:tcW w:w="8814" w:type="dxa"/>
            <w:gridSpan w:val="4"/>
            <w:vMerge w:val="restart"/>
            <w:tcBorders>
              <w:top w:val="single" w:sz="12" w:space="0" w:color="auto"/>
              <w:left w:val="single" w:sz="12" w:space="0" w:color="auto"/>
              <w:right w:val="single" w:sz="12" w:space="0" w:color="auto"/>
            </w:tcBorders>
            <w:vAlign w:val="center"/>
          </w:tcPr>
          <w:p w14:paraId="6F6120B8" w14:textId="77777777" w:rsidR="00C0296D" w:rsidRPr="00B2146F" w:rsidRDefault="00C0296D" w:rsidP="00AA70A5">
            <w:pPr>
              <w:spacing w:line="340" w:lineRule="exact"/>
              <w:ind w:leftChars="24" w:left="46" w:firstLineChars="100" w:firstLine="191"/>
              <w:rPr>
                <w:rFonts w:ascii="ＭＳ ゴシック" w:eastAsia="ＭＳ ゴシック" w:hAnsi="ＭＳ ゴシック" w:hint="eastAsia"/>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14:paraId="7C312E8C" w14:textId="77777777"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14:paraId="3B690F73" w14:textId="77777777" w:rsidTr="00AA70A5">
        <w:tblPrEx>
          <w:tblCellMar>
            <w:top w:w="0" w:type="dxa"/>
            <w:bottom w:w="0" w:type="dxa"/>
          </w:tblCellMar>
        </w:tblPrEx>
        <w:trPr>
          <w:trHeight w:val="575"/>
        </w:trPr>
        <w:tc>
          <w:tcPr>
            <w:tcW w:w="8814" w:type="dxa"/>
            <w:gridSpan w:val="4"/>
            <w:vMerge/>
            <w:tcBorders>
              <w:left w:val="single" w:sz="12" w:space="0" w:color="auto"/>
              <w:bottom w:val="single" w:sz="12" w:space="0" w:color="auto"/>
              <w:right w:val="single" w:sz="12" w:space="0" w:color="auto"/>
            </w:tcBorders>
            <w:vAlign w:val="center"/>
          </w:tcPr>
          <w:p w14:paraId="249B8BCE" w14:textId="77777777" w:rsidR="00C0296D" w:rsidRPr="00B2146F" w:rsidRDefault="00C0296D" w:rsidP="00AA70A5">
            <w:pPr>
              <w:ind w:left="191" w:hangingChars="100" w:hanging="191"/>
              <w:rPr>
                <w:rFonts w:ascii="ＭＳ Ｐゴシック" w:eastAsia="ＭＳ Ｐゴシック" w:hAnsi="ＭＳ Ｐゴシック" w:hint="eastAsia"/>
              </w:rPr>
            </w:pPr>
          </w:p>
        </w:tc>
        <w:tc>
          <w:tcPr>
            <w:tcW w:w="1113" w:type="dxa"/>
            <w:tcBorders>
              <w:top w:val="single" w:sz="4" w:space="0" w:color="auto"/>
              <w:left w:val="single" w:sz="12" w:space="0" w:color="auto"/>
              <w:bottom w:val="single" w:sz="12" w:space="0" w:color="auto"/>
              <w:right w:val="single" w:sz="12" w:space="0" w:color="auto"/>
            </w:tcBorders>
            <w:vAlign w:val="center"/>
          </w:tcPr>
          <w:p w14:paraId="7E4F186D" w14:textId="77777777" w:rsidR="00C0296D" w:rsidRPr="00B2146F" w:rsidRDefault="00C0296D" w:rsidP="00AA70A5">
            <w:pPr>
              <w:rPr>
                <w:rFonts w:ascii="ＭＳ Ｐゴシック" w:eastAsia="ＭＳ Ｐゴシック" w:hAnsi="ＭＳ Ｐゴシック"/>
              </w:rPr>
            </w:pPr>
          </w:p>
        </w:tc>
      </w:tr>
      <w:tr w:rsidR="00C0296D" w:rsidRPr="00B2146F" w14:paraId="024BFEAE" w14:textId="77777777" w:rsidTr="00AA70A5">
        <w:tblPrEx>
          <w:tblCellMar>
            <w:top w:w="0" w:type="dxa"/>
            <w:bottom w:w="0" w:type="dxa"/>
          </w:tblCellMar>
        </w:tblPrEx>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14:paraId="48828060" w14:textId="77777777" w:rsidR="00C0296D" w:rsidRPr="00B2146F" w:rsidRDefault="00C0296D" w:rsidP="00AA70A5">
            <w:pPr>
              <w:spacing w:line="320" w:lineRule="exact"/>
              <w:rPr>
                <w:rFonts w:ascii="ＭＳ ゴシック" w:eastAsia="ＭＳ ゴシック" w:hAnsi="ＭＳ ゴシック" w:hint="eastAsia"/>
                <w:szCs w:val="21"/>
              </w:rPr>
            </w:pPr>
            <w:r w:rsidRPr="00B2146F">
              <w:rPr>
                <w:rFonts w:ascii="ＭＳ ゴシック" w:eastAsia="ＭＳ ゴシック" w:hAnsi="ＭＳ ゴシック" w:hint="eastAsia"/>
                <w:szCs w:val="21"/>
              </w:rPr>
              <w:t>小規模法人の判定</w:t>
            </w:r>
          </w:p>
          <w:p w14:paraId="5183B54C" w14:textId="77777777" w:rsidR="00C0296D" w:rsidRPr="00B2146F" w:rsidRDefault="00C0296D" w:rsidP="00AA70A5">
            <w:pPr>
              <w:spacing w:line="160" w:lineRule="exact"/>
              <w:rPr>
                <w:rFonts w:ascii="ＭＳ ゴシック" w:eastAsia="ＭＳ ゴシック" w:hAnsi="ＭＳ ゴシック" w:hint="eastAsia"/>
                <w:szCs w:val="21"/>
              </w:rPr>
            </w:pPr>
          </w:p>
          <w:p w14:paraId="44CEF6F5" w14:textId="77777777" w:rsidR="00C0296D" w:rsidRPr="00B2146F" w:rsidRDefault="00C0296D" w:rsidP="00AA70A5">
            <w:pPr>
              <w:spacing w:line="320" w:lineRule="exact"/>
              <w:ind w:firstLineChars="200" w:firstLine="382"/>
              <w:rPr>
                <w:rFonts w:ascii="ＭＳ 明朝" w:hAnsi="ＭＳ 明朝" w:hint="eastAsia"/>
                <w:sz w:val="20"/>
                <w:szCs w:val="20"/>
              </w:rPr>
            </w:pPr>
            <w:r w:rsidRPr="00B2146F">
              <w:rPr>
                <w:rFonts w:ascii="ＭＳ ゴシック" w:eastAsia="ＭＳ ゴシック" w:hAnsi="ＭＳ ゴシック" w:hint="eastAsia"/>
                <w:noProof/>
                <w:szCs w:val="21"/>
              </w:rPr>
              <w:pict w14:anchorId="464F33B0">
                <v:rect id="_x0000_s2142" style="position:absolute;left:0;text-align:left;margin-left:2.55pt;margin-top:2.15pt;width:26.25pt;height:29pt;z-index:4" stroked="f">
                  <v:textbox style="mso-next-textbox:#_x0000_s2142" inset="5.85pt,.7pt,5.85pt,.7pt">
                    <w:txbxContent>
                      <w:p w14:paraId="6839A7EA" w14:textId="77777777" w:rsidR="00156534" w:rsidRPr="00423E0B" w:rsidRDefault="00156534" w:rsidP="00C0296D">
                        <w:pPr>
                          <w:rPr>
                            <w:bdr w:val="single" w:sz="4" w:space="0" w:color="auto"/>
                          </w:rPr>
                        </w:pPr>
                        <w:r>
                          <w:rPr>
                            <w:rFonts w:hint="eastAsia"/>
                            <w:bdr w:val="single" w:sz="12" w:space="0" w:color="auto"/>
                          </w:rPr>
                          <w:t>１</w:t>
                        </w:r>
                      </w:p>
                    </w:txbxContent>
                  </v:textbox>
                </v:rect>
              </w:pict>
            </w:r>
            <w:r w:rsidRPr="00B2146F">
              <w:rPr>
                <w:rFonts w:ascii="ＭＳ Ｐゴシック" w:eastAsia="ＭＳ Ｐゴシック" w:hAnsi="ＭＳ Ｐゴシック" w:hint="eastAsia"/>
                <w:noProof/>
              </w:rPr>
              <w:pict w14:anchorId="677EC8CB">
                <v:rect id="_x0000_s2139" style="position:absolute;left:0;text-align:left;margin-left:265.05pt;margin-top:3.55pt;width:199.5pt;height:36.25pt;z-index:1" stroked="f">
                  <v:textbox style="mso-next-textbox:#_x0000_s2139" inset="5.85pt,.7pt,5.85pt,.7pt">
                    <w:txbxContent>
                      <w:p w14:paraId="1B8C41B5" w14:textId="77777777"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w:r>
            <w:r w:rsidRPr="00B2146F">
              <w:rPr>
                <w:rFonts w:ascii="ＭＳ Ｐゴシック" w:eastAsia="ＭＳ Ｐゴシック" w:hAnsi="ＭＳ Ｐゴシック" w:hint="eastAsia"/>
                <w:sz w:val="18"/>
                <w:szCs w:val="18"/>
              </w:rPr>
              <w:t xml:space="preserve">　　　</w:t>
            </w:r>
            <w:r w:rsidRPr="00B2146F">
              <w:rPr>
                <w:rFonts w:ascii="ＭＳ 明朝" w:hAnsi="ＭＳ 明朝" w:hint="eastAsia"/>
                <w:sz w:val="20"/>
                <w:szCs w:val="20"/>
                <w:bdr w:val="single" w:sz="4" w:space="0" w:color="auto"/>
              </w:rPr>
              <w:t xml:space="preserve">実績判定期間の総収入金額　　　　　　　円　</w:t>
            </w:r>
          </w:p>
          <w:p w14:paraId="52E4E062" w14:textId="77777777" w:rsidR="00C0296D" w:rsidRPr="00B2146F" w:rsidRDefault="00C0296D" w:rsidP="00AA70A5">
            <w:pPr>
              <w:spacing w:line="400" w:lineRule="exact"/>
              <w:ind w:firstLineChars="100" w:firstLine="191"/>
              <w:rPr>
                <w:rFonts w:ascii="ＭＳ 明朝" w:hAnsi="ＭＳ 明朝" w:hint="eastAsia"/>
                <w:sz w:val="20"/>
                <w:szCs w:val="20"/>
              </w:rPr>
            </w:pPr>
            <w:r w:rsidRPr="00B2146F">
              <w:rPr>
                <w:rFonts w:ascii="ＭＳ Ｐゴシック" w:eastAsia="ＭＳ Ｐゴシック" w:hAnsi="ＭＳ Ｐゴシック" w:hint="eastAsia"/>
                <w:noProof/>
              </w:rPr>
              <w:pict w14:anchorId="05E9F621">
                <v:line id="_x0000_s2140" style="position:absolute;left:0;text-align:left;z-index:2" from="31.5pt,2.05pt" to="262.5pt,2.05pt" strokeweight="1.5pt"/>
              </w:pict>
            </w:r>
            <w:r w:rsidRPr="00B2146F">
              <w:rPr>
                <w:rFonts w:ascii="ＭＳ Ｐゴシック" w:eastAsia="ＭＳ Ｐゴシック" w:hAnsi="ＭＳ Ｐゴシック" w:hint="eastAsia"/>
                <w:sz w:val="18"/>
                <w:szCs w:val="18"/>
              </w:rPr>
              <w:t xml:space="preserve">　　　　　　　　</w:t>
            </w:r>
            <w:r w:rsidRPr="00B2146F">
              <w:rPr>
                <w:rFonts w:ascii="ＭＳ Ｐゴシック" w:eastAsia="ＭＳ Ｐゴシック" w:hAnsi="ＭＳ Ｐゴシック" w:hint="eastAsia"/>
                <w:sz w:val="18"/>
                <w:szCs w:val="18"/>
                <w:bdr w:val="single" w:sz="4" w:space="0" w:color="auto"/>
              </w:rPr>
              <w:t xml:space="preserve">　</w:t>
            </w:r>
            <w:r w:rsidRPr="00B2146F">
              <w:rPr>
                <w:rFonts w:ascii="ＭＳ 明朝" w:hAnsi="ＭＳ 明朝" w:hint="eastAsia"/>
                <w:sz w:val="20"/>
                <w:szCs w:val="20"/>
                <w:bdr w:val="single" w:sz="4" w:space="0" w:color="auto"/>
              </w:rPr>
              <w:t xml:space="preserve">実績判定期間の月数　　　　　　月 </w:t>
            </w:r>
          </w:p>
          <w:p w14:paraId="3180DF1A" w14:textId="77777777" w:rsidR="00C0296D" w:rsidRPr="00B2146F" w:rsidRDefault="00C0296D" w:rsidP="00AA70A5">
            <w:pPr>
              <w:spacing w:line="320" w:lineRule="exact"/>
              <w:ind w:firstLineChars="100" w:firstLine="191"/>
              <w:rPr>
                <w:rFonts w:ascii="ＭＳ Ｐゴシック" w:eastAsia="ＭＳ Ｐゴシック" w:hAnsi="ＭＳ Ｐゴシック" w:hint="eastAsia"/>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14:paraId="546B4208" w14:textId="77777777" w:rsidTr="00AA70A5">
              <w:tblPrEx>
                <w:tblCellMar>
                  <w:top w:w="0" w:type="dxa"/>
                  <w:bottom w:w="0" w:type="dxa"/>
                </w:tblCellMar>
              </w:tblPrEx>
              <w:trPr>
                <w:trHeight w:val="285"/>
              </w:trPr>
              <w:tc>
                <w:tcPr>
                  <w:tcW w:w="3675" w:type="dxa"/>
                  <w:vMerge w:val="restart"/>
                  <w:tcBorders>
                    <w:top w:val="single" w:sz="12" w:space="0" w:color="auto"/>
                    <w:left w:val="single" w:sz="12" w:space="0" w:color="auto"/>
                    <w:right w:val="single" w:sz="12" w:space="0" w:color="auto"/>
                  </w:tcBorders>
                  <w:vAlign w:val="center"/>
                </w:tcPr>
                <w:p w14:paraId="37FBB792"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14:paraId="4EBE2EAF"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14:paraId="7111D6D3" w14:textId="77777777" w:rsidR="00C0296D" w:rsidRPr="00B2146F" w:rsidRDefault="00C0296D" w:rsidP="00AA70A5">
                  <w:pPr>
                    <w:spacing w:line="320" w:lineRule="exact"/>
                    <w:ind w:firstLineChars="50" w:firstLine="95"/>
                    <w:rPr>
                      <w:rFonts w:ascii="ＭＳ 明朝" w:hAnsi="ＭＳ 明朝" w:hint="eastAsia"/>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14:paraId="0D965C99" w14:textId="77777777" w:rsidTr="00AA70A5">
              <w:tblPrEx>
                <w:tblCellMar>
                  <w:top w:w="0" w:type="dxa"/>
                  <w:bottom w:w="0" w:type="dxa"/>
                </w:tblCellMar>
              </w:tblPrEx>
              <w:trPr>
                <w:trHeight w:val="135"/>
              </w:trPr>
              <w:tc>
                <w:tcPr>
                  <w:tcW w:w="3675" w:type="dxa"/>
                  <w:vMerge/>
                  <w:tcBorders>
                    <w:left w:val="single" w:sz="12" w:space="0" w:color="auto"/>
                    <w:bottom w:val="single" w:sz="12" w:space="0" w:color="auto"/>
                    <w:right w:val="single" w:sz="12" w:space="0" w:color="auto"/>
                  </w:tcBorders>
                  <w:vAlign w:val="center"/>
                </w:tcPr>
                <w:p w14:paraId="31D0FD9B" w14:textId="77777777" w:rsidR="00C0296D" w:rsidRPr="00B2146F" w:rsidRDefault="00C0296D" w:rsidP="00AA70A5">
                  <w:pPr>
                    <w:spacing w:line="320" w:lineRule="exact"/>
                    <w:rPr>
                      <w:rFonts w:ascii="ＭＳ 明朝" w:hAnsi="ＭＳ 明朝" w:hint="eastAsia"/>
                    </w:rPr>
                  </w:pPr>
                </w:p>
              </w:tc>
              <w:tc>
                <w:tcPr>
                  <w:tcW w:w="1050" w:type="dxa"/>
                  <w:tcBorders>
                    <w:left w:val="single" w:sz="12" w:space="0" w:color="auto"/>
                    <w:bottom w:val="single" w:sz="12" w:space="0" w:color="auto"/>
                  </w:tcBorders>
                  <w:vAlign w:val="center"/>
                </w:tcPr>
                <w:p w14:paraId="399DEED6"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7AE0652D" w14:textId="77777777" w:rsidR="00C0296D" w:rsidRPr="00B2146F" w:rsidRDefault="00C0296D" w:rsidP="00AA70A5">
                  <w:pPr>
                    <w:spacing w:line="320" w:lineRule="exact"/>
                    <w:ind w:leftChars="-47" w:left="-90"/>
                    <w:jc w:val="left"/>
                    <w:rPr>
                      <w:rFonts w:ascii="ＭＳ 明朝" w:hAnsi="ＭＳ 明朝" w:hint="eastAsia"/>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14:paraId="5C6B06C3" w14:textId="77777777" w:rsidR="00C0296D" w:rsidRPr="00B2146F" w:rsidRDefault="00C0296D" w:rsidP="00AA70A5">
            <w:pPr>
              <w:spacing w:line="320" w:lineRule="exact"/>
              <w:ind w:firstLineChars="100" w:firstLine="191"/>
              <w:rPr>
                <w:rFonts w:ascii="ＭＳ Ｐゴシック" w:eastAsia="ＭＳ Ｐゴシック" w:hAnsi="ＭＳ Ｐゴシック" w:hint="eastAsia"/>
              </w:rPr>
            </w:pPr>
            <w:r w:rsidRPr="00B2146F">
              <w:rPr>
                <w:rFonts w:ascii="ＭＳ ゴシック" w:eastAsia="ＭＳ ゴシック" w:hAnsi="ＭＳ ゴシック" w:hint="eastAsia"/>
                <w:noProof/>
                <w:szCs w:val="21"/>
              </w:rPr>
              <w:pict w14:anchorId="7B94166B">
                <v:rect id="_x0000_s2141" style="position:absolute;left:0;text-align:left;margin-left:3pt;margin-top:15.9pt;width:26.25pt;height:29pt;z-index:3;mso-position-horizontal-relative:text;mso-position-vertical-relative:text" stroked="f">
                  <v:textbox style="mso-next-textbox:#_x0000_s2141" inset="5.85pt,.7pt,5.85pt,.7pt">
                    <w:txbxContent>
                      <w:p w14:paraId="0FB60531" w14:textId="77777777" w:rsidR="00156534" w:rsidRPr="00423E0B" w:rsidRDefault="00156534" w:rsidP="00C0296D">
                        <w:pPr>
                          <w:rPr>
                            <w:bdr w:val="single" w:sz="4" w:space="0" w:color="auto"/>
                          </w:rPr>
                        </w:pPr>
                        <w:r w:rsidRPr="007A51B8">
                          <w:rPr>
                            <w:rFonts w:hint="eastAsia"/>
                            <w:bdr w:val="single" w:sz="12" w:space="0" w:color="auto"/>
                          </w:rPr>
                          <w:t>２</w:t>
                        </w:r>
                      </w:p>
                    </w:txbxContent>
                  </v:textbox>
                </v:rect>
              </w:pict>
            </w:r>
            <w:r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14:paraId="0A9455F4" w14:textId="77777777" w:rsidTr="00AA70A5">
              <w:tblPrEx>
                <w:tblCellMar>
                  <w:top w:w="0" w:type="dxa"/>
                  <w:bottom w:w="0" w:type="dxa"/>
                </w:tblCellMar>
              </w:tblPrEx>
              <w:trPr>
                <w:trHeight w:val="390"/>
              </w:trPr>
              <w:tc>
                <w:tcPr>
                  <w:tcW w:w="3675" w:type="dxa"/>
                  <w:vMerge w:val="restart"/>
                  <w:tcBorders>
                    <w:top w:val="single" w:sz="12" w:space="0" w:color="auto"/>
                    <w:left w:val="single" w:sz="12" w:space="0" w:color="auto"/>
                    <w:right w:val="single" w:sz="12" w:space="0" w:color="auto"/>
                  </w:tcBorders>
                  <w:vAlign w:val="center"/>
                </w:tcPr>
                <w:p w14:paraId="10EF54FD" w14:textId="77777777" w:rsidR="00C0296D" w:rsidRPr="00B2146F" w:rsidRDefault="00C0296D" w:rsidP="00AA70A5">
                  <w:pPr>
                    <w:spacing w:line="260" w:lineRule="exact"/>
                    <w:rPr>
                      <w:rFonts w:ascii="ＭＳ Ｐゴシック" w:eastAsia="ＭＳ Ｐゴシック" w:hAnsi="ＭＳ Ｐゴシック" w:hint="eastAsia"/>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14:paraId="489C21D6"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14:paraId="28CAE3DD" w14:textId="77777777" w:rsidR="00C0296D" w:rsidRPr="00B2146F" w:rsidRDefault="00C0296D" w:rsidP="00AA70A5">
                  <w:pPr>
                    <w:spacing w:line="320" w:lineRule="exact"/>
                    <w:rPr>
                      <w:rFonts w:ascii="ＭＳ 明朝" w:hAnsi="ＭＳ 明朝" w:hint="eastAsia"/>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14:paraId="3D211BB6" w14:textId="77777777" w:rsidTr="00AA70A5">
              <w:tblPrEx>
                <w:tblCellMar>
                  <w:top w:w="0" w:type="dxa"/>
                  <w:bottom w:w="0" w:type="dxa"/>
                </w:tblCellMar>
              </w:tblPrEx>
              <w:trPr>
                <w:trHeight w:val="390"/>
              </w:trPr>
              <w:tc>
                <w:tcPr>
                  <w:tcW w:w="3675" w:type="dxa"/>
                  <w:vMerge/>
                  <w:tcBorders>
                    <w:left w:val="single" w:sz="12" w:space="0" w:color="auto"/>
                    <w:bottom w:val="single" w:sz="12" w:space="0" w:color="auto"/>
                    <w:right w:val="single" w:sz="12" w:space="0" w:color="auto"/>
                  </w:tcBorders>
                  <w:vAlign w:val="center"/>
                </w:tcPr>
                <w:p w14:paraId="77B21BBF" w14:textId="77777777" w:rsidR="00C0296D" w:rsidRPr="00B2146F" w:rsidRDefault="00C0296D" w:rsidP="00AA70A5">
                  <w:pPr>
                    <w:spacing w:line="320" w:lineRule="exact"/>
                    <w:rPr>
                      <w:rFonts w:ascii="ＭＳ 明朝" w:hAnsi="ＭＳ 明朝" w:hint="eastAsia"/>
                      <w:sz w:val="18"/>
                      <w:szCs w:val="18"/>
                    </w:rPr>
                  </w:pPr>
                </w:p>
              </w:tc>
              <w:tc>
                <w:tcPr>
                  <w:tcW w:w="1050" w:type="dxa"/>
                  <w:tcBorders>
                    <w:left w:val="single" w:sz="12" w:space="0" w:color="auto"/>
                    <w:bottom w:val="single" w:sz="12" w:space="0" w:color="auto"/>
                  </w:tcBorders>
                  <w:vAlign w:val="center"/>
                </w:tcPr>
                <w:p w14:paraId="06DF71BD"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451B232C" w14:textId="77777777"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14:paraId="3A30EEF5" w14:textId="77777777" w:rsidR="00C0296D" w:rsidRPr="00B2146F" w:rsidRDefault="00C0296D" w:rsidP="00AA70A5">
            <w:pPr>
              <w:spacing w:line="320" w:lineRule="exact"/>
              <w:rPr>
                <w:rFonts w:ascii="ＭＳ Ｐゴシック" w:eastAsia="ＭＳ Ｐゴシック" w:hAnsi="ＭＳ Ｐゴシック" w:hint="eastAsia"/>
              </w:rPr>
            </w:pPr>
          </w:p>
        </w:tc>
      </w:tr>
      <w:tr w:rsidR="00C0296D" w:rsidRPr="00B2146F" w14:paraId="5553E4B5" w14:textId="77777777" w:rsidTr="00AA70A5">
        <w:tblPrEx>
          <w:tblCellMar>
            <w:top w:w="0" w:type="dxa"/>
            <w:bottom w:w="0" w:type="dxa"/>
          </w:tblCellMar>
        </w:tblPrEx>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14:paraId="38760C3D" w14:textId="77777777" w:rsidR="00C0296D" w:rsidRPr="00B2146F" w:rsidRDefault="00776AA2" w:rsidP="00AA70A5">
            <w:pPr>
              <w:spacing w:afterLines="50" w:after="145" w:line="360" w:lineRule="auto"/>
              <w:ind w:firstLineChars="50" w:firstLine="95"/>
              <w:jc w:val="left"/>
              <w:rPr>
                <w:rFonts w:ascii="ＭＳ Ｐゴシック" w:eastAsia="ＭＳ Ｐゴシック" w:hAnsi="ＭＳ Ｐゴシック" w:hint="eastAsia"/>
                <w:szCs w:val="21"/>
              </w:rPr>
            </w:pPr>
            <w:r w:rsidRPr="00B2146F">
              <w:rPr>
                <w:rFonts w:ascii="ＭＳ ゴシック" w:eastAsia="ＭＳ ゴシック" w:hAnsi="ＭＳ ゴシック" w:hint="eastAsia"/>
                <w:noProof/>
                <w:szCs w:val="21"/>
              </w:rPr>
              <w:pict w14:anchorId="7B2CFD2E">
                <v:rect id="_x0000_s2143" style="position:absolute;left:0;text-align:left;margin-left:2.55pt;margin-top:-.6pt;width:25.2pt;height:29pt;z-index:5;mso-position-horizontal-relative:text;mso-position-vertical-relative:text" filled="f" stroked="f">
                  <v:textbox style="mso-next-textbox:#_x0000_s2143" inset="5.85pt,.7pt,5.85pt,.7pt">
                    <w:txbxContent>
                      <w:p w14:paraId="602BC3FA" w14:textId="77777777" w:rsidR="00156534" w:rsidRPr="00423E0B" w:rsidRDefault="00156534" w:rsidP="00C0296D">
                        <w:pPr>
                          <w:rPr>
                            <w:bdr w:val="single" w:sz="4" w:space="0" w:color="auto"/>
                          </w:rPr>
                        </w:pPr>
                        <w:r>
                          <w:rPr>
                            <w:rFonts w:hint="eastAsia"/>
                            <w:bdr w:val="single" w:sz="12" w:space="0" w:color="auto"/>
                          </w:rPr>
                          <w:t>３</w:t>
                        </w:r>
                      </w:p>
                    </w:txbxContent>
                  </v:textbox>
                </v:rect>
              </w:pic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14:paraId="3C7B6A9B" w14:textId="77777777" w:rsidTr="00EA7C75">
              <w:tblPrEx>
                <w:tblCellMar>
                  <w:top w:w="0" w:type="dxa"/>
                  <w:bottom w:w="0" w:type="dxa"/>
                </w:tblCellMar>
              </w:tblPrEx>
              <w:trPr>
                <w:trHeight w:val="201"/>
              </w:trPr>
              <w:tc>
                <w:tcPr>
                  <w:tcW w:w="5976" w:type="dxa"/>
                  <w:gridSpan w:val="2"/>
                  <w:tcBorders>
                    <w:right w:val="single" w:sz="4" w:space="0" w:color="auto"/>
                  </w:tcBorders>
                </w:tcPr>
                <w:p w14:paraId="23C04E64" w14:textId="77777777" w:rsidR="00C0296D" w:rsidRPr="00B2146F" w:rsidRDefault="00C0296D" w:rsidP="00AA70A5">
                  <w:pPr>
                    <w:spacing w:line="320" w:lineRule="exact"/>
                    <w:rPr>
                      <w:rFonts w:ascii="ＭＳ 明朝" w:hAnsi="ＭＳ 明朝" w:hint="eastAsia"/>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14:paraId="238C0EB9" w14:textId="77777777" w:rsidR="00C0296D" w:rsidRPr="00B2146F" w:rsidRDefault="00C0296D" w:rsidP="00EA7C75">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left w:val="single" w:sz="4" w:space="0" w:color="auto"/>
                  </w:tcBorders>
                  <w:vAlign w:val="bottom"/>
                </w:tcPr>
                <w:p w14:paraId="4F1D921E" w14:textId="77777777" w:rsidR="00C0296D" w:rsidRPr="00B2146F" w:rsidRDefault="00C0296D" w:rsidP="00AA70A5">
                  <w:pPr>
                    <w:spacing w:line="320" w:lineRule="exact"/>
                    <w:jc w:val="right"/>
                    <w:rPr>
                      <w:rFonts w:ascii="ＭＳ 明朝" w:hAnsi="ＭＳ 明朝" w:hint="eastAsia"/>
                      <w:sz w:val="16"/>
                      <w:szCs w:val="16"/>
                    </w:rPr>
                  </w:pPr>
                  <w:r w:rsidRPr="00B2146F">
                    <w:rPr>
                      <w:rFonts w:ascii="ＭＳ 明朝" w:hAnsi="ＭＳ 明朝" w:hint="eastAsia"/>
                      <w:sz w:val="16"/>
                      <w:szCs w:val="16"/>
                    </w:rPr>
                    <w:t>円</w:t>
                  </w:r>
                </w:p>
              </w:tc>
            </w:tr>
            <w:tr w:rsidR="00887C79" w:rsidRPr="00B2146F" w14:paraId="4380A6A7" w14:textId="77777777" w:rsidTr="00EA7C75">
              <w:tblPrEx>
                <w:tblCellMar>
                  <w:top w:w="0" w:type="dxa"/>
                  <w:bottom w:w="0" w:type="dxa"/>
                </w:tblCellMar>
              </w:tblPrEx>
              <w:trPr>
                <w:trHeight w:val="319"/>
              </w:trPr>
              <w:tc>
                <w:tcPr>
                  <w:tcW w:w="420" w:type="dxa"/>
                  <w:vMerge w:val="restart"/>
                  <w:tcBorders>
                    <w:right w:val="single" w:sz="4" w:space="0" w:color="auto"/>
                  </w:tcBorders>
                  <w:tcMar>
                    <w:left w:w="0" w:type="dxa"/>
                    <w:right w:w="0" w:type="dxa"/>
                  </w:tcMar>
                  <w:textDirection w:val="tbRlV"/>
                </w:tcPr>
                <w:p w14:paraId="65B590C0" w14:textId="77777777" w:rsidR="00887C79" w:rsidRPr="00B2146F" w:rsidRDefault="00887C79" w:rsidP="00EA7C75">
                  <w:pPr>
                    <w:spacing w:line="320" w:lineRule="exact"/>
                    <w:ind w:left="113" w:right="113"/>
                    <w:jc w:val="center"/>
                    <w:rPr>
                      <w:rFonts w:ascii="ＭＳ 明朝" w:hAnsi="ＭＳ 明朝" w:hint="eastAsia"/>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14:paraId="017F0ACB" w14:textId="77777777" w:rsidR="00887C79" w:rsidRPr="00B2146F" w:rsidRDefault="00887C79" w:rsidP="00AA70A5">
                  <w:pPr>
                    <w:spacing w:line="320" w:lineRule="exact"/>
                    <w:ind w:leftChars="7" w:left="13"/>
                    <w:rPr>
                      <w:rFonts w:ascii="ＭＳ 明朝" w:hAnsi="ＭＳ 明朝" w:hint="eastAsia"/>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14:paraId="01CDB696" w14:textId="77777777"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14:paraId="4BE24BBE"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1301D67E" w14:textId="77777777" w:rsidTr="00EA7C75">
              <w:tblPrEx>
                <w:tblCellMar>
                  <w:top w:w="0" w:type="dxa"/>
                  <w:bottom w:w="0" w:type="dxa"/>
                </w:tblCellMar>
              </w:tblPrEx>
              <w:trPr>
                <w:trHeight w:val="271"/>
              </w:trPr>
              <w:tc>
                <w:tcPr>
                  <w:tcW w:w="420" w:type="dxa"/>
                  <w:vMerge/>
                  <w:tcBorders>
                    <w:right w:val="single" w:sz="4" w:space="0" w:color="auto"/>
                  </w:tcBorders>
                </w:tcPr>
                <w:p w14:paraId="3986321B" w14:textId="77777777" w:rsidR="00887C79" w:rsidRPr="00B2146F" w:rsidRDefault="00887C79" w:rsidP="00AA70A5">
                  <w:pPr>
                    <w:spacing w:line="320" w:lineRule="exact"/>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vAlign w:val="center"/>
                </w:tcPr>
                <w:p w14:paraId="6C3CFCB0" w14:textId="77777777" w:rsidR="00887C79" w:rsidRPr="00B2146F" w:rsidRDefault="00887C79" w:rsidP="00AA70A5">
                  <w:pPr>
                    <w:spacing w:line="320" w:lineRule="exact"/>
                    <w:ind w:leftChars="7" w:left="13"/>
                    <w:rPr>
                      <w:rFonts w:ascii="ＭＳ 明朝" w:hAnsi="ＭＳ 明朝" w:hint="eastAsia"/>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7AB6E5B1" w14:textId="77777777"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5596BDF2"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40079409" w14:textId="77777777" w:rsidTr="00EA7C75">
              <w:tblPrEx>
                <w:tblCellMar>
                  <w:top w:w="0" w:type="dxa"/>
                  <w:bottom w:w="0" w:type="dxa"/>
                </w:tblCellMar>
              </w:tblPrEx>
              <w:trPr>
                <w:trHeight w:val="510"/>
              </w:trPr>
              <w:tc>
                <w:tcPr>
                  <w:tcW w:w="420" w:type="dxa"/>
                  <w:vMerge/>
                  <w:tcBorders>
                    <w:right w:val="single" w:sz="4" w:space="0" w:color="auto"/>
                  </w:tcBorders>
                </w:tcPr>
                <w:p w14:paraId="488E50A0" w14:textId="77777777" w:rsidR="00887C79" w:rsidRPr="00B2146F" w:rsidRDefault="00887C79" w:rsidP="00AA70A5">
                  <w:pPr>
                    <w:spacing w:line="320" w:lineRule="exact"/>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tcPr>
                <w:p w14:paraId="16B7F473" w14:textId="77777777" w:rsidR="00887C79" w:rsidRPr="00B2146F" w:rsidRDefault="00887C79" w:rsidP="00AA70A5">
                  <w:pPr>
                    <w:spacing w:line="320" w:lineRule="exact"/>
                    <w:ind w:leftChars="7" w:left="13"/>
                    <w:rPr>
                      <w:rFonts w:ascii="ＭＳ 明朝" w:hAnsi="ＭＳ 明朝" w:hint="eastAsia"/>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14:paraId="2A29AFF4" w14:textId="77777777"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1C4FE4C1"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564ADA11" w14:textId="77777777" w:rsidTr="00EA7C75">
              <w:tblPrEx>
                <w:tblCellMar>
                  <w:top w:w="0" w:type="dxa"/>
                  <w:bottom w:w="0" w:type="dxa"/>
                </w:tblCellMar>
              </w:tblPrEx>
              <w:trPr>
                <w:trHeight w:val="357"/>
              </w:trPr>
              <w:tc>
                <w:tcPr>
                  <w:tcW w:w="420" w:type="dxa"/>
                  <w:vMerge/>
                  <w:tcBorders>
                    <w:right w:val="single" w:sz="4" w:space="0" w:color="auto"/>
                  </w:tcBorders>
                </w:tcPr>
                <w:p w14:paraId="7DC6E187" w14:textId="77777777" w:rsidR="00887C79" w:rsidRPr="00B2146F" w:rsidRDefault="00887C79" w:rsidP="00AA70A5">
                  <w:pPr>
                    <w:spacing w:line="320" w:lineRule="exact"/>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vAlign w:val="center"/>
                </w:tcPr>
                <w:p w14:paraId="51C6E417" w14:textId="77777777" w:rsidR="00887C79" w:rsidRPr="00B2146F" w:rsidRDefault="00887C79" w:rsidP="00AA70A5">
                  <w:pPr>
                    <w:spacing w:line="320" w:lineRule="exact"/>
                    <w:ind w:leftChars="7" w:left="13"/>
                    <w:rPr>
                      <w:rFonts w:ascii="ＭＳ 明朝" w:hAnsi="ＭＳ 明朝" w:hint="eastAsia"/>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56291D7F" w14:textId="77777777"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025D747F"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1D8F1C87" w14:textId="77777777" w:rsidTr="00EA7C75">
              <w:tblPrEx>
                <w:tblCellMar>
                  <w:top w:w="0" w:type="dxa"/>
                  <w:bottom w:w="0" w:type="dxa"/>
                </w:tblCellMar>
              </w:tblPrEx>
              <w:trPr>
                <w:trHeight w:val="446"/>
              </w:trPr>
              <w:tc>
                <w:tcPr>
                  <w:tcW w:w="420" w:type="dxa"/>
                  <w:vMerge/>
                  <w:tcBorders>
                    <w:right w:val="single" w:sz="4" w:space="0" w:color="auto"/>
                  </w:tcBorders>
                </w:tcPr>
                <w:p w14:paraId="109CA548" w14:textId="77777777" w:rsidR="00887C79" w:rsidRPr="00B2146F" w:rsidRDefault="00887C79" w:rsidP="00AA70A5">
                  <w:pPr>
                    <w:spacing w:line="320" w:lineRule="exact"/>
                    <w:ind w:left="166"/>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tcPr>
                <w:p w14:paraId="647D833C"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14:paraId="3E208AF6"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017FC401"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70A4F9D5" w14:textId="77777777" w:rsidTr="00EA7C75">
              <w:tblPrEx>
                <w:tblCellMar>
                  <w:top w:w="0" w:type="dxa"/>
                  <w:bottom w:w="0" w:type="dxa"/>
                </w:tblCellMar>
              </w:tblPrEx>
              <w:trPr>
                <w:trHeight w:val="445"/>
              </w:trPr>
              <w:tc>
                <w:tcPr>
                  <w:tcW w:w="420" w:type="dxa"/>
                  <w:vMerge/>
                  <w:tcBorders>
                    <w:bottom w:val="single" w:sz="4" w:space="0" w:color="auto"/>
                    <w:right w:val="single" w:sz="4" w:space="0" w:color="auto"/>
                  </w:tcBorders>
                </w:tcPr>
                <w:p w14:paraId="1646296F" w14:textId="77777777" w:rsidR="00887C79" w:rsidRPr="00B2146F" w:rsidRDefault="00887C79" w:rsidP="00AA70A5">
                  <w:pPr>
                    <w:spacing w:line="320" w:lineRule="exact"/>
                    <w:ind w:left="166"/>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tcPr>
                <w:p w14:paraId="1CB043C2" w14:textId="77777777" w:rsidR="00887C79" w:rsidRPr="00B2146F" w:rsidRDefault="00887C79" w:rsidP="00AA70A5">
                  <w:pPr>
                    <w:spacing w:line="320" w:lineRule="exact"/>
                    <w:ind w:leftChars="7" w:left="13"/>
                    <w:rPr>
                      <w:rFonts w:ascii="ＭＳ 明朝" w:hAnsi="ＭＳ 明朝" w:hint="eastAsia"/>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14:paraId="31241CB1" w14:textId="77777777" w:rsidR="00887C79" w:rsidRPr="00B2146F" w:rsidRDefault="00887C79" w:rsidP="00EA7C75">
                  <w:pPr>
                    <w:spacing w:line="320" w:lineRule="exact"/>
                    <w:ind w:leftChars="7" w:left="13"/>
                    <w:jc w:val="center"/>
                    <w:rPr>
                      <w:rFonts w:ascii="ＭＳ 明朝" w:hAnsi="ＭＳ 明朝" w:hint="eastAsia"/>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516D7EC4" w14:textId="77777777" w:rsidR="00887C79" w:rsidRPr="00B2146F" w:rsidRDefault="00887C79" w:rsidP="00AA70A5">
                  <w:pPr>
                    <w:spacing w:line="320" w:lineRule="exact"/>
                    <w:ind w:leftChars="7" w:left="13"/>
                    <w:rPr>
                      <w:rFonts w:ascii="ＭＳ 明朝" w:hAnsi="ＭＳ 明朝" w:hint="eastAsia"/>
                      <w:sz w:val="18"/>
                    </w:rPr>
                  </w:pPr>
                </w:p>
              </w:tc>
            </w:tr>
            <w:tr w:rsidR="00776AA2" w:rsidRPr="00B2146F" w14:paraId="36C22737" w14:textId="77777777" w:rsidTr="00EA7C75">
              <w:tblPrEx>
                <w:tblCellMar>
                  <w:top w:w="0" w:type="dxa"/>
                  <w:bottom w:w="0" w:type="dxa"/>
                </w:tblCellMar>
              </w:tblPrEx>
              <w:trPr>
                <w:trHeight w:val="227"/>
              </w:trPr>
              <w:tc>
                <w:tcPr>
                  <w:tcW w:w="5976" w:type="dxa"/>
                  <w:gridSpan w:val="2"/>
                  <w:tcBorders>
                    <w:right w:val="single" w:sz="4" w:space="0" w:color="auto"/>
                  </w:tcBorders>
                </w:tcPr>
                <w:p w14:paraId="0411539F" w14:textId="77777777" w:rsidR="00776AA2" w:rsidRPr="00B2146F" w:rsidRDefault="00776AA2" w:rsidP="00776AA2">
                  <w:pPr>
                    <w:spacing w:line="320" w:lineRule="exact"/>
                    <w:rPr>
                      <w:rFonts w:ascii="ＭＳ ゴシック" w:eastAsia="ＭＳ ゴシック" w:hAnsi="ＭＳ ゴシック" w:hint="eastAsia"/>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14:paraId="27C1BC53" w14:textId="77777777" w:rsidR="00776AA2" w:rsidRPr="00B2146F" w:rsidRDefault="00776AA2" w:rsidP="00EA7C75">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628" w:type="dxa"/>
                  <w:tcBorders>
                    <w:left w:val="single" w:sz="4" w:space="0" w:color="auto"/>
                  </w:tcBorders>
                  <w:vAlign w:val="bottom"/>
                </w:tcPr>
                <w:p w14:paraId="4E629385" w14:textId="77777777" w:rsidR="00776AA2" w:rsidRPr="00B2146F" w:rsidRDefault="00776AA2" w:rsidP="00776AA2">
                  <w:pPr>
                    <w:spacing w:line="320" w:lineRule="exact"/>
                    <w:jc w:val="right"/>
                    <w:rPr>
                      <w:rFonts w:ascii="ＭＳ ゴシック" w:eastAsia="ＭＳ ゴシック" w:hAnsi="ＭＳ ゴシック" w:hint="eastAsia"/>
                      <w:b/>
                      <w:sz w:val="16"/>
                      <w:szCs w:val="16"/>
                    </w:rPr>
                  </w:pPr>
                  <w:r w:rsidRPr="00B2146F">
                    <w:rPr>
                      <w:rFonts w:ascii="ＭＳ ゴシック" w:eastAsia="ＭＳ ゴシック" w:hAnsi="ＭＳ ゴシック" w:hint="eastAsia"/>
                      <w:b/>
                      <w:sz w:val="16"/>
                      <w:szCs w:val="16"/>
                    </w:rPr>
                    <w:t>円</w:t>
                  </w:r>
                </w:p>
              </w:tc>
            </w:tr>
          </w:tbl>
          <w:p w14:paraId="516730E9" w14:textId="77777777" w:rsidR="00C0296D" w:rsidRPr="00B2146F" w:rsidRDefault="00C0296D"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14:paraId="64A108C4" w14:textId="77777777" w:rsidTr="00EA7C75">
              <w:tblPrEx>
                <w:tblCellMar>
                  <w:top w:w="0" w:type="dxa"/>
                  <w:bottom w:w="0" w:type="dxa"/>
                </w:tblCellMar>
              </w:tblPrEx>
              <w:trPr>
                <w:trHeight w:val="201"/>
              </w:trPr>
              <w:tc>
                <w:tcPr>
                  <w:tcW w:w="5976" w:type="dxa"/>
                  <w:gridSpan w:val="2"/>
                  <w:tcBorders>
                    <w:right w:val="single" w:sz="4" w:space="0" w:color="auto"/>
                  </w:tcBorders>
                </w:tcPr>
                <w:p w14:paraId="7ECC42DE" w14:textId="77777777" w:rsidR="00C0296D" w:rsidRPr="00B2146F" w:rsidRDefault="00C0296D" w:rsidP="00AA70A5">
                  <w:pPr>
                    <w:spacing w:line="320" w:lineRule="exact"/>
                    <w:rPr>
                      <w:rFonts w:ascii="ＭＳ 明朝" w:hAnsi="ＭＳ 明朝" w:hint="eastAsia"/>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14:paraId="7D2E31E2" w14:textId="77777777" w:rsidR="00C0296D" w:rsidRPr="00B2146F" w:rsidRDefault="00776AA2"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14:paraId="703CB963" w14:textId="77777777"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4FC54D68" w14:textId="77777777" w:rsidTr="00EA7C75">
              <w:tblPrEx>
                <w:tblCellMar>
                  <w:top w:w="0" w:type="dxa"/>
                  <w:bottom w:w="0" w:type="dxa"/>
                </w:tblCellMar>
              </w:tblPrEx>
              <w:trPr>
                <w:trHeight w:val="395"/>
              </w:trPr>
              <w:tc>
                <w:tcPr>
                  <w:tcW w:w="448" w:type="dxa"/>
                  <w:vMerge w:val="restart"/>
                  <w:tcBorders>
                    <w:right w:val="single" w:sz="4" w:space="0" w:color="auto"/>
                  </w:tcBorders>
                  <w:tcMar>
                    <w:left w:w="0" w:type="dxa"/>
                    <w:right w:w="0" w:type="dxa"/>
                  </w:tcMar>
                  <w:textDirection w:val="tbRlV"/>
                  <w:vAlign w:val="center"/>
                </w:tcPr>
                <w:p w14:paraId="10DA4682" w14:textId="77777777" w:rsidR="00E53BEC" w:rsidRPr="00EA7C75" w:rsidRDefault="002A5739" w:rsidP="00EA7C75">
                  <w:pPr>
                    <w:spacing w:line="320" w:lineRule="exact"/>
                    <w:ind w:left="113" w:right="113"/>
                    <w:jc w:val="center"/>
                    <w:rPr>
                      <w:rFonts w:ascii="ＭＳ 明朝" w:hAnsi="ＭＳ 明朝" w:hint="eastAsia"/>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14:paraId="20CFB402" w14:textId="77777777" w:rsidR="002A5739"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14:paraId="5B396ED7" w14:textId="77777777" w:rsidR="00E53BEC" w:rsidRPr="00B2146F" w:rsidRDefault="00E53BEC" w:rsidP="00AA70A5">
                  <w:pPr>
                    <w:spacing w:line="320" w:lineRule="exact"/>
                    <w:ind w:leftChars="7" w:left="13"/>
                    <w:rPr>
                      <w:rFonts w:ascii="ＭＳ 明朝" w:hAnsi="ＭＳ 明朝" w:hint="eastAsia"/>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14:paraId="455E1E33"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14:paraId="46B95A2D" w14:textId="77777777" w:rsidR="00E53BEC" w:rsidRPr="00B2146F" w:rsidRDefault="00E53BEC" w:rsidP="00AA70A5">
                  <w:pPr>
                    <w:spacing w:line="320" w:lineRule="exact"/>
                    <w:jc w:val="right"/>
                    <w:rPr>
                      <w:rFonts w:ascii="ＭＳ 明朝" w:hAnsi="ＭＳ 明朝" w:hint="eastAsia"/>
                      <w:sz w:val="16"/>
                      <w:szCs w:val="16"/>
                    </w:rPr>
                  </w:pPr>
                  <w:r w:rsidRPr="00B2146F">
                    <w:rPr>
                      <w:rFonts w:ascii="ＭＳ 明朝" w:hAnsi="ＭＳ 明朝" w:hint="eastAsia"/>
                      <w:sz w:val="16"/>
                      <w:szCs w:val="16"/>
                    </w:rPr>
                    <w:t>円</w:t>
                  </w:r>
                </w:p>
              </w:tc>
            </w:tr>
            <w:tr w:rsidR="00E53BEC" w:rsidRPr="00B2146F" w14:paraId="5F4D005D" w14:textId="77777777" w:rsidTr="00EA7C75">
              <w:tblPrEx>
                <w:tblCellMar>
                  <w:top w:w="0" w:type="dxa"/>
                  <w:bottom w:w="0" w:type="dxa"/>
                </w:tblCellMar>
              </w:tblPrEx>
              <w:trPr>
                <w:trHeight w:val="494"/>
              </w:trPr>
              <w:tc>
                <w:tcPr>
                  <w:tcW w:w="448" w:type="dxa"/>
                  <w:vMerge/>
                  <w:tcBorders>
                    <w:right w:val="single" w:sz="4" w:space="0" w:color="auto"/>
                  </w:tcBorders>
                  <w:vAlign w:val="center"/>
                </w:tcPr>
                <w:p w14:paraId="5F377F8C" w14:textId="77777777" w:rsidR="00E53BEC" w:rsidRPr="00B2146F" w:rsidRDefault="00E53BEC" w:rsidP="00E53BEC">
                  <w:pPr>
                    <w:spacing w:line="320" w:lineRule="exact"/>
                    <w:ind w:left="166"/>
                    <w:rPr>
                      <w:rFonts w:ascii="ＭＳ 明朝" w:hAnsi="ＭＳ 明朝" w:hint="eastAsi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F2505DB" w14:textId="77777777" w:rsidR="00E53BEC" w:rsidRPr="00B2146F" w:rsidRDefault="00E53BEC" w:rsidP="0057625B">
                  <w:pPr>
                    <w:spacing w:line="320" w:lineRule="exact"/>
                    <w:ind w:leftChars="7" w:left="13"/>
                    <w:rPr>
                      <w:rFonts w:ascii="ＭＳ 明朝" w:hAnsi="ＭＳ 明朝" w:hint="eastAsia"/>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14:paraId="7A5EA741" w14:textId="77777777" w:rsidR="00E53BEC"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1C435CD4" w14:textId="77777777" w:rsidR="00E53BEC" w:rsidRPr="00B2146F" w:rsidRDefault="00E53BEC" w:rsidP="00E53BEC">
                  <w:pPr>
                    <w:spacing w:line="320" w:lineRule="exact"/>
                    <w:ind w:left="166"/>
                    <w:jc w:val="right"/>
                    <w:rPr>
                      <w:rFonts w:ascii="ＭＳ 明朝" w:hAnsi="ＭＳ 明朝" w:hint="eastAsia"/>
                      <w:sz w:val="16"/>
                      <w:szCs w:val="16"/>
                    </w:rPr>
                  </w:pPr>
                  <w:r w:rsidRPr="00B2146F">
                    <w:rPr>
                      <w:rFonts w:ascii="ＭＳ 明朝" w:hAnsi="ＭＳ 明朝" w:hint="eastAsia"/>
                      <w:sz w:val="16"/>
                      <w:szCs w:val="16"/>
                    </w:rPr>
                    <w:t>円</w:t>
                  </w:r>
                </w:p>
              </w:tc>
            </w:tr>
            <w:tr w:rsidR="00E53BEC" w:rsidRPr="00B2146F" w14:paraId="1E8280D5" w14:textId="77777777" w:rsidTr="00EA7C75">
              <w:tblPrEx>
                <w:tblCellMar>
                  <w:top w:w="0" w:type="dxa"/>
                  <w:bottom w:w="0" w:type="dxa"/>
                </w:tblCellMar>
              </w:tblPrEx>
              <w:trPr>
                <w:trHeight w:val="227"/>
              </w:trPr>
              <w:tc>
                <w:tcPr>
                  <w:tcW w:w="5976" w:type="dxa"/>
                  <w:gridSpan w:val="2"/>
                  <w:tcBorders>
                    <w:right w:val="single" w:sz="4" w:space="0" w:color="auto"/>
                  </w:tcBorders>
                </w:tcPr>
                <w:p w14:paraId="2813D756" w14:textId="77777777" w:rsidR="00E53BEC" w:rsidRPr="00B2146F" w:rsidRDefault="00E53BEC" w:rsidP="00E53BEC">
                  <w:pPr>
                    <w:spacing w:line="320" w:lineRule="exact"/>
                    <w:rPr>
                      <w:rFonts w:ascii="ＭＳ 明朝" w:hAnsi="ＭＳ 明朝" w:hint="eastAsia"/>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14:paraId="1C38D922" w14:textId="77777777" w:rsidR="00E53BEC" w:rsidRPr="00B2146F"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14:paraId="4BEEAD7D" w14:textId="77777777"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56FCB475" w14:textId="77777777" w:rsidTr="00EA7C75">
              <w:tblPrEx>
                <w:tblCellMar>
                  <w:top w:w="0" w:type="dxa"/>
                  <w:bottom w:w="0" w:type="dxa"/>
                </w:tblCellMar>
              </w:tblPrEx>
              <w:trPr>
                <w:trHeight w:val="227"/>
              </w:trPr>
              <w:tc>
                <w:tcPr>
                  <w:tcW w:w="5976" w:type="dxa"/>
                  <w:gridSpan w:val="2"/>
                  <w:tcBorders>
                    <w:right w:val="single" w:sz="4" w:space="0" w:color="auto"/>
                  </w:tcBorders>
                </w:tcPr>
                <w:p w14:paraId="0F953EDA" w14:textId="77777777" w:rsidR="00E53BEC" w:rsidRPr="00B2146F" w:rsidRDefault="00E53BEC" w:rsidP="00E53BEC">
                  <w:pPr>
                    <w:spacing w:line="320" w:lineRule="exact"/>
                    <w:ind w:left="15"/>
                    <w:rPr>
                      <w:rFonts w:ascii="ＭＳ 明朝" w:hAnsi="ＭＳ 明朝" w:hint="eastAsia"/>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6B98F202" w14:textId="77777777" w:rsidR="00E53BEC" w:rsidRPr="00B2146F"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14:paraId="65891522" w14:textId="77777777"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5956B889" w14:textId="77777777" w:rsidTr="00EA7C75">
              <w:tblPrEx>
                <w:tblCellMar>
                  <w:top w:w="0" w:type="dxa"/>
                  <w:bottom w:w="0" w:type="dxa"/>
                </w:tblCellMar>
              </w:tblPrEx>
              <w:trPr>
                <w:trHeight w:val="227"/>
              </w:trPr>
              <w:tc>
                <w:tcPr>
                  <w:tcW w:w="5976" w:type="dxa"/>
                  <w:gridSpan w:val="2"/>
                  <w:tcBorders>
                    <w:right w:val="single" w:sz="4" w:space="0" w:color="auto"/>
                  </w:tcBorders>
                </w:tcPr>
                <w:p w14:paraId="37A3D70E" w14:textId="77777777" w:rsidR="00E53BEC" w:rsidRPr="00B2146F" w:rsidRDefault="00E53BEC" w:rsidP="00E53BEC">
                  <w:pPr>
                    <w:spacing w:line="320" w:lineRule="exact"/>
                    <w:rPr>
                      <w:rFonts w:ascii="ＭＳ 明朝" w:hAnsi="ＭＳ 明朝" w:hint="eastAsia"/>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237DF2CE" w14:textId="77777777" w:rsidR="00E53BEC" w:rsidRPr="00B2146F"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14:paraId="31D87D96" w14:textId="77777777"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1B3F1C5A" w14:textId="77777777" w:rsidTr="00EA7C75">
              <w:tblPrEx>
                <w:tblCellMar>
                  <w:top w:w="0" w:type="dxa"/>
                  <w:bottom w:w="0" w:type="dxa"/>
                </w:tblCellMar>
              </w:tblPrEx>
              <w:trPr>
                <w:trHeight w:val="227"/>
              </w:trPr>
              <w:tc>
                <w:tcPr>
                  <w:tcW w:w="5976" w:type="dxa"/>
                  <w:gridSpan w:val="2"/>
                  <w:tcBorders>
                    <w:right w:val="single" w:sz="4" w:space="0" w:color="auto"/>
                  </w:tcBorders>
                </w:tcPr>
                <w:p w14:paraId="6EF23FD3" w14:textId="77777777" w:rsidR="00E53BEC" w:rsidRPr="00B2146F" w:rsidRDefault="00E53BEC" w:rsidP="00E53BEC">
                  <w:pPr>
                    <w:spacing w:line="320" w:lineRule="exact"/>
                    <w:ind w:left="15"/>
                    <w:rPr>
                      <w:rFonts w:ascii="ＭＳ ゴシック" w:eastAsia="ＭＳ ゴシック" w:hAnsi="ＭＳ ゴシック" w:hint="eastAsia"/>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14:paraId="5E877C9C" w14:textId="77777777" w:rsidR="00E53BEC" w:rsidRPr="00B2146F" w:rsidRDefault="00E53BEC" w:rsidP="00EA7C75">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628" w:type="dxa"/>
                  <w:tcBorders>
                    <w:left w:val="single" w:sz="4" w:space="0" w:color="auto"/>
                  </w:tcBorders>
                  <w:vAlign w:val="bottom"/>
                </w:tcPr>
                <w:p w14:paraId="0EC4495D" w14:textId="77777777"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5F2F5893" w14:textId="77777777"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C0296D" w:rsidRPr="00B2146F" w14:paraId="02A00E3C" w14:textId="77777777" w:rsidTr="00EA7C75">
              <w:tblPrEx>
                <w:tblCellMar>
                  <w:top w:w="0" w:type="dxa"/>
                  <w:bottom w:w="0" w:type="dxa"/>
                </w:tblCellMar>
              </w:tblPrEx>
              <w:trPr>
                <w:trHeight w:val="257"/>
              </w:trPr>
              <w:tc>
                <w:tcPr>
                  <w:tcW w:w="3240" w:type="dxa"/>
                </w:tcPr>
                <w:p w14:paraId="3665DBDD" w14:textId="77777777" w:rsidR="00C0296D" w:rsidRPr="00B2146F" w:rsidRDefault="00C0296D" w:rsidP="00AA70A5">
                  <w:pPr>
                    <w:spacing w:line="320" w:lineRule="exact"/>
                    <w:ind w:left="166"/>
                    <w:rPr>
                      <w:rFonts w:ascii="ＭＳ ゴシック" w:eastAsia="ＭＳ ゴシック" w:hAnsi="ＭＳ ゴシック" w:hint="eastAsia"/>
                      <w:b/>
                    </w:rPr>
                  </w:pPr>
                  <w:r w:rsidRPr="00B2146F">
                    <w:rPr>
                      <w:rFonts w:ascii="ＭＳ ゴシック" w:eastAsia="ＭＳ ゴシック" w:hAnsi="ＭＳ ゴシック" w:hint="eastAsia"/>
                      <w:b/>
                    </w:rPr>
                    <w:t xml:space="preserve">基準となる割合　</w:t>
                  </w:r>
                  <w:r w:rsidRPr="00EA7C75">
                    <w:rPr>
                      <w:rFonts w:ascii="ＭＳ ゴシック" w:eastAsia="ＭＳ ゴシック" w:hAnsi="ＭＳ ゴシック" w:hint="eastAsia"/>
                      <w:b/>
                      <w:spacing w:val="54"/>
                      <w:w w:val="85"/>
                      <w:kern w:val="0"/>
                      <w:fitText w:val="1266" w:id="36833280"/>
                    </w:rPr>
                    <w:t>（</w:t>
                  </w:r>
                  <w:r w:rsidR="00E53BEC" w:rsidRPr="00EA7C75">
                    <w:rPr>
                      <w:rFonts w:ascii="ＭＳ ゴシック" w:eastAsia="ＭＳ ゴシック" w:hAnsi="ＭＳ ゴシック" w:hint="eastAsia"/>
                      <w:b/>
                      <w:spacing w:val="54"/>
                      <w:w w:val="85"/>
                      <w:kern w:val="0"/>
                      <w:fitText w:val="1266" w:id="36833280"/>
                    </w:rPr>
                    <w:t>㋞</w:t>
                  </w:r>
                  <w:r w:rsidRPr="00EA7C75">
                    <w:rPr>
                      <w:rFonts w:ascii="ＭＳ ゴシック" w:eastAsia="ＭＳ ゴシック" w:hAnsi="ＭＳ ゴシック" w:hint="eastAsia"/>
                      <w:b/>
                      <w:spacing w:val="54"/>
                      <w:w w:val="85"/>
                      <w:kern w:val="0"/>
                      <w:fitText w:val="1266" w:id="36833280"/>
                    </w:rPr>
                    <w:t>÷</w:t>
                  </w:r>
                  <w:r w:rsidR="00E53BEC" w:rsidRPr="00EA7C75">
                    <w:rPr>
                      <w:rFonts w:ascii="ＭＳ ゴシック" w:eastAsia="ＭＳ ゴシック" w:hAnsi="ＭＳ ゴシック" w:hint="eastAsia"/>
                      <w:b/>
                      <w:spacing w:val="54"/>
                      <w:w w:val="85"/>
                      <w:kern w:val="0"/>
                      <w:fitText w:val="1266" w:id="36833280"/>
                    </w:rPr>
                    <w:t>㋗</w:t>
                  </w:r>
                  <w:r w:rsidRPr="00EA7C75">
                    <w:rPr>
                      <w:rFonts w:ascii="ＭＳ ゴシック" w:eastAsia="ＭＳ ゴシック" w:hAnsi="ＭＳ ゴシック" w:hint="eastAsia"/>
                      <w:b/>
                      <w:spacing w:val="-1"/>
                      <w:w w:val="85"/>
                      <w:kern w:val="0"/>
                      <w:fitText w:val="1266" w:id="36833280"/>
                    </w:rPr>
                    <w:t>）</w:t>
                  </w:r>
                </w:p>
              </w:tc>
              <w:tc>
                <w:tcPr>
                  <w:tcW w:w="2699" w:type="dxa"/>
                  <w:tcBorders>
                    <w:top w:val="nil"/>
                    <w:bottom w:val="nil"/>
                  </w:tcBorders>
                </w:tcPr>
                <w:p w14:paraId="7CB08CAA" w14:textId="77777777" w:rsidR="00C0296D" w:rsidRPr="00B2146F" w:rsidRDefault="00C0296D" w:rsidP="00AA70A5">
                  <w:pPr>
                    <w:spacing w:line="320" w:lineRule="exact"/>
                    <w:rPr>
                      <w:rFonts w:ascii="ＭＳ Ｐゴシック" w:eastAsia="ＭＳ Ｐゴシック" w:hAnsi="ＭＳ Ｐゴシック" w:hint="eastAsia"/>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14:paraId="1C115EBB" w14:textId="77777777" w:rsidR="00C0296D" w:rsidRPr="00B2146F" w:rsidRDefault="00E53BEC" w:rsidP="00EA7C75">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651" w:type="dxa"/>
                  <w:tcBorders>
                    <w:left w:val="single" w:sz="8" w:space="0" w:color="auto"/>
                  </w:tcBorders>
                </w:tcPr>
                <w:p w14:paraId="616BE0E8" w14:textId="77777777" w:rsidR="00C0296D" w:rsidRPr="00B2146F" w:rsidRDefault="00C0296D" w:rsidP="00AA70A5">
                  <w:pPr>
                    <w:spacing w:line="320" w:lineRule="exact"/>
                    <w:jc w:val="right"/>
                    <w:rPr>
                      <w:rFonts w:ascii="ＭＳ ゴシック" w:eastAsia="ＭＳ ゴシック" w:hAnsi="ＭＳ ゴシック" w:hint="eastAsia"/>
                      <w:b/>
                    </w:rPr>
                  </w:pPr>
                  <w:r w:rsidRPr="00B2146F">
                    <w:rPr>
                      <w:rFonts w:ascii="ＭＳ ゴシック" w:eastAsia="ＭＳ ゴシック" w:hAnsi="ＭＳ ゴシック" w:hint="eastAsia"/>
                      <w:b/>
                    </w:rPr>
                    <w:t>％</w:t>
                  </w:r>
                </w:p>
              </w:tc>
            </w:tr>
          </w:tbl>
          <w:p w14:paraId="514EC121" w14:textId="77777777" w:rsidR="00C0296D" w:rsidRPr="00B2146F" w:rsidRDefault="00C0296D" w:rsidP="00AA70A5">
            <w:pPr>
              <w:rPr>
                <w:rFonts w:ascii="ＭＳ ゴシック" w:eastAsia="ＭＳ ゴシック" w:hAnsi="ＭＳ ゴシック" w:hint="eastAsia"/>
                <w:szCs w:val="21"/>
              </w:rPr>
            </w:pPr>
          </w:p>
        </w:tc>
      </w:tr>
    </w:tbl>
    <w:p w14:paraId="0E79DCCF" w14:textId="77777777"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14:paraId="741897A2" w14:textId="77777777" w:rsidR="00C0296D" w:rsidRPr="00E94375" w:rsidRDefault="00C0296D" w:rsidP="00EA7C75">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6E7E2905" w14:textId="77777777" w:rsidR="00C0296D" w:rsidRPr="00E94375" w:rsidRDefault="00C0296D" w:rsidP="00EA7C75">
      <w:pPr>
        <w:spacing w:line="220" w:lineRule="exact"/>
        <w:ind w:leftChars="172" w:left="328" w:firstLineChars="100" w:firstLine="161"/>
        <w:rPr>
          <w:rFonts w:ascii="ＭＳ ゴシック" w:eastAsia="ＭＳ ゴシック" w:hAnsi="ＭＳ ゴシック" w:hint="eastAsia"/>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14:paraId="78F898BA" w14:textId="77777777" w:rsidR="00C0296D" w:rsidRPr="00E94375" w:rsidRDefault="00C0296D" w:rsidP="00EA7C75">
      <w:pPr>
        <w:spacing w:line="220" w:lineRule="exact"/>
        <w:ind w:leftChars="86" w:left="325" w:rightChars="144" w:right="275" w:hangingChars="100" w:hanging="161"/>
        <w:rPr>
          <w:rFonts w:hint="eastAsia"/>
        </w:rPr>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14:paraId="740817C5" w14:textId="77777777" w:rsidR="00C0296D" w:rsidRDefault="00C0296D" w:rsidP="00C0296D">
      <w:pPr>
        <w:spacing w:line="240" w:lineRule="exact"/>
        <w:ind w:leftChars="86" w:left="325" w:rightChars="144" w:right="275" w:hangingChars="100" w:hanging="161"/>
        <w:rPr>
          <w:rFonts w:eastAsia="ＭＳ ゴシック"/>
          <w:sz w:val="18"/>
        </w:rPr>
        <w:sectPr w:rsidR="00C0296D" w:rsidSect="00EA7C75">
          <w:footerReference w:type="even" r:id="rId8"/>
          <w:footerReference w:type="default" r:id="rId9"/>
          <w:pgSz w:w="11906" w:h="16838" w:code="9"/>
          <w:pgMar w:top="851" w:right="1418" w:bottom="454" w:left="1134" w:header="567" w:footer="283" w:gutter="0"/>
          <w:cols w:space="425"/>
          <w:docGrid w:type="linesAndChars" w:linePitch="290" w:charSpace="-3913"/>
        </w:sectPr>
      </w:pPr>
    </w:p>
    <w:p w14:paraId="7584D8AC" w14:textId="77777777" w:rsidR="00C0296D" w:rsidRPr="00B2146F" w:rsidRDefault="00C0296D" w:rsidP="00C0296D">
      <w:pPr>
        <w:jc w:val="center"/>
        <w:rPr>
          <w:rFonts w:ascii="ＭＳ ゴシック" w:eastAsia="ＭＳ ゴシック" w:hAnsi="ＭＳ ゴシック" w:hint="eastAsia"/>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14:paraId="04794549" w14:textId="77777777" w:rsidR="00C0296D" w:rsidRPr="00B2146F" w:rsidRDefault="00C0296D" w:rsidP="00C0296D">
      <w:pPr>
        <w:jc w:val="center"/>
        <w:rPr>
          <w:rFonts w:ascii="ＭＳ ゴシック" w:eastAsia="ＭＳ ゴシック" w:hAnsi="ＭＳ ゴシック" w:hint="eastAsia"/>
          <w:color w:val="000000"/>
        </w:rPr>
      </w:pPr>
    </w:p>
    <w:p w14:paraId="3B63AC4E" w14:textId="77777777" w:rsidR="00C0296D" w:rsidRPr="00B2146F" w:rsidRDefault="00C0296D" w:rsidP="00C0296D">
      <w:pPr>
        <w:spacing w:line="140" w:lineRule="exact"/>
        <w:rPr>
          <w:rFonts w:hint="eastAsia"/>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14:paraId="410EF4F3" w14:textId="77777777" w:rsidTr="00EA7C75">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14:paraId="79D5FB4F" w14:textId="77777777" w:rsidR="00C0296D" w:rsidRPr="00B2146F" w:rsidRDefault="00C0296D" w:rsidP="00AA70A5">
            <w:pPr>
              <w:jc w:val="center"/>
              <w:rPr>
                <w:rFonts w:hint="eastAsia"/>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14:paraId="2116F0C6" w14:textId="77777777" w:rsidR="00C0296D" w:rsidRPr="00B2146F" w:rsidRDefault="00C0296D" w:rsidP="00AA70A5">
            <w:pPr>
              <w:jc w:val="center"/>
              <w:rPr>
                <w:rFonts w:hint="eastAsia"/>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14:paraId="081FA523" w14:textId="77777777" w:rsidR="00C0296D" w:rsidRPr="00B2146F" w:rsidRDefault="00C0296D" w:rsidP="00AA70A5">
            <w:pPr>
              <w:jc w:val="center"/>
              <w:rPr>
                <w:rFonts w:hint="eastAsia"/>
                <w:sz w:val="18"/>
              </w:rPr>
            </w:pPr>
            <w:r w:rsidRPr="00B2146F">
              <w:rPr>
                <w:rFonts w:hint="eastAsia"/>
                <w:sz w:val="18"/>
              </w:rPr>
              <w:t>注　意　事　項</w:t>
            </w:r>
          </w:p>
        </w:tc>
      </w:tr>
      <w:tr w:rsidR="00C0296D" w:rsidRPr="00B2146F" w14:paraId="7471A2F8" w14:textId="77777777" w:rsidTr="00EA7C75">
        <w:tblPrEx>
          <w:tblCellMar>
            <w:top w:w="0" w:type="dxa"/>
            <w:bottom w:w="0" w:type="dxa"/>
          </w:tblCellMar>
        </w:tblPrEx>
        <w:trPr>
          <w:trHeight w:val="1029"/>
        </w:trPr>
        <w:tc>
          <w:tcPr>
            <w:tcW w:w="3247" w:type="dxa"/>
            <w:tcBorders>
              <w:top w:val="single" w:sz="4" w:space="0" w:color="auto"/>
              <w:bottom w:val="single" w:sz="4" w:space="0" w:color="auto"/>
              <w:right w:val="single" w:sz="4" w:space="0" w:color="auto"/>
            </w:tcBorders>
          </w:tcPr>
          <w:p w14:paraId="75D7E1D2" w14:textId="77777777" w:rsidR="00C0296D" w:rsidRPr="00B2146F" w:rsidRDefault="00C0296D" w:rsidP="00AA70A5">
            <w:pPr>
              <w:spacing w:line="340" w:lineRule="exact"/>
              <w:rPr>
                <w:rFonts w:ascii="ＭＳ 明朝" w:hAnsi="ＭＳ 明朝" w:hint="eastAsia"/>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14:paraId="75FF236E" w14:textId="77777777" w:rsidR="00C0296D" w:rsidRDefault="00C0296D" w:rsidP="009E3A03">
            <w:pPr>
              <w:spacing w:line="340" w:lineRule="exact"/>
              <w:ind w:firstLineChars="100" w:firstLine="180"/>
              <w:rPr>
                <w:rFonts w:hint="eastAsia"/>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14:paraId="57FF33C3" w14:textId="77777777" w:rsidR="00C0296D" w:rsidRPr="00B2146F" w:rsidRDefault="00C0296D" w:rsidP="00317A73">
            <w:pPr>
              <w:spacing w:line="340" w:lineRule="exact"/>
              <w:ind w:firstLineChars="100" w:firstLine="180"/>
              <w:rPr>
                <w:rFonts w:hint="eastAsia"/>
                <w:sz w:val="18"/>
              </w:rPr>
            </w:pPr>
            <w:r>
              <w:rPr>
                <w:rFonts w:hint="eastAsia"/>
                <w:color w:val="000000"/>
                <w:sz w:val="18"/>
              </w:rPr>
              <w:t>月数は暦に従って計算し、一月未満の端数がある場合は一月に切り上げます。</w:t>
            </w:r>
          </w:p>
        </w:tc>
      </w:tr>
      <w:tr w:rsidR="00C0296D" w:rsidRPr="00B2146F" w14:paraId="51C80BE5" w14:textId="77777777" w:rsidTr="00EA7C75">
        <w:tblPrEx>
          <w:tblCellMar>
            <w:top w:w="0" w:type="dxa"/>
            <w:bottom w:w="0" w:type="dxa"/>
          </w:tblCellMar>
        </w:tblPrEx>
        <w:trPr>
          <w:trHeight w:val="1787"/>
        </w:trPr>
        <w:tc>
          <w:tcPr>
            <w:tcW w:w="3247" w:type="dxa"/>
            <w:tcBorders>
              <w:top w:val="single" w:sz="4" w:space="0" w:color="auto"/>
              <w:bottom w:val="single" w:sz="4" w:space="0" w:color="auto"/>
              <w:right w:val="single" w:sz="4" w:space="0" w:color="auto"/>
            </w:tcBorders>
          </w:tcPr>
          <w:p w14:paraId="4685E9D9" w14:textId="77777777" w:rsidR="00C0296D" w:rsidRPr="00B2146F" w:rsidRDefault="00C0296D" w:rsidP="00AA70A5">
            <w:pPr>
              <w:spacing w:line="340" w:lineRule="exact"/>
              <w:rPr>
                <w:rFonts w:hint="eastAsia"/>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1A68F716" w14:textId="77777777" w:rsidR="0026596D" w:rsidRPr="0028525C" w:rsidRDefault="0026596D" w:rsidP="0026596D">
            <w:pPr>
              <w:spacing w:line="340" w:lineRule="exact"/>
              <w:ind w:firstLineChars="100" w:firstLine="180"/>
              <w:rPr>
                <w:rFonts w:ascii="ＭＳ 明朝" w:hAnsi="ＭＳ 明朝" w:hint="eastAsia"/>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14:paraId="47DBC4E2" w14:textId="77777777" w:rsidR="00C0296D" w:rsidRPr="0026596D" w:rsidRDefault="00C0296D" w:rsidP="00362081">
            <w:pPr>
              <w:spacing w:line="340" w:lineRule="exact"/>
              <w:ind w:firstLineChars="100" w:firstLine="180"/>
              <w:rPr>
                <w:rFonts w:hint="eastAsia"/>
                <w:sz w:val="18"/>
              </w:rPr>
            </w:pPr>
          </w:p>
        </w:tc>
        <w:tc>
          <w:tcPr>
            <w:tcW w:w="2693" w:type="dxa"/>
            <w:tcBorders>
              <w:top w:val="single" w:sz="4" w:space="0" w:color="auto"/>
              <w:left w:val="single" w:sz="4" w:space="0" w:color="auto"/>
              <w:bottom w:val="single" w:sz="4" w:space="0" w:color="auto"/>
            </w:tcBorders>
          </w:tcPr>
          <w:p w14:paraId="551CED4A" w14:textId="77777777" w:rsidR="00C0296D" w:rsidRPr="00E94375" w:rsidRDefault="00E2250C" w:rsidP="00AA70A5">
            <w:pPr>
              <w:spacing w:line="340" w:lineRule="exact"/>
              <w:rPr>
                <w:rFonts w:hint="eastAsia"/>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14:paraId="0C662A71" w14:textId="77777777" w:rsidTr="00EA7C75">
        <w:tblPrEx>
          <w:tblCellMar>
            <w:top w:w="0" w:type="dxa"/>
            <w:bottom w:w="0" w:type="dxa"/>
          </w:tblCellMar>
        </w:tblPrEx>
        <w:trPr>
          <w:trHeight w:val="840"/>
        </w:trPr>
        <w:tc>
          <w:tcPr>
            <w:tcW w:w="3247" w:type="dxa"/>
            <w:tcBorders>
              <w:top w:val="single" w:sz="4" w:space="0" w:color="auto"/>
              <w:bottom w:val="single" w:sz="4" w:space="0" w:color="auto"/>
              <w:right w:val="single" w:sz="4" w:space="0" w:color="auto"/>
            </w:tcBorders>
          </w:tcPr>
          <w:p w14:paraId="027D2C22" w14:textId="77777777" w:rsidR="00C0296D" w:rsidRPr="00B2146F" w:rsidRDefault="00C0296D" w:rsidP="00AA70A5">
            <w:pPr>
              <w:spacing w:line="340" w:lineRule="exact"/>
              <w:rPr>
                <w:rFonts w:hint="eastAsia"/>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1712C2F6" w14:textId="77777777" w:rsidR="00C0296D" w:rsidRPr="00B2146F" w:rsidRDefault="00C0296D" w:rsidP="009E3A03">
            <w:pPr>
              <w:spacing w:line="340" w:lineRule="exact"/>
              <w:ind w:firstLineChars="100" w:firstLine="180"/>
              <w:rPr>
                <w:rFonts w:hint="eastAsia"/>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14:paraId="45CE0A19" w14:textId="77777777" w:rsidR="00C0296D" w:rsidRPr="00B2146F" w:rsidRDefault="00C0296D" w:rsidP="00317A73">
            <w:pPr>
              <w:spacing w:line="340" w:lineRule="exact"/>
              <w:ind w:firstLineChars="100" w:firstLine="180"/>
              <w:rPr>
                <w:rFonts w:hint="eastAsia"/>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14:paraId="22C64831" w14:textId="77777777" w:rsidTr="00EA7C75">
        <w:tblPrEx>
          <w:tblCellMar>
            <w:top w:w="0" w:type="dxa"/>
            <w:bottom w:w="0" w:type="dxa"/>
          </w:tblCellMar>
        </w:tblPrEx>
        <w:trPr>
          <w:trHeight w:val="345"/>
        </w:trPr>
        <w:tc>
          <w:tcPr>
            <w:tcW w:w="3247" w:type="dxa"/>
            <w:tcBorders>
              <w:top w:val="single" w:sz="4" w:space="0" w:color="auto"/>
              <w:bottom w:val="single" w:sz="4" w:space="0" w:color="auto"/>
              <w:right w:val="single" w:sz="4" w:space="0" w:color="auto"/>
            </w:tcBorders>
          </w:tcPr>
          <w:p w14:paraId="4676DDDC" w14:textId="77777777" w:rsidR="00C0296D" w:rsidRPr="00B2146F" w:rsidRDefault="00C0296D" w:rsidP="00AA70A5">
            <w:pPr>
              <w:spacing w:line="340" w:lineRule="exact"/>
              <w:rPr>
                <w:rFonts w:hint="eastAsia"/>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592A0C39" w14:textId="77777777" w:rsidR="00C0296D" w:rsidRPr="00B2146F" w:rsidRDefault="00C0296D" w:rsidP="00AA70A5">
            <w:pPr>
              <w:spacing w:line="340" w:lineRule="exact"/>
              <w:rPr>
                <w:rFonts w:hint="eastAsia"/>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14:paraId="3D23D59A" w14:textId="77777777" w:rsidR="00C0296D" w:rsidRPr="00B2146F" w:rsidRDefault="00C0296D" w:rsidP="00AA70A5">
            <w:pPr>
              <w:spacing w:line="340" w:lineRule="exact"/>
              <w:rPr>
                <w:rFonts w:hint="eastAsia"/>
                <w:sz w:val="18"/>
              </w:rPr>
            </w:pPr>
          </w:p>
        </w:tc>
      </w:tr>
      <w:tr w:rsidR="00C0296D" w:rsidRPr="00B2146F" w14:paraId="1C437754" w14:textId="77777777" w:rsidTr="00EA7C75">
        <w:tblPrEx>
          <w:tblCellMar>
            <w:top w:w="0" w:type="dxa"/>
            <w:bottom w:w="0" w:type="dxa"/>
          </w:tblCellMar>
        </w:tblPrEx>
        <w:trPr>
          <w:trHeight w:val="1800"/>
        </w:trPr>
        <w:tc>
          <w:tcPr>
            <w:tcW w:w="3247" w:type="dxa"/>
            <w:tcBorders>
              <w:top w:val="single" w:sz="4" w:space="0" w:color="auto"/>
              <w:bottom w:val="single" w:sz="4" w:space="0" w:color="auto"/>
              <w:right w:val="single" w:sz="4" w:space="0" w:color="auto"/>
            </w:tcBorders>
          </w:tcPr>
          <w:p w14:paraId="2BCC5213" w14:textId="77777777" w:rsidR="00C0296D" w:rsidRPr="00B2146F" w:rsidRDefault="00C0296D" w:rsidP="00AA70A5">
            <w:pPr>
              <w:spacing w:line="340" w:lineRule="exact"/>
              <w:rPr>
                <w:rFonts w:ascii="ＭＳ 明朝" w:hAnsi="ＭＳ 明朝" w:hint="eastAsia"/>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58756750" w14:textId="77777777" w:rsidR="00C0296D" w:rsidRPr="00B2146F" w:rsidRDefault="00C0296D" w:rsidP="009E3A03">
            <w:pPr>
              <w:spacing w:line="340" w:lineRule="exact"/>
              <w:ind w:firstLineChars="100" w:firstLine="180"/>
              <w:rPr>
                <w:rFonts w:hint="eastAsia"/>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14:paraId="2B093BAF" w14:textId="77777777" w:rsidR="00C0296D" w:rsidRPr="00B2146F" w:rsidRDefault="00C0296D" w:rsidP="00AA70A5">
            <w:pPr>
              <w:spacing w:line="340" w:lineRule="exact"/>
              <w:rPr>
                <w:rFonts w:hint="eastAsia"/>
                <w:sz w:val="18"/>
              </w:rPr>
            </w:pPr>
          </w:p>
        </w:tc>
      </w:tr>
      <w:tr w:rsidR="00C0296D" w:rsidRPr="00B2146F" w14:paraId="7A2DEA9F" w14:textId="77777777" w:rsidTr="00EA7C75">
        <w:tblPrEx>
          <w:tblCellMar>
            <w:top w:w="0" w:type="dxa"/>
            <w:bottom w:w="0" w:type="dxa"/>
          </w:tblCellMar>
        </w:tblPrEx>
        <w:trPr>
          <w:trHeight w:val="645"/>
        </w:trPr>
        <w:tc>
          <w:tcPr>
            <w:tcW w:w="3247" w:type="dxa"/>
            <w:tcBorders>
              <w:top w:val="single" w:sz="4" w:space="0" w:color="auto"/>
              <w:bottom w:val="single" w:sz="4" w:space="0" w:color="auto"/>
              <w:right w:val="single" w:sz="4" w:space="0" w:color="auto"/>
            </w:tcBorders>
          </w:tcPr>
          <w:p w14:paraId="63458151" w14:textId="77777777" w:rsidR="00C0296D" w:rsidRPr="00B2146F" w:rsidRDefault="00C0296D" w:rsidP="00AA70A5">
            <w:pPr>
              <w:spacing w:line="340" w:lineRule="exact"/>
              <w:rPr>
                <w:rFonts w:hint="eastAsia"/>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7C7EFC47" w14:textId="77777777" w:rsidR="00C0296D" w:rsidRPr="00B2146F" w:rsidRDefault="00C0296D" w:rsidP="00AA70A5">
            <w:pPr>
              <w:spacing w:line="340" w:lineRule="exact"/>
              <w:rPr>
                <w:rFonts w:hint="eastAsia"/>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14:paraId="2EA139AA" w14:textId="77777777" w:rsidR="00C0296D" w:rsidRPr="00B2146F" w:rsidRDefault="00C0296D" w:rsidP="009E3A03">
            <w:pPr>
              <w:spacing w:line="340" w:lineRule="exact"/>
              <w:ind w:firstLineChars="100" w:firstLine="180"/>
              <w:rPr>
                <w:rFonts w:hint="eastAsia"/>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14:paraId="1E3B32CB" w14:textId="77777777" w:rsidTr="00EA7C75">
        <w:tblPrEx>
          <w:tblCellMar>
            <w:top w:w="0" w:type="dxa"/>
            <w:bottom w:w="0" w:type="dxa"/>
          </w:tblCellMar>
        </w:tblPrEx>
        <w:trPr>
          <w:trHeight w:val="1349"/>
        </w:trPr>
        <w:tc>
          <w:tcPr>
            <w:tcW w:w="3247" w:type="dxa"/>
            <w:tcBorders>
              <w:top w:val="single" w:sz="4" w:space="0" w:color="auto"/>
              <w:bottom w:val="single" w:sz="4" w:space="0" w:color="auto"/>
              <w:right w:val="single" w:sz="4" w:space="0" w:color="auto"/>
            </w:tcBorders>
          </w:tcPr>
          <w:p w14:paraId="4E8EDAFC" w14:textId="77777777" w:rsidR="00C0296D" w:rsidRPr="00B2146F" w:rsidRDefault="00C0296D" w:rsidP="00AA70A5">
            <w:pPr>
              <w:spacing w:line="340" w:lineRule="exact"/>
              <w:rPr>
                <w:rFonts w:hint="eastAsia"/>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14:paraId="5973CDE3" w14:textId="77777777" w:rsidR="00C0296D" w:rsidRPr="00B2146F" w:rsidRDefault="00C0296D" w:rsidP="00AA70A5">
            <w:pPr>
              <w:spacing w:line="340" w:lineRule="exact"/>
              <w:rPr>
                <w:rFonts w:hint="eastAsia"/>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14:paraId="4AAE5D39" w14:textId="77777777" w:rsidR="00C0296D" w:rsidRPr="00B2146F" w:rsidRDefault="00C0296D" w:rsidP="00AA70A5">
            <w:pPr>
              <w:spacing w:line="340" w:lineRule="exact"/>
              <w:rPr>
                <w:rFonts w:hint="eastAsia"/>
                <w:sz w:val="18"/>
              </w:rPr>
            </w:pPr>
          </w:p>
        </w:tc>
      </w:tr>
      <w:tr w:rsidR="00C0296D" w:rsidRPr="00B2146F" w14:paraId="0572B5D4" w14:textId="77777777" w:rsidTr="00EA7C75">
        <w:tblPrEx>
          <w:tblCellMar>
            <w:top w:w="0" w:type="dxa"/>
            <w:bottom w:w="0" w:type="dxa"/>
          </w:tblCellMar>
        </w:tblPrEx>
        <w:trPr>
          <w:trHeight w:val="947"/>
        </w:trPr>
        <w:tc>
          <w:tcPr>
            <w:tcW w:w="3247" w:type="dxa"/>
            <w:tcBorders>
              <w:top w:val="single" w:sz="4" w:space="0" w:color="auto"/>
              <w:bottom w:val="single" w:sz="4" w:space="0" w:color="auto"/>
              <w:right w:val="single" w:sz="4" w:space="0" w:color="auto"/>
            </w:tcBorders>
          </w:tcPr>
          <w:p w14:paraId="60185C7A" w14:textId="77777777" w:rsidR="00C0296D" w:rsidRPr="00B2146F" w:rsidRDefault="00C0296D" w:rsidP="00AA70A5">
            <w:pPr>
              <w:spacing w:line="340" w:lineRule="exact"/>
              <w:rPr>
                <w:rFonts w:hint="eastAsia"/>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21A0A025" w14:textId="77777777" w:rsidR="00C0296D" w:rsidRPr="00B2146F" w:rsidRDefault="00C0296D" w:rsidP="009E3A03">
            <w:pPr>
              <w:spacing w:line="340" w:lineRule="exact"/>
              <w:ind w:firstLineChars="100" w:firstLine="180"/>
              <w:rPr>
                <w:rFonts w:hint="eastAsia"/>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14:paraId="2A2C6D88" w14:textId="77777777" w:rsidR="00C0296D" w:rsidRPr="00B2146F" w:rsidRDefault="00C0296D" w:rsidP="00AA70A5">
            <w:pPr>
              <w:spacing w:line="340" w:lineRule="exact"/>
              <w:rPr>
                <w:rFonts w:hint="eastAsia"/>
                <w:sz w:val="18"/>
              </w:rPr>
            </w:pPr>
          </w:p>
        </w:tc>
      </w:tr>
      <w:tr w:rsidR="00C0296D" w:rsidRPr="00B2146F" w14:paraId="52C35F51" w14:textId="77777777" w:rsidTr="00EA7C75">
        <w:tblPrEx>
          <w:tblCellMar>
            <w:top w:w="0" w:type="dxa"/>
            <w:bottom w:w="0" w:type="dxa"/>
          </w:tblCellMar>
        </w:tblPrEx>
        <w:trPr>
          <w:trHeight w:val="887"/>
        </w:trPr>
        <w:tc>
          <w:tcPr>
            <w:tcW w:w="3247" w:type="dxa"/>
            <w:tcBorders>
              <w:top w:val="single" w:sz="4" w:space="0" w:color="auto"/>
              <w:right w:val="single" w:sz="4" w:space="0" w:color="auto"/>
            </w:tcBorders>
          </w:tcPr>
          <w:p w14:paraId="1CB63B11" w14:textId="77777777" w:rsidR="00C0296D" w:rsidRPr="00B2146F" w:rsidRDefault="00C0296D" w:rsidP="00AA70A5">
            <w:pPr>
              <w:spacing w:line="340" w:lineRule="exact"/>
              <w:rPr>
                <w:rFonts w:hint="eastAsia"/>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14:paraId="1604C5BB" w14:textId="77777777" w:rsidR="00C0296D" w:rsidRPr="00B2146F" w:rsidRDefault="00C0296D" w:rsidP="009E3A03">
            <w:pPr>
              <w:spacing w:line="340" w:lineRule="exact"/>
              <w:ind w:firstLineChars="100" w:firstLine="180"/>
              <w:rPr>
                <w:rFonts w:hint="eastAsia"/>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14:paraId="50226682" w14:textId="77777777" w:rsidR="00C0296D" w:rsidRPr="00B2146F" w:rsidRDefault="00C0296D" w:rsidP="00317A73">
            <w:pPr>
              <w:spacing w:line="340" w:lineRule="exact"/>
              <w:ind w:firstLineChars="100" w:firstLine="180"/>
              <w:rPr>
                <w:rFonts w:hint="eastAsia"/>
                <w:sz w:val="18"/>
              </w:rPr>
            </w:pPr>
            <w:r w:rsidRPr="00B2146F">
              <w:rPr>
                <w:rFonts w:hint="eastAsia"/>
                <w:sz w:val="18"/>
              </w:rPr>
              <w:t>国の補助金等の金額を算入するか否かは、法人の選択となります。</w:t>
            </w:r>
          </w:p>
        </w:tc>
      </w:tr>
    </w:tbl>
    <w:p w14:paraId="2C2C9B51" w14:textId="77777777" w:rsidR="00C0296D" w:rsidRPr="00B2146F" w:rsidRDefault="00C0296D" w:rsidP="00756B84">
      <w:pPr>
        <w:spacing w:line="240" w:lineRule="exact"/>
        <w:ind w:rightChars="144" w:right="302"/>
        <w:rPr>
          <w:rFonts w:eastAsia="ＭＳ ゴシック" w:hint="eastAsia"/>
          <w:sz w:val="18"/>
        </w:rPr>
      </w:pPr>
    </w:p>
    <w:sectPr w:rsidR="00C0296D" w:rsidRPr="00B2146F" w:rsidSect="00756B84">
      <w:headerReference w:type="even" r:id="rId10"/>
      <w:headerReference w:type="default" r:id="rId11"/>
      <w:headerReference w:type="first" r:id="rId12"/>
      <w:pgSz w:w="11906" w:h="16838" w:code="9"/>
      <w:pgMar w:top="709" w:right="1134" w:bottom="426" w:left="1134" w:header="283"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C8E4" w14:textId="77777777" w:rsidR="00A31EC1" w:rsidRDefault="00A31EC1">
      <w:r>
        <w:separator/>
      </w:r>
    </w:p>
  </w:endnote>
  <w:endnote w:type="continuationSeparator" w:id="0">
    <w:p w14:paraId="264C44DF" w14:textId="77777777" w:rsidR="00A31EC1" w:rsidRDefault="00A3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F4BC" w14:textId="77777777"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A68BBBE" w14:textId="77777777"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2DA9" w14:textId="77777777" w:rsidR="00156534" w:rsidRPr="00EA7C75" w:rsidRDefault="00156534">
    <w:pPr>
      <w:pStyle w:val="a6"/>
      <w:jc w:val="center"/>
      <w:rPr>
        <w:sz w:val="24"/>
      </w:rPr>
    </w:pPr>
  </w:p>
  <w:p w14:paraId="750A85EE" w14:textId="77777777"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A7C9" w14:textId="77777777" w:rsidR="00A31EC1" w:rsidRDefault="00A31EC1">
      <w:r>
        <w:separator/>
      </w:r>
    </w:p>
  </w:footnote>
  <w:footnote w:type="continuationSeparator" w:id="0">
    <w:p w14:paraId="17CDD559" w14:textId="77777777" w:rsidR="00A31EC1" w:rsidRDefault="00A3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9693"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7FFD" w14:textId="77777777" w:rsidR="00156534" w:rsidRPr="00A053CD" w:rsidRDefault="00156534" w:rsidP="00A053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9239"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1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966A6"/>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16C6"/>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54ABD"/>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B84"/>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775BE"/>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3CD"/>
    <w:rsid w:val="00A05F3C"/>
    <w:rsid w:val="00A159ED"/>
    <w:rsid w:val="00A20EB3"/>
    <w:rsid w:val="00A23C2D"/>
    <w:rsid w:val="00A266AA"/>
    <w:rsid w:val="00A30859"/>
    <w:rsid w:val="00A31EC1"/>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A61"/>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4">
      <v:textbox inset="5.85pt,.7pt,5.85pt,.7pt"/>
    </o:shapedefaults>
    <o:shapelayout v:ext="edit">
      <o:idmap v:ext="edit" data="2"/>
    </o:shapelayout>
  </w:shapeDefaults>
  <w:decimalSymbol w:val="."/>
  <w:listSeparator w:val=","/>
  <w14:docId w14:val="595E9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C2F8-9F55-4A1F-ACEB-49765148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2023-04-18T02:23:00Z</dcterms:created>
  <dcterms:modified xsi:type="dcterms:W3CDTF">2023-04-18T02:23:00Z</dcterms:modified>
</cp:coreProperties>
</file>