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（別紙１）</w:t>
      </w:r>
    </w:p>
    <w:p w14:paraId="0BBAEF85"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9DEE1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5690A2B1" w14:textId="77777777"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14:paraId="05BE3CD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14:paraId="6E30C41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14:paraId="5FDFAB34" w14:textId="77777777" w:rsidR="0026653E"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22B7C5AE" w14:textId="77777777"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7F276B3D"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264A0ADB"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018F4B9A" w14:textId="77777777" w:rsidR="008F6C1C"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60DFE41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083D5BB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14:paraId="036B2322" w14:textId="77777777" w:rsidTr="0026653E">
        <w:trPr>
          <w:trHeight w:val="412"/>
        </w:trPr>
        <w:tc>
          <w:tcPr>
            <w:tcW w:w="709" w:type="dxa"/>
            <w:vAlign w:val="center"/>
          </w:tcPr>
          <w:p w14:paraId="34F502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367E30D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66349EA1" w14:textId="77777777" w:rsidTr="00364ADE">
        <w:trPr>
          <w:trHeight w:val="593"/>
        </w:trPr>
        <w:tc>
          <w:tcPr>
            <w:tcW w:w="709" w:type="dxa"/>
            <w:vAlign w:val="center"/>
          </w:tcPr>
          <w:p w14:paraId="402F91F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1443B2C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5FEF0EC" w14:textId="77777777" w:rsidTr="0026653E">
        <w:trPr>
          <w:trHeight w:val="525"/>
        </w:trPr>
        <w:tc>
          <w:tcPr>
            <w:tcW w:w="709" w:type="dxa"/>
            <w:vAlign w:val="center"/>
          </w:tcPr>
          <w:p w14:paraId="0BB681D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237AC7E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0717CCCC" w14:textId="77777777" w:rsidTr="0026653E">
        <w:trPr>
          <w:trHeight w:val="716"/>
        </w:trPr>
        <w:tc>
          <w:tcPr>
            <w:tcW w:w="709" w:type="dxa"/>
            <w:vAlign w:val="center"/>
          </w:tcPr>
          <w:p w14:paraId="606D78E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6D40784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2C11136C" w14:textId="77777777" w:rsidTr="00707281">
        <w:trPr>
          <w:trHeight w:hRule="exact" w:val="587"/>
        </w:trPr>
        <w:tc>
          <w:tcPr>
            <w:tcW w:w="709" w:type="dxa"/>
            <w:vAlign w:val="center"/>
          </w:tcPr>
          <w:p w14:paraId="371872D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15EDB216" w14:textId="77777777" w:rsidTr="0026653E">
        <w:trPr>
          <w:trHeight w:hRule="exact" w:val="528"/>
        </w:trPr>
        <w:tc>
          <w:tcPr>
            <w:tcW w:w="709" w:type="dxa"/>
            <w:vAlign w:val="center"/>
          </w:tcPr>
          <w:p w14:paraId="2622D50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356AA4DF" w14:textId="77777777" w:rsidTr="00681BB2">
        <w:trPr>
          <w:trHeight w:hRule="exact" w:val="793"/>
        </w:trPr>
        <w:tc>
          <w:tcPr>
            <w:tcW w:w="709" w:type="dxa"/>
            <w:vAlign w:val="center"/>
          </w:tcPr>
          <w:p w14:paraId="5AD5B68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1485CE3A"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6C4553DF"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14:paraId="3AAF72D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77D4AFD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0AB31698" w14:textId="77777777" w:rsidTr="0026653E">
        <w:trPr>
          <w:trHeight w:hRule="exact" w:val="613"/>
        </w:trPr>
        <w:tc>
          <w:tcPr>
            <w:tcW w:w="709" w:type="dxa"/>
            <w:vAlign w:val="center"/>
          </w:tcPr>
          <w:p w14:paraId="5743C9D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14:paraId="02D49C79" w14:textId="77777777" w:rsidTr="0026653E">
        <w:trPr>
          <w:trHeight w:val="1182"/>
        </w:trPr>
        <w:tc>
          <w:tcPr>
            <w:tcW w:w="709" w:type="dxa"/>
            <w:vAlign w:val="center"/>
          </w:tcPr>
          <w:p w14:paraId="13766E6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54A7BB4C"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09AF0DFB" w14:textId="77777777" w:rsidTr="008F6C1C">
        <w:trPr>
          <w:trHeight w:val="551"/>
        </w:trPr>
        <w:tc>
          <w:tcPr>
            <w:tcW w:w="709" w:type="dxa"/>
            <w:vAlign w:val="center"/>
          </w:tcPr>
          <w:p w14:paraId="3183778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14:paraId="50AA6083"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14:paraId="33456D7D" w14:textId="77777777"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14:paraId="0C8CBEE4" w14:textId="77777777" w:rsidTr="00707281">
        <w:trPr>
          <w:trHeight w:val="601"/>
        </w:trPr>
        <w:tc>
          <w:tcPr>
            <w:tcW w:w="1418" w:type="dxa"/>
            <w:vAlign w:val="center"/>
          </w:tcPr>
          <w:p w14:paraId="098628EF" w14:textId="77777777"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14:paraId="7ADD081A" w14:textId="77777777" w:rsidR="00707281" w:rsidRPr="00550F46" w:rsidRDefault="00707281" w:rsidP="00F95581">
            <w:pPr>
              <w:wordWrap/>
              <w:jc w:val="center"/>
              <w:rPr>
                <w:rFonts w:ascii="ＭＳ ゴシック" w:eastAsia="ＭＳ ゴシック" w:hAnsi="ＭＳ ゴシック"/>
                <w:color w:val="000000" w:themeColor="text1"/>
              </w:rPr>
            </w:pPr>
          </w:p>
        </w:tc>
      </w:tr>
    </w:tbl>
    <w:p w14:paraId="0E83E49B" w14:textId="77777777"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14:paraId="303C0BAE" w14:textId="77777777"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14:paraId="262351B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34030EBC" w14:textId="77777777"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745904A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61584D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529703A7" w14:textId="77777777" w:rsidR="0026653E"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0673F0B1" w14:textId="77777777"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28E573AB"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059337E6"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7BD41EAF" w14:textId="77777777" w:rsidR="00D45088"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26653E"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0F422112" w14:textId="77777777" w:rsidR="0026653E" w:rsidRPr="00681BB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14:paraId="76FB7931" w14:textId="77777777"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14:paraId="28653BD9"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14:paraId="4EB5AECD" w14:textId="77777777" w:rsidR="0026653E" w:rsidRPr="0026653E"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2AFFC67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14:paraId="733468E3" w14:textId="77777777" w:rsidTr="00320D2F">
        <w:trPr>
          <w:trHeight w:val="431"/>
        </w:trPr>
        <w:tc>
          <w:tcPr>
            <w:tcW w:w="709" w:type="dxa"/>
            <w:vAlign w:val="center"/>
          </w:tcPr>
          <w:p w14:paraId="316C99F8" w14:textId="77777777"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2E5B8C6C" w14:textId="77777777"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4F842B3A" w14:textId="77777777" w:rsidTr="00D45088">
        <w:trPr>
          <w:trHeight w:val="525"/>
        </w:trPr>
        <w:tc>
          <w:tcPr>
            <w:tcW w:w="709" w:type="dxa"/>
            <w:vAlign w:val="center"/>
          </w:tcPr>
          <w:p w14:paraId="3CA8CDD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3D5B401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2E4DE6A" w14:textId="77777777" w:rsidTr="00D45088">
        <w:trPr>
          <w:trHeight w:val="525"/>
        </w:trPr>
        <w:tc>
          <w:tcPr>
            <w:tcW w:w="709" w:type="dxa"/>
            <w:vAlign w:val="center"/>
          </w:tcPr>
          <w:p w14:paraId="1C7B378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6C9F1A0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2A54A47B" w14:textId="77777777" w:rsidTr="00D45088">
        <w:trPr>
          <w:trHeight w:val="823"/>
        </w:trPr>
        <w:tc>
          <w:tcPr>
            <w:tcW w:w="709" w:type="dxa"/>
            <w:vAlign w:val="center"/>
          </w:tcPr>
          <w:p w14:paraId="6135677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0CADFD2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6FD23805" w14:textId="77777777" w:rsidTr="00D45088">
        <w:trPr>
          <w:trHeight w:hRule="exact" w:val="510"/>
        </w:trPr>
        <w:tc>
          <w:tcPr>
            <w:tcW w:w="709" w:type="dxa"/>
            <w:vAlign w:val="center"/>
          </w:tcPr>
          <w:p w14:paraId="0C36C0A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15B0B4B" w14:textId="77777777" w:rsidTr="00D45088">
        <w:trPr>
          <w:trHeight w:hRule="exact" w:val="528"/>
        </w:trPr>
        <w:tc>
          <w:tcPr>
            <w:tcW w:w="709" w:type="dxa"/>
            <w:vAlign w:val="center"/>
          </w:tcPr>
          <w:p w14:paraId="6EBC16B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6D17085" w14:textId="77777777" w:rsidTr="00D45088">
        <w:trPr>
          <w:trHeight w:hRule="exact" w:val="810"/>
        </w:trPr>
        <w:tc>
          <w:tcPr>
            <w:tcW w:w="709" w:type="dxa"/>
            <w:vAlign w:val="center"/>
          </w:tcPr>
          <w:p w14:paraId="0CCCF85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6E397987"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2DF8332B"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14:paraId="25CFCDAB"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3011D2D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3C2D09F1" w14:textId="77777777" w:rsidTr="00D45088">
        <w:trPr>
          <w:trHeight w:hRule="exact" w:val="613"/>
        </w:trPr>
        <w:tc>
          <w:tcPr>
            <w:tcW w:w="709" w:type="dxa"/>
            <w:vAlign w:val="center"/>
          </w:tcPr>
          <w:p w14:paraId="1BD67A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14:paraId="7D36CCEA" w14:textId="77777777" w:rsidTr="00D45088">
        <w:trPr>
          <w:trHeight w:val="1098"/>
        </w:trPr>
        <w:tc>
          <w:tcPr>
            <w:tcW w:w="709" w:type="dxa"/>
            <w:vAlign w:val="center"/>
          </w:tcPr>
          <w:p w14:paraId="26E33EC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7FC1901D"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E0584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78C19430" w14:textId="77777777" w:rsidTr="00D45088">
        <w:trPr>
          <w:trHeight w:val="597"/>
        </w:trPr>
        <w:tc>
          <w:tcPr>
            <w:tcW w:w="709" w:type="dxa"/>
            <w:vAlign w:val="center"/>
          </w:tcPr>
          <w:p w14:paraId="3A602C9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D4508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550F46"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14:paraId="233FD9E9" w14:textId="77777777" w:rsidR="008F6C1C" w:rsidRPr="00550F46"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14:paraId="1D46B73A" w14:textId="77777777" w:rsidTr="00320D2F">
        <w:trPr>
          <w:trHeight w:val="454"/>
        </w:trPr>
        <w:tc>
          <w:tcPr>
            <w:tcW w:w="1418" w:type="dxa"/>
            <w:vAlign w:val="center"/>
          </w:tcPr>
          <w:p w14:paraId="6397864D" w14:textId="77777777"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14:paraId="47081CD3" w14:textId="77777777" w:rsidR="008F6C1C" w:rsidRPr="00550F46" w:rsidRDefault="008F6C1C" w:rsidP="008F6C1C">
            <w:pPr>
              <w:wordWrap/>
              <w:jc w:val="center"/>
              <w:rPr>
                <w:rFonts w:ascii="ＭＳ ゴシック" w:eastAsia="ＭＳ ゴシック" w:hAnsi="ＭＳ ゴシック"/>
                <w:color w:val="000000" w:themeColor="text1"/>
              </w:rPr>
            </w:pPr>
          </w:p>
        </w:tc>
      </w:tr>
    </w:tbl>
    <w:p w14:paraId="3CEFE71D" w14:textId="77777777" w:rsidR="008F6C1C" w:rsidRPr="00F9558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95581"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（別紙２）</w:t>
      </w:r>
    </w:p>
    <w:p w14:paraId="4D7134C1" w14:textId="77777777"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w:t>
      </w:r>
      <w:r w:rsidRPr="00694134">
        <w:rPr>
          <w:rFonts w:ascii="ＭＳ 明朝" w:eastAsia="ＭＳ 明朝" w:hAnsi="Century" w:cs="Times New Roman" w:hint="eastAsia"/>
          <w:kern w:val="0"/>
          <w:sz w:val="28"/>
          <w:szCs w:val="28"/>
        </w:rPr>
        <w:t>・サービス拠点</w:t>
      </w:r>
      <w:r w:rsidRPr="0026653E">
        <w:rPr>
          <w:rFonts w:ascii="ＭＳ 明朝" w:eastAsia="ＭＳ 明朝" w:hAnsi="Century" w:cs="Times New Roman" w:hint="eastAsia"/>
          <w:kern w:val="0"/>
          <w:sz w:val="28"/>
          <w:szCs w:val="28"/>
        </w:rPr>
        <w:t>申告書</w:t>
      </w:r>
    </w:p>
    <w:p w14:paraId="0B019DD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14:paraId="7D191F29"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14:paraId="47CD6C84" w14:textId="77777777"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2EC8F146"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14:paraId="6DDCE4C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694134">
        <w:rPr>
          <w:rFonts w:ascii="Times New Roman" w:eastAsia="ＭＳ 明朝" w:hAnsi="Times New Roman" w:cs="ＭＳ 明朝" w:hint="eastAsia"/>
          <w:kern w:val="0"/>
          <w:szCs w:val="21"/>
        </w:rPr>
        <w:t>１</w:t>
      </w:r>
      <w:r w:rsidRPr="0026653E">
        <w:rPr>
          <w:rFonts w:ascii="Times New Roman" w:eastAsia="ＭＳ 明朝" w:hAnsi="Times New Roman" w:cs="ＭＳ 明朝" w:hint="eastAsia"/>
          <w:kern w:val="0"/>
          <w:szCs w:val="21"/>
        </w:rPr>
        <w:t xml:space="preserve">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14:paraId="152B10EB" w14:textId="77777777" w:rsidTr="0026653E">
        <w:trPr>
          <w:trHeight w:val="638"/>
        </w:trPr>
        <w:tc>
          <w:tcPr>
            <w:tcW w:w="1785" w:type="dxa"/>
            <w:vAlign w:val="center"/>
          </w:tcPr>
          <w:p w14:paraId="59329D5C"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14:paraId="05CBAA3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14:paraId="747C196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14:paraId="0CD9EF41"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14:paraId="44D2B6B7" w14:textId="77777777" w:rsidTr="0026653E">
        <w:trPr>
          <w:trHeight w:hRule="exact" w:val="454"/>
        </w:trPr>
        <w:tc>
          <w:tcPr>
            <w:tcW w:w="1785" w:type="dxa"/>
            <w:vAlign w:val="center"/>
          </w:tcPr>
          <w:p w14:paraId="3034BDE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5177DE0E" w14:textId="77777777" w:rsidTr="0026653E">
        <w:trPr>
          <w:trHeight w:hRule="exact" w:val="454"/>
        </w:trPr>
        <w:tc>
          <w:tcPr>
            <w:tcW w:w="1785" w:type="dxa"/>
            <w:vAlign w:val="center"/>
          </w:tcPr>
          <w:p w14:paraId="62B8681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12191546" w14:textId="77777777" w:rsidTr="0026653E">
        <w:trPr>
          <w:trHeight w:hRule="exact" w:val="454"/>
        </w:trPr>
        <w:tc>
          <w:tcPr>
            <w:tcW w:w="1785" w:type="dxa"/>
            <w:vAlign w:val="center"/>
          </w:tcPr>
          <w:p w14:paraId="7E8EAFA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14:paraId="4847CA7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14:paraId="562439B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14:paraId="7E37770E" w14:textId="77777777"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694134"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694134" w:rsidRPr="00694134"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サービス拠点の所在地</w:t>
            </w:r>
          </w:p>
        </w:tc>
      </w:tr>
      <w:tr w:rsidR="00001716" w:rsidRPr="00001716"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bl>
    <w:p w14:paraId="3595900E" w14:textId="77777777" w:rsidR="0026653E" w:rsidRPr="00694134"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694134" w:rsidSect="0026653E">
          <w:pgSz w:w="11904" w:h="16836"/>
          <w:pgMar w:top="1002" w:right="1509" w:bottom="1002" w:left="1701" w:header="283" w:footer="283" w:gutter="0"/>
          <w:cols w:space="425"/>
          <w:docGrid w:type="linesAndChars" w:linePitch="335"/>
        </w:sectPr>
      </w:pPr>
      <w:r w:rsidRPr="00694134">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（別紙３）</w:t>
      </w:r>
    </w:p>
    <w:p w14:paraId="12CD235B"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14:paraId="323271D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14:paraId="54468EE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14:paraId="2FB89060" w14:textId="77777777" w:rsidTr="00914B21">
        <w:trPr>
          <w:trHeight w:val="653"/>
        </w:trPr>
        <w:tc>
          <w:tcPr>
            <w:tcW w:w="1271" w:type="dxa"/>
            <w:vAlign w:val="center"/>
          </w:tcPr>
          <w:p w14:paraId="31E47A60" w14:textId="77777777"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14:paraId="25377B89"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14:paraId="5C8AF542"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14:paraId="59EFD18C"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14:paraId="6046C94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14:paraId="0CE04D18" w14:textId="77777777" w:rsidTr="00914B21">
        <w:trPr>
          <w:trHeight w:val="480"/>
        </w:trPr>
        <w:tc>
          <w:tcPr>
            <w:tcW w:w="1271" w:type="dxa"/>
            <w:vAlign w:val="center"/>
          </w:tcPr>
          <w:p w14:paraId="5687809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4EDB479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4D55DD1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720FC3D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325FDD56" w14:textId="77777777" w:rsidTr="00914B21">
        <w:trPr>
          <w:trHeight w:val="510"/>
        </w:trPr>
        <w:tc>
          <w:tcPr>
            <w:tcW w:w="1271" w:type="dxa"/>
            <w:vAlign w:val="center"/>
          </w:tcPr>
          <w:p w14:paraId="13FA43C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4B63D5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E5D23A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62CA1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E53910E" w14:textId="77777777" w:rsidTr="00914B21">
        <w:trPr>
          <w:trHeight w:val="645"/>
        </w:trPr>
        <w:tc>
          <w:tcPr>
            <w:tcW w:w="1271" w:type="dxa"/>
            <w:vAlign w:val="center"/>
          </w:tcPr>
          <w:p w14:paraId="22BAF6A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03A95C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290206C"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4E38AD1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076F18" w14:textId="77777777" w:rsidTr="00914B21">
        <w:trPr>
          <w:trHeight w:val="330"/>
        </w:trPr>
        <w:tc>
          <w:tcPr>
            <w:tcW w:w="1271" w:type="dxa"/>
            <w:vAlign w:val="center"/>
          </w:tcPr>
          <w:p w14:paraId="46F0B70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3AB08E9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25B65F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276386A1"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06FBB93" w14:textId="77777777" w:rsidTr="00914B21">
        <w:trPr>
          <w:trHeight w:val="630"/>
        </w:trPr>
        <w:tc>
          <w:tcPr>
            <w:tcW w:w="1271" w:type="dxa"/>
            <w:vAlign w:val="center"/>
          </w:tcPr>
          <w:p w14:paraId="5F3DDEF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5C40578B"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B6B617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5186D04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7BAFA37E" w14:textId="77777777" w:rsidTr="00914B21">
        <w:trPr>
          <w:trHeight w:val="495"/>
        </w:trPr>
        <w:tc>
          <w:tcPr>
            <w:tcW w:w="1271" w:type="dxa"/>
            <w:vAlign w:val="center"/>
          </w:tcPr>
          <w:p w14:paraId="797BACB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CB564B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5E6F51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855370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76B80D" w14:textId="77777777" w:rsidTr="00914B21">
        <w:trPr>
          <w:trHeight w:val="315"/>
        </w:trPr>
        <w:tc>
          <w:tcPr>
            <w:tcW w:w="1271" w:type="dxa"/>
            <w:vAlign w:val="center"/>
          </w:tcPr>
          <w:p w14:paraId="1C20118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6DCDACA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06659335"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01CD1A92"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15EDD8FB" w14:textId="77777777" w:rsidTr="00914B21">
        <w:trPr>
          <w:trHeight w:val="360"/>
        </w:trPr>
        <w:tc>
          <w:tcPr>
            <w:tcW w:w="1271" w:type="dxa"/>
            <w:vAlign w:val="center"/>
          </w:tcPr>
          <w:p w14:paraId="0C7FAD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563E54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145FAC8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56AD2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D388787" w14:textId="77777777" w:rsidTr="00914B21">
        <w:trPr>
          <w:trHeight w:val="450"/>
        </w:trPr>
        <w:tc>
          <w:tcPr>
            <w:tcW w:w="1271" w:type="dxa"/>
            <w:vAlign w:val="center"/>
          </w:tcPr>
          <w:p w14:paraId="60A9D0D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5DC260D"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9AC621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53AF980"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14:paraId="44F52BD9" w14:textId="77777777" w:rsidR="0026653E" w:rsidRPr="0026653E" w:rsidRDefault="0026653E" w:rsidP="00F406B0">
      <w:pPr>
        <w:pStyle w:val="10"/>
        <w:ind w:left="210" w:hangingChars="100" w:hanging="210"/>
      </w:pPr>
      <w:r w:rsidRPr="0026653E">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26653E"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（別紙４）</w:t>
      </w:r>
    </w:p>
    <w:p w14:paraId="45FB0E8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4B6939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14:paraId="623DC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7752C60D" w14:textId="77777777"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14:paraId="3D84CE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2AE9F62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6C93E0E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4C1E49A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0FD4A0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年　  月　  日</w:t>
      </w:r>
    </w:p>
    <w:p w14:paraId="52E6DA6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14:paraId="3B5939A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1B2B75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6D3BB78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26FBE6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28D3C69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p>
    <w:p w14:paraId="768E3B7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w:t>
      </w:r>
    </w:p>
    <w:p w14:paraId="498C13F4"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DE65BAC"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年　　月　　日</w:t>
      </w:r>
    </w:p>
    <w:p w14:paraId="29579BC5" w14:textId="5193B02F" w:rsidR="0026653E" w:rsidRPr="0026653E" w:rsidRDefault="001D63A0" w:rsidP="0026653E">
      <w:pPr>
        <w:wordWrap w:val="0"/>
        <w:overflowPunct w:val="0"/>
        <w:autoSpaceDE w:val="0"/>
        <w:autoSpaceDN w:val="0"/>
        <w:adjustRightInd w:val="0"/>
        <w:rPr>
          <w:rFonts w:ascii="ＭＳ 明朝" w:eastAsia="ＭＳ 明朝" w:hAnsi="Century" w:cs="Times New Roman"/>
          <w:spacing w:val="20"/>
          <w:kern w:val="0"/>
          <w:szCs w:val="20"/>
        </w:rPr>
      </w:pPr>
      <w:r w:rsidRPr="001D63A0">
        <w:rPr>
          <w:rFonts w:ascii="ＭＳ 明朝" w:eastAsia="ＭＳ 明朝" w:hAnsi="Century" w:cs="Times New Roman" w:hint="eastAsia"/>
          <w:spacing w:val="20"/>
          <w:kern w:val="0"/>
          <w:szCs w:val="20"/>
        </w:rPr>
        <w:t>長野県北アルプス地域振興局長</w:t>
      </w:r>
      <w:r w:rsidR="0026653E" w:rsidRPr="0026653E">
        <w:rPr>
          <w:rFonts w:ascii="ＭＳ 明朝" w:eastAsia="ＭＳ 明朝" w:hAnsi="Century" w:cs="Times New Roman" w:hint="eastAsia"/>
          <w:spacing w:val="20"/>
          <w:kern w:val="0"/>
          <w:szCs w:val="20"/>
        </w:rPr>
        <w:t xml:space="preserve">　様</w:t>
      </w:r>
    </w:p>
    <w:p w14:paraId="20FF9695"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2E77BB4D" w14:textId="77777777" w:rsidR="0026653E" w:rsidRPr="0026653E"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4259432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75720243"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31CDAF0A" w14:textId="77777777" w:rsidR="0026653E" w:rsidRPr="00397094"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3AC0DF49"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442C665" w14:textId="77777777" w:rsidR="00397094" w:rsidRPr="00397094"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78777C05"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1D63A0">
        <w:rPr>
          <w:rFonts w:ascii="ＭＳ 明朝" w:eastAsia="ＭＳ 明朝" w:hAnsi="Century" w:cs="Times New Roman" w:hint="eastAsia"/>
          <w:kern w:val="0"/>
          <w:sz w:val="22"/>
        </w:rPr>
        <w:t xml:space="preserve">　</w:t>
      </w:r>
      <w:r w:rsidR="001D63A0" w:rsidRPr="001D63A0">
        <w:rPr>
          <w:rFonts w:ascii="ＭＳ 明朝" w:eastAsia="ＭＳ 明朝" w:hAnsi="ＭＳ 明朝" w:cs="Times New Roman" w:hint="eastAsia"/>
          <w:kern w:val="0"/>
          <w:szCs w:val="21"/>
        </w:rPr>
        <w:t>大町合同庁舎</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color w:val="000000"/>
          <w:kern w:val="0"/>
          <w:szCs w:val="20"/>
        </w:rPr>
        <w:t>なお、申込人は、募集要領の応募資格の要件をすべて満たしています。</w:t>
      </w:r>
    </w:p>
    <w:p w14:paraId="4C05FB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516554E0" w14:textId="77777777" w:rsidR="0026653E" w:rsidRPr="001D63A0" w:rsidRDefault="0026653E" w:rsidP="0026653E">
      <w:pPr>
        <w:wordWrap w:val="0"/>
        <w:overflowPunct w:val="0"/>
        <w:autoSpaceDE w:val="0"/>
        <w:autoSpaceDN w:val="0"/>
        <w:adjustRightInd w:val="0"/>
        <w:jc w:val="left"/>
        <w:rPr>
          <w:rFonts w:ascii="ＭＳ ゴシック" w:eastAsia="ＭＳ ゴシック" w:hAnsi="ＭＳ ゴシック" w:cs="Times New Roman"/>
          <w:b/>
          <w:bCs/>
          <w:kern w:val="0"/>
          <w:szCs w:val="20"/>
        </w:rPr>
      </w:pPr>
      <w:r w:rsidRPr="001D63A0">
        <w:rPr>
          <w:rFonts w:ascii="ＭＳ ゴシック" w:eastAsia="ＭＳ ゴシック" w:hAnsi="ＭＳ ゴシック" w:cs="Times New Roman" w:hint="eastAsia"/>
          <w:b/>
          <w:bCs/>
          <w:kern w:val="0"/>
          <w:szCs w:val="20"/>
        </w:rPr>
        <w:t>【申 込 物 件】</w:t>
      </w:r>
    </w:p>
    <w:p w14:paraId="377607DE" w14:textId="490D54EB" w:rsidR="0026653E" w:rsidRPr="001D63A0"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b/>
          <w:bCs/>
          <w:kern w:val="0"/>
          <w:szCs w:val="20"/>
        </w:rPr>
      </w:pPr>
      <w:r w:rsidRPr="001D63A0">
        <w:rPr>
          <w:rFonts w:ascii="ＭＳ ゴシック" w:eastAsia="ＭＳ ゴシック" w:hAnsi="ＭＳ ゴシック" w:cs="Times New Roman" w:hint="eastAsia"/>
          <w:b/>
          <w:bCs/>
          <w:kern w:val="0"/>
          <w:szCs w:val="20"/>
        </w:rPr>
        <w:t>財産の名称：</w:t>
      </w:r>
      <w:r w:rsidR="001D63A0" w:rsidRPr="001D63A0">
        <w:rPr>
          <w:rFonts w:ascii="ＭＳ ゴシック" w:eastAsia="ＭＳ ゴシック" w:hAnsi="ＭＳ ゴシック" w:cs="Times New Roman" w:hint="eastAsia"/>
          <w:b/>
          <w:bCs/>
          <w:kern w:val="0"/>
          <w:szCs w:val="20"/>
        </w:rPr>
        <w:t>大町合同庁舎</w:t>
      </w:r>
    </w:p>
    <w:p w14:paraId="4618981B" w14:textId="7A610175" w:rsidR="0026653E" w:rsidRPr="001D63A0" w:rsidRDefault="0026653E" w:rsidP="0026653E">
      <w:pPr>
        <w:wordWrap w:val="0"/>
        <w:overflowPunct w:val="0"/>
        <w:autoSpaceDE w:val="0"/>
        <w:autoSpaceDN w:val="0"/>
        <w:adjustRightInd w:val="0"/>
        <w:spacing w:line="0" w:lineRule="atLeast"/>
        <w:rPr>
          <w:rFonts w:ascii="ＭＳ 明朝" w:eastAsia="ＭＳ 明朝" w:hAnsi="Century" w:cs="Times New Roman"/>
          <w:b/>
          <w:bCs/>
          <w:kern w:val="0"/>
          <w:szCs w:val="20"/>
        </w:rPr>
      </w:pPr>
      <w:r w:rsidRPr="001D63A0">
        <w:rPr>
          <w:rFonts w:ascii="ＭＳ ゴシック" w:eastAsia="ＭＳ ゴシック" w:hAnsi="ＭＳ ゴシック" w:cs="Times New Roman" w:hint="eastAsia"/>
          <w:b/>
          <w:bCs/>
          <w:kern w:val="0"/>
          <w:szCs w:val="20"/>
        </w:rPr>
        <w:t>所　在　地：</w:t>
      </w:r>
      <w:r w:rsidR="001D63A0" w:rsidRPr="001D63A0">
        <w:rPr>
          <w:rFonts w:ascii="ＭＳ ゴシック" w:eastAsia="ＭＳ ゴシック" w:hAnsi="ＭＳ ゴシック" w:cs="Times New Roman" w:hint="eastAsia"/>
          <w:b/>
          <w:bCs/>
          <w:kern w:val="0"/>
          <w:szCs w:val="20"/>
        </w:rPr>
        <w:t>大町市大町１０５８－２</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26653E" w:rsidRPr="0026653E" w14:paraId="2A6066B9" w14:textId="77777777" w:rsidTr="0026653E">
        <w:trPr>
          <w:trHeight w:val="555"/>
        </w:trPr>
        <w:tc>
          <w:tcPr>
            <w:tcW w:w="630" w:type="dxa"/>
            <w:vMerge w:val="restart"/>
            <w:tcBorders>
              <w:right w:val="nil"/>
            </w:tcBorders>
            <w:vAlign w:val="center"/>
          </w:tcPr>
          <w:p w14:paraId="3890101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0" w:type="dxa"/>
            <w:vMerge w:val="restart"/>
            <w:vAlign w:val="center"/>
          </w:tcPr>
          <w:p w14:paraId="09C5F26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14:paraId="09F08401"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14:paraId="6B04CB24"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365" w:type="dxa"/>
            <w:vMerge w:val="restart"/>
            <w:vAlign w:val="center"/>
          </w:tcPr>
          <w:p w14:paraId="31F2076F"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D1401C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14:paraId="75B31AF2" w14:textId="77777777" w:rsidTr="001D63A0">
        <w:trPr>
          <w:trHeight w:val="344"/>
        </w:trPr>
        <w:tc>
          <w:tcPr>
            <w:tcW w:w="630" w:type="dxa"/>
            <w:vMerge/>
            <w:tcBorders>
              <w:right w:val="nil"/>
            </w:tcBorders>
            <w:vAlign w:val="center"/>
          </w:tcPr>
          <w:p w14:paraId="4F51A0E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09965B4B"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6839078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6EE2206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bottom w:val="single" w:sz="4" w:space="0" w:color="auto"/>
              <w:right w:val="dashed" w:sz="4" w:space="0" w:color="auto"/>
            </w:tcBorders>
            <w:vAlign w:val="center"/>
          </w:tcPr>
          <w:p w14:paraId="7402EEC1"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bottom w:val="single" w:sz="4" w:space="0" w:color="auto"/>
              <w:right w:val="dashed" w:sz="4" w:space="0" w:color="auto"/>
            </w:tcBorders>
            <w:vAlign w:val="center"/>
          </w:tcPr>
          <w:p w14:paraId="2F8E5761"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bottom w:val="single" w:sz="4" w:space="0" w:color="auto"/>
              <w:right w:val="dashed" w:sz="4" w:space="0" w:color="auto"/>
            </w:tcBorders>
            <w:vAlign w:val="center"/>
          </w:tcPr>
          <w:p w14:paraId="02BAE20F"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bottom w:val="single" w:sz="4" w:space="0" w:color="auto"/>
              <w:right w:val="dashed" w:sz="4" w:space="0" w:color="auto"/>
            </w:tcBorders>
            <w:vAlign w:val="center"/>
          </w:tcPr>
          <w:p w14:paraId="567F074E"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bottom w:val="single" w:sz="4" w:space="0" w:color="auto"/>
              <w:right w:val="dashed" w:sz="4" w:space="0" w:color="auto"/>
            </w:tcBorders>
            <w:vAlign w:val="center"/>
          </w:tcPr>
          <w:p w14:paraId="62481B78"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bottom w:val="single" w:sz="4" w:space="0" w:color="auto"/>
              <w:right w:val="dashed" w:sz="4" w:space="0" w:color="auto"/>
            </w:tcBorders>
            <w:vAlign w:val="center"/>
          </w:tcPr>
          <w:p w14:paraId="0352BD2A"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bottom w:val="single" w:sz="4" w:space="0" w:color="auto"/>
              <w:right w:val="single" w:sz="12" w:space="0" w:color="auto"/>
            </w:tcBorders>
            <w:vAlign w:val="center"/>
          </w:tcPr>
          <w:p w14:paraId="182F9D52"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26653E" w:rsidRPr="0026653E" w14:paraId="55FCEA64" w14:textId="77777777" w:rsidTr="001D63A0">
        <w:trPr>
          <w:trHeight w:hRule="exact" w:val="752"/>
        </w:trPr>
        <w:tc>
          <w:tcPr>
            <w:tcW w:w="630" w:type="dxa"/>
            <w:vAlign w:val="center"/>
          </w:tcPr>
          <w:p w14:paraId="731DA3AE"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630" w:type="dxa"/>
            <w:vAlign w:val="center"/>
          </w:tcPr>
          <w:p w14:paraId="531D4E7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1365" w:type="dxa"/>
            <w:vAlign w:val="center"/>
          </w:tcPr>
          <w:p w14:paraId="2657CF46" w14:textId="76E01751" w:rsidR="0026653E" w:rsidRPr="00051B08" w:rsidRDefault="001D63A0"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051B08">
              <w:rPr>
                <w:rFonts w:ascii="ＭＳ 明朝" w:eastAsia="ＭＳ 明朝" w:hAnsi="Century" w:cs="Times New Roman" w:hint="eastAsia"/>
                <w:kern w:val="0"/>
                <w:sz w:val="18"/>
                <w:szCs w:val="18"/>
              </w:rPr>
              <w:t>合同</w:t>
            </w:r>
            <w:r w:rsidR="0026653E" w:rsidRPr="00051B08">
              <w:rPr>
                <w:rFonts w:ascii="ＭＳ 明朝" w:eastAsia="ＭＳ 明朝" w:hAnsi="Century" w:cs="Times New Roman" w:hint="eastAsia"/>
                <w:kern w:val="0"/>
                <w:sz w:val="18"/>
                <w:szCs w:val="18"/>
              </w:rPr>
              <w:t>庁舎</w:t>
            </w:r>
            <w:r w:rsidRPr="00051B08">
              <w:rPr>
                <w:rFonts w:ascii="ＭＳ 明朝" w:eastAsia="ＭＳ 明朝" w:hAnsi="Century" w:cs="Times New Roman" w:hint="eastAsia"/>
                <w:kern w:val="0"/>
                <w:sz w:val="18"/>
                <w:szCs w:val="18"/>
              </w:rPr>
              <w:t>３</w:t>
            </w:r>
            <w:r w:rsidR="0026653E" w:rsidRPr="00051B08">
              <w:rPr>
                <w:rFonts w:ascii="ＭＳ 明朝" w:eastAsia="ＭＳ 明朝" w:hAnsi="Century" w:cs="Times New Roman" w:hint="eastAsia"/>
                <w:kern w:val="0"/>
                <w:sz w:val="18"/>
                <w:szCs w:val="18"/>
              </w:rPr>
              <w:t>階</w:t>
            </w:r>
          </w:p>
          <w:p w14:paraId="11B77212" w14:textId="7146F05B" w:rsidR="0026653E" w:rsidRPr="00051B08" w:rsidRDefault="001D63A0"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051B08">
              <w:rPr>
                <w:rFonts w:ascii="ＭＳ 明朝" w:eastAsia="ＭＳ 明朝" w:hAnsi="Century" w:cs="Times New Roman" w:hint="eastAsia"/>
                <w:kern w:val="0"/>
                <w:sz w:val="18"/>
                <w:szCs w:val="18"/>
              </w:rPr>
              <w:t>廊下</w:t>
            </w:r>
            <w:r w:rsidR="0026653E" w:rsidRPr="00051B08">
              <w:rPr>
                <w:rFonts w:ascii="ＭＳ 明朝" w:eastAsia="ＭＳ 明朝" w:hAnsi="Century" w:cs="Times New Roman" w:hint="eastAsia"/>
                <w:kern w:val="0"/>
                <w:sz w:val="18"/>
                <w:szCs w:val="18"/>
              </w:rPr>
              <w:t>の一角</w:t>
            </w:r>
          </w:p>
        </w:tc>
        <w:tc>
          <w:tcPr>
            <w:tcW w:w="2000" w:type="dxa"/>
            <w:tcBorders>
              <w:right w:val="single" w:sz="12" w:space="0" w:color="auto"/>
            </w:tcBorders>
            <w:vAlign w:val="center"/>
          </w:tcPr>
          <w:p w14:paraId="459FD483" w14:textId="7DFACF3B" w:rsidR="0026653E" w:rsidRPr="00051B08" w:rsidRDefault="001D63A0"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051B08">
              <w:rPr>
                <w:rFonts w:ascii="ＭＳ 明朝" w:eastAsia="ＭＳ 明朝" w:hAnsi="Century" w:cs="Times New Roman" w:hint="eastAsia"/>
                <w:kern w:val="0"/>
                <w:sz w:val="18"/>
                <w:szCs w:val="18"/>
              </w:rPr>
              <w:t>２．５２</w:t>
            </w:r>
            <w:r w:rsidR="0026653E" w:rsidRPr="00051B08">
              <w:rPr>
                <w:rFonts w:ascii="ＭＳ 明朝" w:eastAsia="ＭＳ 明朝" w:hAnsi="Century" w:cs="Times New Roman" w:hint="eastAsia"/>
                <w:kern w:val="0"/>
                <w:sz w:val="18"/>
                <w:szCs w:val="18"/>
              </w:rPr>
              <w:t>㎡</w:t>
            </w:r>
          </w:p>
          <w:p w14:paraId="1FA8735E" w14:textId="117B4EFC" w:rsidR="0026653E" w:rsidRPr="00051B08"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051B08">
              <w:rPr>
                <w:rFonts w:ascii="ＭＳ 明朝" w:eastAsia="ＭＳ 明朝" w:hAnsi="Century" w:cs="Times New Roman" w:hint="eastAsia"/>
                <w:kern w:val="0"/>
                <w:sz w:val="16"/>
                <w:szCs w:val="16"/>
              </w:rPr>
              <w:t>(</w:t>
            </w:r>
            <w:r w:rsidR="001D63A0" w:rsidRPr="00051B08">
              <w:rPr>
                <w:rFonts w:ascii="ＭＳ 明朝" w:eastAsia="ＭＳ 明朝" w:hAnsi="Century" w:cs="Times New Roman" w:hint="eastAsia"/>
                <w:kern w:val="0"/>
                <w:sz w:val="16"/>
                <w:szCs w:val="16"/>
              </w:rPr>
              <w:t>2.10</w:t>
            </w:r>
            <w:r w:rsidRPr="00051B08">
              <w:rPr>
                <w:rFonts w:ascii="ＭＳ 明朝" w:eastAsia="ＭＳ 明朝" w:hAnsi="Century" w:cs="Times New Roman" w:hint="eastAsia"/>
                <w:kern w:val="0"/>
                <w:sz w:val="16"/>
                <w:szCs w:val="16"/>
              </w:rPr>
              <w:t>ｍ×</w:t>
            </w:r>
            <w:r w:rsidR="001D63A0" w:rsidRPr="00051B08">
              <w:rPr>
                <w:rFonts w:ascii="ＭＳ 明朝" w:eastAsia="ＭＳ 明朝" w:hAnsi="Century" w:cs="Times New Roman" w:hint="eastAsia"/>
                <w:kern w:val="0"/>
                <w:sz w:val="16"/>
                <w:szCs w:val="16"/>
              </w:rPr>
              <w:t>1.20</w:t>
            </w:r>
            <w:r w:rsidRPr="00051B08">
              <w:rPr>
                <w:rFonts w:ascii="ＭＳ 明朝" w:eastAsia="ＭＳ 明朝" w:hAnsi="Century" w:cs="Times New Roman" w:hint="eastAsia"/>
                <w:kern w:val="0"/>
                <w:sz w:val="16"/>
                <w:szCs w:val="16"/>
              </w:rPr>
              <w:t>ｍ)</w:t>
            </w:r>
          </w:p>
        </w:tc>
        <w:tc>
          <w:tcPr>
            <w:tcW w:w="629" w:type="dxa"/>
            <w:tcBorders>
              <w:left w:val="single" w:sz="12" w:space="0" w:color="auto"/>
              <w:bottom w:val="single" w:sz="12" w:space="0" w:color="auto"/>
              <w:right w:val="dashed" w:sz="4" w:space="0" w:color="auto"/>
            </w:tcBorders>
            <w:vAlign w:val="center"/>
          </w:tcPr>
          <w:p w14:paraId="1C5EA57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75FE37D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4B1381B"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0DC2272C"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6C6581C6"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0D306B0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1586231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29603E31"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1D63A0"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1879E3" w:rsidRDefault="0026653E" w:rsidP="00914B21">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w:t>
      </w:r>
      <w:r w:rsidR="005B6222" w:rsidRPr="001879E3">
        <w:rPr>
          <w:rFonts w:ascii="ＭＳ 明朝" w:eastAsia="ＭＳ 明朝" w:hAnsi="Century" w:cs="Times New Roman" w:hint="eastAsia"/>
          <w:color w:val="000000" w:themeColor="text1"/>
          <w:kern w:val="0"/>
          <w:sz w:val="20"/>
          <w:szCs w:val="20"/>
        </w:rPr>
        <w:t>見積る金額から当該金額に消費税法</w:t>
      </w:r>
      <w:r w:rsidR="00FE0278" w:rsidRPr="001879E3">
        <w:rPr>
          <w:rFonts w:ascii="ＭＳ 明朝" w:eastAsia="ＭＳ 明朝" w:hAnsi="Century" w:cs="Times New Roman" w:hint="eastAsia"/>
          <w:color w:val="000000" w:themeColor="text1"/>
          <w:kern w:val="0"/>
          <w:sz w:val="20"/>
          <w:szCs w:val="20"/>
        </w:rPr>
        <w:t>及び地方税法</w:t>
      </w:r>
      <w:r w:rsidR="005B6222" w:rsidRPr="001879E3">
        <w:rPr>
          <w:rFonts w:ascii="ＭＳ 明朝" w:eastAsia="ＭＳ 明朝" w:hAnsi="Century" w:cs="Times New Roman" w:hint="eastAsia"/>
          <w:color w:val="000000" w:themeColor="text1"/>
          <w:kern w:val="0"/>
          <w:sz w:val="20"/>
          <w:szCs w:val="20"/>
        </w:rPr>
        <w:t>に定める率をもって計算した消費税</w:t>
      </w:r>
      <w:r w:rsidR="00FE0278" w:rsidRPr="001879E3">
        <w:rPr>
          <w:rFonts w:ascii="ＭＳ 明朝" w:eastAsia="ＭＳ 明朝" w:hAnsi="Century" w:cs="Times New Roman" w:hint="eastAsia"/>
          <w:color w:val="000000" w:themeColor="text1"/>
          <w:kern w:val="0"/>
          <w:sz w:val="20"/>
          <w:szCs w:val="20"/>
        </w:rPr>
        <w:t>額及び地方消費税</w:t>
      </w:r>
      <w:r w:rsidR="005B6222" w:rsidRPr="001879E3">
        <w:rPr>
          <w:rFonts w:ascii="ＭＳ 明朝" w:eastAsia="ＭＳ 明朝" w:hAnsi="Century" w:cs="Times New Roman" w:hint="eastAsia"/>
          <w:color w:val="000000" w:themeColor="text1"/>
          <w:kern w:val="0"/>
          <w:sz w:val="20"/>
          <w:szCs w:val="20"/>
        </w:rPr>
        <w:t>額に相当する額を除いた金額を見積書に記載してください。</w:t>
      </w:r>
    </w:p>
    <w:p w14:paraId="3A931D2A" w14:textId="77777777" w:rsidR="001161ED" w:rsidRPr="00CF2104" w:rsidRDefault="0026653E" w:rsidP="00CF2104">
      <w:pPr>
        <w:wordWrap w:val="0"/>
        <w:overflowPunct w:val="0"/>
        <w:autoSpaceDE w:val="0"/>
        <w:autoSpaceDN w:val="0"/>
        <w:adjustRightInd w:val="0"/>
        <w:ind w:left="400" w:hangingChars="200" w:hanging="400"/>
        <w:rPr>
          <w:rFonts w:ascii="ＭＳ 明朝" w:eastAsia="ＭＳ 明朝" w:hAnsi="Century" w:cs="Times New Roman"/>
          <w:color w:val="FF0000"/>
          <w:kern w:val="0"/>
          <w:sz w:val="20"/>
          <w:szCs w:val="20"/>
        </w:rPr>
      </w:pPr>
      <w:r w:rsidRPr="0026653E">
        <w:rPr>
          <w:rFonts w:ascii="ＭＳ 明朝" w:eastAsia="ＭＳ 明朝" w:hAnsi="Century" w:cs="Times New Roman" w:hint="eastAsia"/>
          <w:kern w:val="0"/>
          <w:sz w:val="20"/>
          <w:szCs w:val="20"/>
        </w:rPr>
        <w:t>※２　契約額の決定に当たって</w:t>
      </w:r>
      <w:r w:rsidRPr="00550F46">
        <w:rPr>
          <w:rFonts w:ascii="ＭＳ 明朝" w:eastAsia="ＭＳ 明朝" w:hAnsi="Century" w:cs="Times New Roman" w:hint="eastAsia"/>
          <w:color w:val="000000" w:themeColor="text1"/>
          <w:kern w:val="0"/>
          <w:sz w:val="20"/>
          <w:szCs w:val="20"/>
        </w:rPr>
        <w:t>は、</w:t>
      </w:r>
      <w:r w:rsidR="005B6222" w:rsidRPr="00550F46">
        <w:rPr>
          <w:rFonts w:ascii="ＭＳ 明朝" w:eastAsia="ＭＳ 明朝" w:hAnsi="Century" w:cs="Times New Roman" w:hint="eastAsia"/>
          <w:color w:val="000000" w:themeColor="text1"/>
          <w:kern w:val="0"/>
          <w:sz w:val="20"/>
          <w:szCs w:val="20"/>
        </w:rPr>
        <w:t>見積書に記載された金額のうち、</w:t>
      </w:r>
      <w:r w:rsidR="005B6222"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388B167A" w14:textId="7FD7E4D3" w:rsidR="0026653E" w:rsidRDefault="0026653E" w:rsidP="0026653E">
      <w:pPr>
        <w:overflowPunct w:val="0"/>
        <w:adjustRightInd w:val="0"/>
        <w:textAlignment w:val="baseline"/>
        <w:rPr>
          <w:rFonts w:ascii="ＭＳ ゴシック" w:eastAsia="ＭＳ ゴシック" w:hAnsi="ＭＳ ゴシック" w:cs="ＭＳ明朝"/>
          <w:kern w:val="0"/>
          <w:sz w:val="20"/>
          <w:szCs w:val="21"/>
        </w:rPr>
      </w:pPr>
      <w:r w:rsidRPr="0026653E">
        <w:rPr>
          <w:rFonts w:ascii="ＭＳ 明朝" w:eastAsia="ＭＳ 明朝" w:hAnsi="ＭＳ 明朝" w:cs="ＭＳ明朝" w:hint="eastAsia"/>
          <w:kern w:val="0"/>
          <w:sz w:val="20"/>
          <w:szCs w:val="21"/>
        </w:rPr>
        <w:t>※３</w:t>
      </w:r>
      <w:r w:rsidR="00C801AC">
        <w:rPr>
          <w:rFonts w:ascii="ＭＳ ゴシック" w:eastAsia="ＭＳ ゴシック" w:hAnsi="ＭＳ ゴシック" w:cs="ＭＳ明朝" w:hint="eastAsia"/>
          <w:kern w:val="0"/>
          <w:sz w:val="20"/>
          <w:szCs w:val="21"/>
        </w:rPr>
        <w:t xml:space="preserve">　</w:t>
      </w:r>
      <w:bookmarkStart w:id="0" w:name="_Hlk215836933"/>
      <w:r w:rsidR="00C801AC">
        <w:rPr>
          <w:rFonts w:ascii="ＭＳ ゴシック" w:eastAsia="ＭＳ ゴシック" w:hAnsi="ＭＳ ゴシック" w:cs="ＭＳ明朝" w:hint="eastAsia"/>
          <w:kern w:val="0"/>
          <w:sz w:val="20"/>
          <w:szCs w:val="21"/>
        </w:rPr>
        <w:t>採用者が提出したその後の見積は無効とします。ただし、採用者の他に見積書の提出がない</w:t>
      </w:r>
    </w:p>
    <w:p w14:paraId="4A3612ED" w14:textId="423947EB" w:rsidR="00C801AC" w:rsidRPr="0026653E" w:rsidRDefault="00C801AC" w:rsidP="0026653E">
      <w:pPr>
        <w:overflowPunct w:val="0"/>
        <w:adjustRightInd w:val="0"/>
        <w:textAlignment w:val="baseline"/>
        <w:rPr>
          <w:rFonts w:ascii="ＭＳ ゴシック" w:eastAsia="ＭＳ ゴシック" w:hAnsi="ＭＳ ゴシック" w:cs="ＭＳ明朝"/>
          <w:color w:val="0000FF"/>
          <w:kern w:val="0"/>
          <w:sz w:val="20"/>
          <w:szCs w:val="21"/>
        </w:rPr>
      </w:pPr>
      <w:r>
        <w:rPr>
          <w:rFonts w:ascii="ＭＳ ゴシック" w:eastAsia="ＭＳ ゴシック" w:hAnsi="ＭＳ ゴシック" w:cs="ＭＳ明朝" w:hint="eastAsia"/>
          <w:kern w:val="0"/>
          <w:sz w:val="20"/>
          <w:szCs w:val="21"/>
        </w:rPr>
        <w:t xml:space="preserve">　　場合及び予定価格以上の有効な見積がない場合は、無効とせず有効なものとします。　</w:t>
      </w:r>
    </w:p>
    <w:bookmarkEnd w:id="0"/>
    <w:p w14:paraId="4AEA245B" w14:textId="77777777" w:rsidR="0026653E" w:rsidRPr="0026653E" w:rsidRDefault="0026653E" w:rsidP="0026653E">
      <w:pPr>
        <w:overflowPunct w:val="0"/>
        <w:adjustRightInd w:val="0"/>
        <w:textAlignment w:val="baseline"/>
        <w:rPr>
          <w:rFonts w:ascii="ＭＳ 明朝" w:eastAsia="ＭＳ 明朝" w:hAnsi="ＭＳ 明朝" w:cs="Times New Roman"/>
          <w:color w:val="0000FF"/>
          <w:kern w:val="0"/>
          <w:sz w:val="22"/>
        </w:rPr>
        <w:sectPr w:rsidR="0026653E" w:rsidRPr="0026653E" w:rsidSect="001161ED">
          <w:pgSz w:w="11904" w:h="16836"/>
          <w:pgMar w:top="851" w:right="1508" w:bottom="737" w:left="1701" w:header="284" w:footer="284" w:gutter="0"/>
          <w:cols w:space="425"/>
          <w:docGrid w:type="linesAndChars" w:linePitch="335"/>
        </w:sectPr>
      </w:pPr>
    </w:p>
    <w:p w14:paraId="1381A655"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（別紙５－２）</w:t>
      </w:r>
    </w:p>
    <w:p w14:paraId="6FD6B43D"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ACD6C3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5BC5A28" w14:textId="65F78D07" w:rsidR="0026653E" w:rsidRPr="0026653E" w:rsidRDefault="00051B08" w:rsidP="0026653E">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spacing w:val="20"/>
          <w:kern w:val="0"/>
          <w:szCs w:val="20"/>
        </w:rPr>
        <w:t>長野県北アルプス地域振興局長</w:t>
      </w:r>
      <w:r w:rsidR="0026653E" w:rsidRPr="0026653E">
        <w:rPr>
          <w:rFonts w:ascii="ＭＳ 明朝" w:eastAsia="ＭＳ 明朝" w:hAnsi="Century" w:cs="Times New Roman" w:hint="eastAsia"/>
          <w:spacing w:val="20"/>
          <w:kern w:val="0"/>
          <w:szCs w:val="20"/>
        </w:rPr>
        <w:t xml:space="preserve">　様</w:t>
      </w:r>
    </w:p>
    <w:p w14:paraId="35DB9FE0"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26653E"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6D2E0B1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A6C11A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3EEDF23C"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4972B4F9" w14:textId="77777777" w:rsidR="00397094" w:rsidRPr="00397094" w:rsidRDefault="00397094" w:rsidP="00397094">
      <w:pPr>
        <w:overflowPunct w:val="0"/>
        <w:autoSpaceDE w:val="0"/>
        <w:autoSpaceDN w:val="0"/>
        <w:adjustRightInd w:val="0"/>
        <w:spacing w:beforeLines="50" w:before="120"/>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509591BE"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5050556"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6CAA6236"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051B08" w:rsidRPr="00051B08">
        <w:rPr>
          <w:rFonts w:ascii="ＭＳ 明朝" w:eastAsia="ＭＳ 明朝" w:hAnsi="ＭＳ 明朝" w:cs="Times New Roman" w:hint="eastAsia"/>
          <w:kern w:val="0"/>
          <w:szCs w:val="21"/>
        </w:rPr>
        <w:t>大町合同庁舎</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color w:val="000000"/>
          <w:kern w:val="0"/>
          <w:szCs w:val="20"/>
        </w:rPr>
        <w:t xml:space="preserve">　なお、申込人及び維持管理者は、募集要領の応募資格の要件をすべて満たしています。</w:t>
      </w:r>
    </w:p>
    <w:p w14:paraId="5714C1D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p>
    <w:p w14:paraId="525E46CD"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05CF088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【維持管理者となる者】　　　　　　　住所（所在地）</w:t>
      </w:r>
    </w:p>
    <w:p w14:paraId="66885BA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商号又は名称</w:t>
      </w:r>
    </w:p>
    <w:p w14:paraId="1831338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代表者氏名　　　　　　　　　　　　　　　　</w:t>
      </w:r>
    </w:p>
    <w:p w14:paraId="32932A79" w14:textId="77777777" w:rsidR="0026653E" w:rsidRPr="00051B08" w:rsidRDefault="0026653E" w:rsidP="0026653E">
      <w:pPr>
        <w:wordWrap w:val="0"/>
        <w:overflowPunct w:val="0"/>
        <w:autoSpaceDE w:val="0"/>
        <w:autoSpaceDN w:val="0"/>
        <w:adjustRightInd w:val="0"/>
        <w:jc w:val="left"/>
        <w:rPr>
          <w:rFonts w:ascii="ＭＳ ゴシック" w:eastAsia="ＭＳ ゴシック" w:hAnsi="ＭＳ ゴシック" w:cs="Times New Roman"/>
          <w:b/>
          <w:bCs/>
          <w:kern w:val="0"/>
          <w:szCs w:val="20"/>
        </w:rPr>
      </w:pPr>
      <w:r w:rsidRPr="00051B08">
        <w:rPr>
          <w:rFonts w:ascii="ＭＳ ゴシック" w:eastAsia="ＭＳ ゴシック" w:hAnsi="ＭＳ ゴシック" w:cs="Times New Roman" w:hint="eastAsia"/>
          <w:b/>
          <w:bCs/>
          <w:kern w:val="0"/>
          <w:szCs w:val="20"/>
        </w:rPr>
        <w:t>【申 込 物 件】</w:t>
      </w:r>
    </w:p>
    <w:p w14:paraId="52D128AA" w14:textId="5D5D1B89" w:rsidR="0026653E" w:rsidRPr="00051B08"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b/>
          <w:bCs/>
          <w:kern w:val="0"/>
          <w:szCs w:val="20"/>
        </w:rPr>
      </w:pPr>
      <w:r w:rsidRPr="00051B08">
        <w:rPr>
          <w:rFonts w:ascii="ＭＳ ゴシック" w:eastAsia="ＭＳ ゴシック" w:hAnsi="ＭＳ ゴシック" w:cs="Times New Roman" w:hint="eastAsia"/>
          <w:b/>
          <w:bCs/>
          <w:kern w:val="0"/>
          <w:szCs w:val="20"/>
        </w:rPr>
        <w:t>財産の名称：</w:t>
      </w:r>
      <w:r w:rsidR="00051B08" w:rsidRPr="00051B08">
        <w:rPr>
          <w:rFonts w:ascii="ＭＳ ゴシック" w:eastAsia="ＭＳ ゴシック" w:hAnsi="ＭＳ ゴシック" w:cs="Times New Roman" w:hint="eastAsia"/>
          <w:b/>
          <w:bCs/>
          <w:kern w:val="0"/>
          <w:szCs w:val="20"/>
        </w:rPr>
        <w:t>大町合同庁舎</w:t>
      </w:r>
    </w:p>
    <w:p w14:paraId="3D11F140" w14:textId="3732DE6F" w:rsidR="0026653E" w:rsidRPr="00051B08" w:rsidRDefault="0026653E" w:rsidP="0026653E">
      <w:pPr>
        <w:wordWrap w:val="0"/>
        <w:overflowPunct w:val="0"/>
        <w:autoSpaceDE w:val="0"/>
        <w:autoSpaceDN w:val="0"/>
        <w:adjustRightInd w:val="0"/>
        <w:spacing w:line="0" w:lineRule="atLeast"/>
        <w:rPr>
          <w:rFonts w:ascii="ＭＳ 明朝" w:eastAsia="ＭＳ 明朝" w:hAnsi="Century" w:cs="Times New Roman"/>
          <w:b/>
          <w:bCs/>
          <w:kern w:val="0"/>
          <w:szCs w:val="20"/>
        </w:rPr>
      </w:pPr>
      <w:r w:rsidRPr="00051B08">
        <w:rPr>
          <w:rFonts w:ascii="ＭＳ ゴシック" w:eastAsia="ＭＳ ゴシック" w:hAnsi="ＭＳ ゴシック" w:cs="Times New Roman" w:hint="eastAsia"/>
          <w:b/>
          <w:bCs/>
          <w:kern w:val="0"/>
          <w:szCs w:val="20"/>
        </w:rPr>
        <w:t>所　在　地：</w:t>
      </w:r>
      <w:r w:rsidR="00051B08" w:rsidRPr="00051B08">
        <w:rPr>
          <w:rFonts w:ascii="ＭＳ ゴシック" w:eastAsia="ＭＳ ゴシック" w:hAnsi="ＭＳ ゴシック" w:cs="Times New Roman" w:hint="eastAsia"/>
          <w:b/>
          <w:bCs/>
          <w:kern w:val="0"/>
          <w:szCs w:val="20"/>
        </w:rPr>
        <w:t>大町市大町１０５８－２</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26653E" w:rsidRPr="0026653E" w14:paraId="586BE908" w14:textId="77777777" w:rsidTr="0026653E">
        <w:trPr>
          <w:trHeight w:val="555"/>
        </w:trPr>
        <w:tc>
          <w:tcPr>
            <w:tcW w:w="630" w:type="dxa"/>
            <w:vMerge w:val="restart"/>
            <w:tcBorders>
              <w:right w:val="nil"/>
            </w:tcBorders>
            <w:vAlign w:val="center"/>
          </w:tcPr>
          <w:p w14:paraId="746108E0"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0" w:type="dxa"/>
            <w:vMerge w:val="restart"/>
            <w:vAlign w:val="center"/>
          </w:tcPr>
          <w:p w14:paraId="499E7767"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14:paraId="5F57985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14:paraId="3E7C06F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365" w:type="dxa"/>
            <w:vMerge w:val="restart"/>
            <w:vAlign w:val="center"/>
          </w:tcPr>
          <w:p w14:paraId="3724F96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080573C"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69F4D78"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14:paraId="315F6F73" w14:textId="77777777" w:rsidTr="0026653E">
        <w:trPr>
          <w:trHeight w:val="344"/>
        </w:trPr>
        <w:tc>
          <w:tcPr>
            <w:tcW w:w="630" w:type="dxa"/>
            <w:vMerge/>
            <w:tcBorders>
              <w:right w:val="nil"/>
            </w:tcBorders>
            <w:vAlign w:val="center"/>
          </w:tcPr>
          <w:p w14:paraId="3ED7BC3C"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755D2BF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126C0789"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5569C8CB"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5648EC29"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4698C79F"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6E2EF9B9"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1B2F1BAE"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7945A438"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7FB9F984"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CA642DA"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051B08" w:rsidRPr="0026653E" w14:paraId="3FEBC3D6" w14:textId="77777777" w:rsidTr="00963712">
        <w:trPr>
          <w:trHeight w:val="658"/>
        </w:trPr>
        <w:tc>
          <w:tcPr>
            <w:tcW w:w="630" w:type="dxa"/>
            <w:vAlign w:val="center"/>
          </w:tcPr>
          <w:p w14:paraId="354368D8" w14:textId="77777777" w:rsidR="00051B08" w:rsidRPr="0026653E" w:rsidRDefault="00051B08"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630" w:type="dxa"/>
            <w:vAlign w:val="center"/>
          </w:tcPr>
          <w:p w14:paraId="7619E6AE" w14:textId="77777777" w:rsidR="00051B08" w:rsidRPr="0026653E" w:rsidRDefault="00051B08"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1365" w:type="dxa"/>
            <w:vAlign w:val="center"/>
          </w:tcPr>
          <w:p w14:paraId="5AB39499" w14:textId="500DF029" w:rsidR="00051B08" w:rsidRPr="00963712" w:rsidRDefault="00963712"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63712">
              <w:rPr>
                <w:rFonts w:ascii="ＭＳ 明朝" w:eastAsia="ＭＳ 明朝" w:hAnsi="Century" w:cs="Times New Roman" w:hint="eastAsia"/>
                <w:kern w:val="0"/>
                <w:sz w:val="18"/>
                <w:szCs w:val="18"/>
              </w:rPr>
              <w:t>合同</w:t>
            </w:r>
            <w:r w:rsidR="00051B08" w:rsidRPr="00963712">
              <w:rPr>
                <w:rFonts w:ascii="ＭＳ 明朝" w:eastAsia="ＭＳ 明朝" w:hAnsi="Century" w:cs="Times New Roman" w:hint="eastAsia"/>
                <w:kern w:val="0"/>
                <w:sz w:val="18"/>
                <w:szCs w:val="18"/>
              </w:rPr>
              <w:t>庁舎</w:t>
            </w:r>
            <w:r w:rsidRPr="00963712">
              <w:rPr>
                <w:rFonts w:ascii="ＭＳ 明朝" w:eastAsia="ＭＳ 明朝" w:hAnsi="Century" w:cs="Times New Roman" w:hint="eastAsia"/>
                <w:kern w:val="0"/>
                <w:sz w:val="18"/>
                <w:szCs w:val="18"/>
              </w:rPr>
              <w:t>３</w:t>
            </w:r>
            <w:r w:rsidR="00051B08" w:rsidRPr="00963712">
              <w:rPr>
                <w:rFonts w:ascii="ＭＳ 明朝" w:eastAsia="ＭＳ 明朝" w:hAnsi="Century" w:cs="Times New Roman" w:hint="eastAsia"/>
                <w:kern w:val="0"/>
                <w:sz w:val="18"/>
                <w:szCs w:val="18"/>
              </w:rPr>
              <w:t>階</w:t>
            </w:r>
          </w:p>
          <w:p w14:paraId="3658A74C" w14:textId="37C2AE98" w:rsidR="00051B08" w:rsidRPr="00963712" w:rsidRDefault="00963712"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63712">
              <w:rPr>
                <w:rFonts w:ascii="ＭＳ 明朝" w:eastAsia="ＭＳ 明朝" w:hAnsi="Century" w:cs="Times New Roman" w:hint="eastAsia"/>
                <w:kern w:val="0"/>
                <w:sz w:val="18"/>
                <w:szCs w:val="18"/>
              </w:rPr>
              <w:t>廊下</w:t>
            </w:r>
            <w:r w:rsidR="00051B08" w:rsidRPr="00963712">
              <w:rPr>
                <w:rFonts w:ascii="ＭＳ 明朝" w:eastAsia="ＭＳ 明朝" w:hAnsi="Century" w:cs="Times New Roman" w:hint="eastAsia"/>
                <w:kern w:val="0"/>
                <w:sz w:val="18"/>
                <w:szCs w:val="18"/>
              </w:rPr>
              <w:t>の一角</w:t>
            </w:r>
          </w:p>
        </w:tc>
        <w:tc>
          <w:tcPr>
            <w:tcW w:w="2000" w:type="dxa"/>
            <w:tcBorders>
              <w:right w:val="single" w:sz="12" w:space="0" w:color="auto"/>
            </w:tcBorders>
            <w:vAlign w:val="center"/>
          </w:tcPr>
          <w:p w14:paraId="0216CFCD" w14:textId="1E2E589A" w:rsidR="00051B08" w:rsidRPr="00963712" w:rsidRDefault="00963712"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63712">
              <w:rPr>
                <w:rFonts w:ascii="ＭＳ 明朝" w:eastAsia="ＭＳ 明朝" w:hAnsi="Century" w:cs="Times New Roman" w:hint="eastAsia"/>
                <w:kern w:val="0"/>
                <w:sz w:val="18"/>
                <w:szCs w:val="18"/>
              </w:rPr>
              <w:t>２．５２</w:t>
            </w:r>
            <w:r w:rsidR="00051B08" w:rsidRPr="00963712">
              <w:rPr>
                <w:rFonts w:ascii="ＭＳ 明朝" w:eastAsia="ＭＳ 明朝" w:hAnsi="Century" w:cs="Times New Roman" w:hint="eastAsia"/>
                <w:kern w:val="0"/>
                <w:sz w:val="18"/>
                <w:szCs w:val="18"/>
              </w:rPr>
              <w:t>㎡</w:t>
            </w:r>
          </w:p>
          <w:p w14:paraId="402E9FFF" w14:textId="4FE4ED67" w:rsidR="00051B08" w:rsidRPr="00963712" w:rsidRDefault="00051B08" w:rsidP="0026653E">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963712">
              <w:rPr>
                <w:rFonts w:ascii="ＭＳ 明朝" w:eastAsia="ＭＳ 明朝" w:hAnsi="Century" w:cs="Times New Roman" w:hint="eastAsia"/>
                <w:kern w:val="0"/>
                <w:sz w:val="16"/>
                <w:szCs w:val="16"/>
              </w:rPr>
              <w:t>(</w:t>
            </w:r>
            <w:r w:rsidR="00963712" w:rsidRPr="00963712">
              <w:rPr>
                <w:rFonts w:ascii="ＭＳ 明朝" w:eastAsia="ＭＳ 明朝" w:hAnsi="Century" w:cs="Times New Roman" w:hint="eastAsia"/>
                <w:kern w:val="0"/>
                <w:sz w:val="16"/>
                <w:szCs w:val="16"/>
              </w:rPr>
              <w:t>2.10</w:t>
            </w:r>
            <w:r w:rsidRPr="00963712">
              <w:rPr>
                <w:rFonts w:ascii="ＭＳ 明朝" w:eastAsia="ＭＳ 明朝" w:hAnsi="Century" w:cs="Times New Roman" w:hint="eastAsia"/>
                <w:kern w:val="0"/>
                <w:sz w:val="16"/>
                <w:szCs w:val="16"/>
              </w:rPr>
              <w:t>ｍ×</w:t>
            </w:r>
            <w:r w:rsidR="00963712" w:rsidRPr="00963712">
              <w:rPr>
                <w:rFonts w:ascii="ＭＳ 明朝" w:eastAsia="ＭＳ 明朝" w:hAnsi="Century" w:cs="Times New Roman" w:hint="eastAsia"/>
                <w:kern w:val="0"/>
                <w:sz w:val="16"/>
                <w:szCs w:val="16"/>
              </w:rPr>
              <w:t>1.20</w:t>
            </w:r>
            <w:r w:rsidRPr="00963712">
              <w:rPr>
                <w:rFonts w:ascii="ＭＳ 明朝" w:eastAsia="ＭＳ 明朝" w:hAnsi="Century" w:cs="Times New Roman" w:hint="eastAsia"/>
                <w:kern w:val="0"/>
                <w:sz w:val="16"/>
                <w:szCs w:val="16"/>
              </w:rPr>
              <w:t>ｍ)</w:t>
            </w:r>
          </w:p>
        </w:tc>
        <w:tc>
          <w:tcPr>
            <w:tcW w:w="629" w:type="dxa"/>
            <w:tcBorders>
              <w:left w:val="single" w:sz="12" w:space="0" w:color="auto"/>
              <w:bottom w:val="single" w:sz="12" w:space="0" w:color="auto"/>
              <w:right w:val="dashed" w:sz="4" w:space="0" w:color="auto"/>
            </w:tcBorders>
            <w:vAlign w:val="center"/>
          </w:tcPr>
          <w:p w14:paraId="57BCE024" w14:textId="77777777" w:rsidR="00051B08" w:rsidRPr="0026653E" w:rsidRDefault="00051B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03EFA225" w14:textId="77777777" w:rsidR="00051B08" w:rsidRPr="0026653E" w:rsidRDefault="00051B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B2C097C" w14:textId="77777777" w:rsidR="00051B08" w:rsidRPr="0026653E" w:rsidRDefault="00051B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03749BB0" w14:textId="77777777" w:rsidR="00051B08" w:rsidRPr="0026653E" w:rsidRDefault="00051B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2B8566E9" w14:textId="77777777" w:rsidR="00051B08" w:rsidRPr="0026653E" w:rsidRDefault="00051B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7C9C66C" w14:textId="77777777" w:rsidR="00051B08" w:rsidRPr="0026653E" w:rsidRDefault="00051B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52CDE58A" w14:textId="77777777" w:rsidR="00051B08" w:rsidRPr="0026653E" w:rsidRDefault="00051B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3C223076" w14:textId="77777777" w:rsid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06A9E395" w14:textId="77777777" w:rsidR="005B6222" w:rsidRPr="00051B08"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14:paraId="3E8C795C" w14:textId="77777777" w:rsidR="005B6222" w:rsidRPr="00550F46" w:rsidRDefault="005B6222" w:rsidP="005B6222">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要領へ記載の計算のとおり見積る金額から当該金額に消費税法及び地方税法に定める率をもって計算した消費税額及び地方消費税</w:t>
      </w:r>
      <w:r w:rsidR="00FE0278" w:rsidRPr="00550F46">
        <w:rPr>
          <w:rFonts w:ascii="ＭＳ 明朝" w:eastAsia="ＭＳ 明朝" w:hAnsi="Century" w:cs="Times New Roman" w:hint="eastAsia"/>
          <w:color w:val="000000" w:themeColor="text1"/>
          <w:kern w:val="0"/>
          <w:sz w:val="20"/>
          <w:szCs w:val="20"/>
        </w:rPr>
        <w:t>額に相当する額を除いた金額</w:t>
      </w:r>
      <w:r w:rsidRPr="00550F46">
        <w:rPr>
          <w:rFonts w:ascii="ＭＳ 明朝" w:eastAsia="ＭＳ 明朝" w:hAnsi="Century" w:cs="Times New Roman" w:hint="eastAsia"/>
          <w:color w:val="000000" w:themeColor="text1"/>
          <w:kern w:val="0"/>
          <w:sz w:val="20"/>
          <w:szCs w:val="20"/>
        </w:rPr>
        <w:t>を見積書に記載してください。</w:t>
      </w:r>
    </w:p>
    <w:p w14:paraId="2E189B09" w14:textId="77777777" w:rsidR="005B6222" w:rsidRPr="005B6222"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550F46">
        <w:rPr>
          <w:rFonts w:ascii="ＭＳ 明朝" w:eastAsia="ＭＳ 明朝" w:hAnsi="Century" w:cs="Times New Roman" w:hint="eastAsia"/>
          <w:color w:val="000000" w:themeColor="text1"/>
          <w:kern w:val="0"/>
          <w:sz w:val="20"/>
          <w:szCs w:val="20"/>
        </w:rPr>
        <w:t>※２　契約額の決定に当たっては、見積書に記載された金額のうち、</w:t>
      </w:r>
      <w:r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030E3A9B" w14:textId="503675EF" w:rsidR="00963712" w:rsidRPr="0026653E" w:rsidRDefault="0026653E" w:rsidP="00963712">
      <w:pPr>
        <w:overflowPunct w:val="0"/>
        <w:adjustRightInd w:val="0"/>
        <w:ind w:left="400" w:hangingChars="200" w:hanging="400"/>
        <w:textAlignment w:val="baseline"/>
        <w:rPr>
          <w:rFonts w:ascii="ＭＳ ゴシック" w:eastAsia="ＭＳ ゴシック" w:hAnsi="ＭＳ ゴシック" w:cs="ＭＳ明朝"/>
          <w:color w:val="0000FF"/>
          <w:kern w:val="0"/>
          <w:sz w:val="20"/>
          <w:szCs w:val="21"/>
        </w:rPr>
      </w:pPr>
      <w:r w:rsidRPr="0026653E">
        <w:rPr>
          <w:rFonts w:ascii="ＭＳ 明朝" w:eastAsia="ＭＳ 明朝" w:hAnsi="ＭＳ 明朝" w:cs="ＭＳ明朝" w:hint="eastAsia"/>
          <w:kern w:val="0"/>
          <w:sz w:val="20"/>
          <w:szCs w:val="21"/>
        </w:rPr>
        <w:t>※３</w:t>
      </w:r>
      <w:r w:rsidRPr="0026653E">
        <w:rPr>
          <w:rFonts w:ascii="ＭＳ ゴシック" w:eastAsia="ＭＳ ゴシック" w:hAnsi="ＭＳ ゴシック" w:cs="ＭＳ明朝" w:hint="eastAsia"/>
          <w:kern w:val="0"/>
          <w:sz w:val="20"/>
          <w:szCs w:val="21"/>
        </w:rPr>
        <w:t xml:space="preserve">　</w:t>
      </w:r>
      <w:r w:rsidR="00963712">
        <w:rPr>
          <w:rFonts w:ascii="ＭＳ ゴシック" w:eastAsia="ＭＳ ゴシック" w:hAnsi="ＭＳ ゴシック" w:cs="ＭＳ明朝" w:hint="eastAsia"/>
          <w:kern w:val="0"/>
          <w:sz w:val="20"/>
          <w:szCs w:val="21"/>
        </w:rPr>
        <w:t xml:space="preserve">採用者が提出したその後の見積は無効とします。ただし、採用者の他に見積書の提出がない場合及び予定価格以上の有効な見積がない場合は、無効とせず有効なものとします。　</w:t>
      </w:r>
    </w:p>
    <w:p w14:paraId="10DD246A" w14:textId="53EB02EE" w:rsidR="0026653E" w:rsidRPr="00963712" w:rsidRDefault="0026653E" w:rsidP="0026653E">
      <w:pPr>
        <w:wordWrap w:val="0"/>
        <w:overflowPunct w:val="0"/>
        <w:autoSpaceDE w:val="0"/>
        <w:autoSpaceDN w:val="0"/>
        <w:adjustRightInd w:val="0"/>
        <w:rPr>
          <w:rFonts w:ascii="ＭＳ 明朝" w:eastAsia="ＭＳ 明朝" w:hAnsi="Century" w:cs="Times New Roman"/>
          <w:kern w:val="0"/>
          <w:sz w:val="20"/>
          <w:szCs w:val="20"/>
        </w:rPr>
        <w:sectPr w:rsidR="0026653E" w:rsidRPr="00963712" w:rsidSect="0026653E">
          <w:pgSz w:w="11904" w:h="16836"/>
          <w:pgMar w:top="1418" w:right="1701" w:bottom="1418" w:left="1701" w:header="284" w:footer="284" w:gutter="0"/>
          <w:cols w:space="425"/>
          <w:docGrid w:linePitch="335"/>
        </w:sectPr>
      </w:pPr>
    </w:p>
    <w:p w14:paraId="0ECABE8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（別紙６）</w:t>
      </w:r>
    </w:p>
    <w:p w14:paraId="12FD06B9"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26653E">
        <w:rPr>
          <w:rFonts w:ascii="ＭＳ 明朝" w:eastAsia="ＭＳ 明朝" w:hAnsi="Courier New" w:cs="Times New Roman" w:hint="eastAsia"/>
          <w:kern w:val="0"/>
          <w:sz w:val="28"/>
          <w:szCs w:val="28"/>
        </w:rPr>
        <w:t>誓　　約　　書</w:t>
      </w:r>
    </w:p>
    <w:p w14:paraId="0FF79AB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550F46">
        <w:rPr>
          <w:rFonts w:ascii="ＭＳ 明朝" w:eastAsia="ＭＳ 明朝" w:hAnsi="Century" w:cs="Times New Roman" w:hint="eastAsia"/>
          <w:color w:val="000000" w:themeColor="text1"/>
          <w:kern w:val="0"/>
          <w:szCs w:val="20"/>
        </w:rPr>
        <w:t>令和</w:t>
      </w:r>
      <w:r w:rsidR="0026653E" w:rsidRPr="0026653E">
        <w:rPr>
          <w:rFonts w:ascii="ＭＳ 明朝" w:eastAsia="ＭＳ 明朝" w:hAnsi="Century" w:cs="Times New Roman" w:hint="eastAsia"/>
          <w:kern w:val="0"/>
          <w:szCs w:val="20"/>
        </w:rPr>
        <w:t xml:space="preserve">　　年　　月　　日</w:t>
      </w:r>
    </w:p>
    <w:p w14:paraId="3724683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1879E3" w:rsidRDefault="0026653E" w:rsidP="0026653E">
      <w:pPr>
        <w:wordWrap w:val="0"/>
        <w:overflowPunct w:val="0"/>
        <w:autoSpaceDE w:val="0"/>
        <w:autoSpaceDN w:val="0"/>
        <w:adjustRightInd w:val="0"/>
        <w:rPr>
          <w:rFonts w:ascii="ＭＳ 明朝" w:eastAsia="ＭＳ 明朝" w:hAnsi="Century" w:cs="Times New Roman"/>
          <w:color w:val="000000" w:themeColor="text1"/>
          <w:spacing w:val="20"/>
          <w:kern w:val="0"/>
          <w:szCs w:val="20"/>
        </w:rPr>
      </w:pPr>
      <w:r w:rsidRPr="001879E3">
        <w:rPr>
          <w:rFonts w:ascii="ＭＳ 明朝" w:eastAsia="ＭＳ 明朝" w:hAnsi="Century" w:cs="Times New Roman" w:hint="eastAsia"/>
          <w:color w:val="000000" w:themeColor="text1"/>
          <w:spacing w:val="20"/>
          <w:kern w:val="0"/>
          <w:szCs w:val="20"/>
        </w:rPr>
        <w:t>長野県知事　阿部　守一　様</w:t>
      </w:r>
    </w:p>
    <w:p w14:paraId="61666C4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AF5FBD">
        <w:rPr>
          <w:rFonts w:ascii="ＭＳ 明朝" w:eastAsia="ＭＳ 明朝" w:hAnsi="Century" w:cs="Times New Roman" w:hint="eastAsia"/>
          <w:kern w:val="0"/>
          <w:szCs w:val="20"/>
        </w:rPr>
        <w:t xml:space="preserve">　　　　　　　　　　　　　　　</w:t>
      </w:r>
    </w:p>
    <w:p w14:paraId="2E47E85C"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AF5FBD">
        <w:rPr>
          <w:rFonts w:ascii="ＭＳ 明朝" w:eastAsia="ＭＳ 明朝" w:hAnsi="Century" w:cs="Times New Roman" w:hint="eastAsia"/>
          <w:kern w:val="0"/>
          <w:szCs w:val="20"/>
        </w:rPr>
        <w:t xml:space="preserve">　　　　　　　　　　　　　　　</w:t>
      </w:r>
    </w:p>
    <w:p w14:paraId="17A9DD54" w14:textId="77777777" w:rsidR="0026653E" w:rsidRPr="0026653E"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6A9C9310"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AF5FBD">
        <w:rPr>
          <w:rFonts w:ascii="ＭＳ 明朝" w:eastAsia="ＭＳ 明朝" w:hAnsi="Century" w:cs="Times New Roman" w:hint="eastAsia"/>
          <w:kern w:val="0"/>
          <w:szCs w:val="20"/>
        </w:rPr>
        <w:t xml:space="preserve">　　　　　　　　　　</w:t>
      </w:r>
    </w:p>
    <w:p w14:paraId="13C2CBD2"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color w:val="000000"/>
          <w:kern w:val="0"/>
          <w:szCs w:val="21"/>
        </w:rPr>
      </w:pPr>
      <w:r w:rsidRPr="001879E3">
        <w:rPr>
          <w:rFonts w:ascii="ＭＳ 明朝" w:eastAsia="ＭＳ 明朝" w:hAnsi="Century" w:cs="Times New Roman" w:hint="eastAsia"/>
          <w:color w:val="000000" w:themeColor="text1"/>
          <w:kern w:val="0"/>
          <w:szCs w:val="20"/>
        </w:rPr>
        <w:t xml:space="preserve">　</w:t>
      </w:r>
      <w:r w:rsidR="00AF5FBD" w:rsidRPr="001879E3">
        <w:rPr>
          <w:rFonts w:ascii="ＭＳ 明朝" w:eastAsia="ＭＳ 明朝" w:hAnsi="Century" w:cs="Times New Roman" w:hint="eastAsia"/>
          <w:color w:val="000000" w:themeColor="text1"/>
          <w:kern w:val="0"/>
          <w:szCs w:val="20"/>
        </w:rPr>
        <w:t>長野県</w:t>
      </w:r>
      <w:r w:rsidRPr="001879E3">
        <w:rPr>
          <w:rFonts w:ascii="ＭＳ 明朝" w:eastAsia="ＭＳ 明朝" w:hAnsi="Century" w:cs="Times New Roman" w:hint="eastAsia"/>
          <w:color w:val="000000" w:themeColor="text1"/>
          <w:kern w:val="0"/>
          <w:szCs w:val="20"/>
        </w:rPr>
        <w:t>が実施する自動販売機</w:t>
      </w:r>
      <w:r w:rsidRPr="001879E3">
        <w:rPr>
          <w:rFonts w:ascii="ＭＳ 明朝" w:eastAsia="ＭＳ 明朝" w:hAnsi="ＭＳ 明朝" w:cs="ＭＳ明朝" w:hint="eastAsia"/>
          <w:color w:val="000000" w:themeColor="text1"/>
          <w:kern w:val="0"/>
          <w:szCs w:val="21"/>
        </w:rPr>
        <w:t>設置に係る県有財産貸付の見積合わせへの申し込みにあた</w:t>
      </w:r>
      <w:r w:rsidRPr="0026653E">
        <w:rPr>
          <w:rFonts w:ascii="ＭＳ 明朝" w:eastAsia="ＭＳ 明朝" w:hAnsi="ＭＳ 明朝" w:cs="ＭＳ明朝" w:hint="eastAsia"/>
          <w:kern w:val="0"/>
          <w:szCs w:val="21"/>
        </w:rPr>
        <w:t>って</w:t>
      </w:r>
      <w:r w:rsidRPr="00AD079A">
        <w:rPr>
          <w:rFonts w:ascii="ＭＳ 明朝" w:eastAsia="ＭＳ 明朝" w:hAnsi="ＭＳ 明朝" w:cs="ＭＳ明朝" w:hint="eastAsia"/>
          <w:kern w:val="0"/>
          <w:szCs w:val="21"/>
        </w:rPr>
        <w:t>、</w:t>
      </w:r>
      <w:r w:rsidRPr="0026653E">
        <w:rPr>
          <w:rFonts w:ascii="ＭＳ 明朝" w:eastAsia="ＭＳ 明朝" w:hAnsi="ＭＳ 明朝" w:cs="ＭＳ明朝" w:hint="eastAsia"/>
          <w:color w:val="000000"/>
          <w:kern w:val="0"/>
          <w:szCs w:val="21"/>
        </w:rPr>
        <w:t>現在及び今後資格有効期間終了時まで下記の事項に該当しないことを誓約します。</w:t>
      </w:r>
    </w:p>
    <w:p w14:paraId="50B8DAC3"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26653E">
        <w:rPr>
          <w:rFonts w:ascii="ＭＳ 明朝" w:eastAsia="ＭＳ 明朝" w:hAnsi="ＭＳ 明朝" w:cs="ＭＳ明朝" w:hint="eastAsia"/>
          <w:color w:val="000000"/>
          <w:kern w:val="0"/>
          <w:szCs w:val="21"/>
        </w:rPr>
        <w:t xml:space="preserve">　これらが、事実と相違することが判明した場合には、当該事実に関して貴県が行う一切の措置について異議の申し立</w:t>
      </w:r>
      <w:r w:rsidRPr="0026653E">
        <w:rPr>
          <w:rFonts w:ascii="ＭＳ 明朝" w:eastAsia="ＭＳ 明朝" w:hAnsi="ＭＳ 明朝" w:cs="ＭＳ明朝" w:hint="eastAsia"/>
          <w:kern w:val="0"/>
          <w:szCs w:val="21"/>
        </w:rPr>
        <w:t>てを行いません。</w:t>
      </w:r>
    </w:p>
    <w:p w14:paraId="5EAD596F"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ＭＳ 明朝" w:cs="ＭＳ明朝" w:hint="eastAsia"/>
          <w:kern w:val="0"/>
          <w:szCs w:val="21"/>
        </w:rPr>
        <w:t>記</w:t>
      </w:r>
    </w:p>
    <w:p w14:paraId="0D96833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１　地方自治法施行令（昭和</w:t>
      </w:r>
      <w:r w:rsidRPr="0026653E">
        <w:rPr>
          <w:rFonts w:ascii="ＭＳ 明朝" w:eastAsia="ＭＳ 明朝" w:hAnsi="ＭＳ 明朝" w:cs="Times New Roman"/>
          <w:kern w:val="0"/>
          <w:szCs w:val="21"/>
        </w:rPr>
        <w:t>22</w:t>
      </w:r>
      <w:r w:rsidRPr="0026653E">
        <w:rPr>
          <w:rFonts w:ascii="ＭＳ 明朝" w:eastAsia="ＭＳ 明朝" w:hAnsi="ＭＳ 明朝" w:cs="ＭＳ 明朝" w:hint="eastAsia"/>
          <w:kern w:val="0"/>
          <w:szCs w:val="21"/>
        </w:rPr>
        <w:t>年政令第</w:t>
      </w:r>
      <w:r w:rsidRPr="0026653E">
        <w:rPr>
          <w:rFonts w:ascii="ＭＳ 明朝" w:eastAsia="ＭＳ 明朝" w:hAnsi="ＭＳ 明朝" w:cs="Times New Roman"/>
          <w:kern w:val="0"/>
          <w:szCs w:val="21"/>
        </w:rPr>
        <w:t>16</w:t>
      </w:r>
      <w:r w:rsidRPr="0026653E">
        <w:rPr>
          <w:rFonts w:ascii="ＭＳ 明朝" w:eastAsia="ＭＳ 明朝" w:hAnsi="ＭＳ 明朝" w:cs="ＭＳ 明朝" w:hint="eastAsia"/>
          <w:kern w:val="0"/>
          <w:szCs w:val="21"/>
        </w:rPr>
        <w:t>号）第</w:t>
      </w:r>
      <w:r w:rsidRPr="0026653E">
        <w:rPr>
          <w:rFonts w:ascii="ＭＳ 明朝" w:eastAsia="ＭＳ 明朝" w:hAnsi="ＭＳ 明朝" w:cs="Times New Roman"/>
          <w:kern w:val="0"/>
          <w:szCs w:val="21"/>
        </w:rPr>
        <w:t>167</w:t>
      </w:r>
      <w:r w:rsidRPr="0026653E">
        <w:rPr>
          <w:rFonts w:ascii="ＭＳ 明朝" w:eastAsia="ＭＳ 明朝" w:hAnsi="ＭＳ 明朝" w:cs="ＭＳ 明朝" w:hint="eastAsia"/>
          <w:kern w:val="0"/>
          <w:szCs w:val="21"/>
        </w:rPr>
        <w:t>条の４第１項に規定する者。</w:t>
      </w:r>
    </w:p>
    <w:p w14:paraId="0B346BF8"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３　</w:t>
      </w:r>
      <w:r w:rsidRPr="0026653E">
        <w:rPr>
          <w:rFonts w:ascii="ＭＳ 明朝" w:eastAsia="ＭＳ 明朝" w:hAnsi="ＭＳ 明朝" w:cs="Times New Roman" w:hint="eastAsia"/>
          <w:kern w:val="0"/>
          <w:szCs w:val="21"/>
        </w:rPr>
        <w:t>自己又は自社の役員及び支店若しくは営業所を代表する役員以外の者について、</w:t>
      </w:r>
      <w:r w:rsidRPr="0026653E">
        <w:rPr>
          <w:rFonts w:ascii="ＭＳ 明朝" w:eastAsia="ＭＳ 明朝" w:hAnsi="ＭＳ 明朝" w:cs="ＭＳ 明朝" w:hint="eastAsia"/>
          <w:kern w:val="0"/>
          <w:szCs w:val="21"/>
        </w:rPr>
        <w:t>長野県暴力団排除条例（平成23年長野県条例第</w:t>
      </w:r>
      <w:r w:rsidRPr="0026653E">
        <w:rPr>
          <w:rFonts w:ascii="ＭＳ 明朝" w:eastAsia="ＭＳ 明朝" w:hAnsi="ＭＳ 明朝" w:cs="Times New Roman" w:hint="eastAsia"/>
          <w:kern w:val="0"/>
          <w:szCs w:val="21"/>
        </w:rPr>
        <w:t>21</w:t>
      </w:r>
      <w:r w:rsidRPr="0026653E">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26653E">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26653E">
        <w:rPr>
          <w:rFonts w:ascii="ＭＳ 明朝" w:eastAsia="ＭＳ 明朝" w:hAnsi="ＭＳ 明朝" w:cs="Times New Roman" w:hint="eastAsia"/>
          <w:kern w:val="0"/>
          <w:szCs w:val="21"/>
        </w:rPr>
        <w:t>。</w:t>
      </w:r>
    </w:p>
    <w:p w14:paraId="445DA650"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　(1)　暴力的な要求行為を行う者</w:t>
      </w:r>
    </w:p>
    <w:p w14:paraId="52C9995C"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(2)　法的な責任を超えた不当な要求行為を行う者</w:t>
      </w:r>
    </w:p>
    <w:p w14:paraId="1B0D35DE"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Century" w:cs="Times New Roman" w:hint="eastAsia"/>
          <w:kern w:val="0"/>
          <w:szCs w:val="20"/>
        </w:rPr>
        <w:t>(5)　その他(1)から(4)に準じる行為を行う者</w:t>
      </w:r>
    </w:p>
    <w:p w14:paraId="4B12A66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（別紙７）</w:t>
      </w:r>
    </w:p>
    <w:p w14:paraId="2587469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51ABE2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Pr="0026653E">
        <w:rPr>
          <w:rFonts w:ascii="ＭＳ 明朝" w:eastAsia="ＭＳ 明朝" w:hAnsi="ＭＳ 明朝" w:cs="Times New Roman" w:hint="eastAsia"/>
          <w:kern w:val="0"/>
          <w:szCs w:val="20"/>
        </w:rPr>
        <w:t xml:space="preserve">    </w:t>
      </w:r>
    </w:p>
    <w:p w14:paraId="3981F50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49A2062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44F093E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3FCA05D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44EE7F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6823EA8B"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r w:rsidRPr="00550F46">
        <w:rPr>
          <w:rFonts w:ascii="ＭＳ 明朝" w:eastAsia="ＭＳ 明朝" w:hAnsi="ＭＳ 明朝" w:cs="Times New Roman" w:hint="eastAsia"/>
          <w:color w:val="000000" w:themeColor="text1"/>
          <w:kern w:val="0"/>
          <w:sz w:val="22"/>
          <w:szCs w:val="20"/>
        </w:rPr>
        <w:t xml:space="preserve"> </w:t>
      </w:r>
      <w:r w:rsidR="00266A0E" w:rsidRPr="00550F46">
        <w:rPr>
          <w:rFonts w:ascii="ＭＳ 明朝" w:eastAsia="ＭＳ 明朝" w:hAnsi="ＭＳ 明朝" w:cs="Times New Roman" w:hint="eastAsia"/>
          <w:color w:val="000000" w:themeColor="text1"/>
          <w:kern w:val="0"/>
          <w:sz w:val="22"/>
          <w:szCs w:val="20"/>
        </w:rPr>
        <w:t>令和</w:t>
      </w:r>
      <w:r w:rsidR="00963712">
        <w:rPr>
          <w:rFonts w:ascii="ＭＳ 明朝" w:eastAsia="ＭＳ 明朝" w:hAnsi="ＭＳ 明朝" w:cs="Times New Roman" w:hint="eastAsia"/>
          <w:color w:val="0000FF"/>
          <w:kern w:val="0"/>
          <w:sz w:val="22"/>
          <w:szCs w:val="20"/>
        </w:rPr>
        <w:t>８</w:t>
      </w:r>
      <w:r w:rsidRPr="00963712">
        <w:rPr>
          <w:rFonts w:ascii="ＭＳ 明朝" w:eastAsia="ＭＳ 明朝" w:hAnsi="ＭＳ 明朝" w:cs="Times New Roman" w:hint="eastAsia"/>
          <w:kern w:val="0"/>
          <w:sz w:val="22"/>
          <w:szCs w:val="20"/>
        </w:rPr>
        <w:t>年○○月○○日に執行する</w:t>
      </w:r>
      <w:r w:rsidR="00963712" w:rsidRPr="00963712">
        <w:rPr>
          <w:rFonts w:ascii="ＭＳ 明朝" w:eastAsia="ＭＳ 明朝" w:hAnsi="ＭＳ 明朝" w:cs="Times New Roman" w:hint="eastAsia"/>
          <w:kern w:val="0"/>
          <w:szCs w:val="21"/>
        </w:rPr>
        <w:t>大町合同庁舎</w:t>
      </w:r>
      <w:r w:rsidRPr="00963712">
        <w:rPr>
          <w:rFonts w:ascii="ＭＳ 明朝" w:eastAsia="ＭＳ 明朝" w:hAnsi="ＭＳ 明朝" w:cs="Times New Roman" w:hint="eastAsia"/>
          <w:kern w:val="0"/>
          <w:szCs w:val="21"/>
        </w:rPr>
        <w:t>自動販</w:t>
      </w:r>
      <w:r w:rsidRPr="0026653E">
        <w:rPr>
          <w:rFonts w:ascii="ＭＳ 明朝" w:eastAsia="ＭＳ 明朝" w:hAnsi="ＭＳ 明朝" w:cs="Times New Roman" w:hint="eastAsia"/>
          <w:kern w:val="0"/>
          <w:szCs w:val="21"/>
        </w:rPr>
        <w:t>売機設置事業者募集に係る</w:t>
      </w:r>
      <w:r w:rsidRPr="0026653E">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26653E" w:rsidRPr="0026653E" w14:paraId="2C8BBB1B" w14:textId="77777777" w:rsidTr="0026653E">
        <w:trPr>
          <w:trHeight w:val="322"/>
        </w:trPr>
        <w:tc>
          <w:tcPr>
            <w:tcW w:w="1123" w:type="dxa"/>
            <w:vAlign w:val="center"/>
          </w:tcPr>
          <w:p w14:paraId="0F73B7EA"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550F46">
              <w:rPr>
                <w:rFonts w:ascii="ＭＳ 明朝" w:eastAsia="ＭＳ 明朝" w:hAnsi="ＭＳ 明朝" w:cs="Times New Roman" w:hint="eastAsia"/>
                <w:spacing w:val="198"/>
                <w:kern w:val="0"/>
                <w:sz w:val="22"/>
                <w:szCs w:val="20"/>
                <w:fitText w:val="3300" w:id="1805291268"/>
              </w:rPr>
              <w:t>物件の所在</w:t>
            </w:r>
            <w:r w:rsidRPr="00550F46">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26653E"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備考</w:t>
            </w:r>
          </w:p>
        </w:tc>
      </w:tr>
      <w:tr w:rsidR="0026653E" w:rsidRPr="0026653E" w14:paraId="06C4097A" w14:textId="77777777" w:rsidTr="0026653E">
        <w:trPr>
          <w:trHeight w:val="798"/>
        </w:trPr>
        <w:tc>
          <w:tcPr>
            <w:tcW w:w="1123" w:type="dxa"/>
            <w:vAlign w:val="center"/>
          </w:tcPr>
          <w:p w14:paraId="0795D31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9CF58B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428A6182"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14:paraId="7D23F3E5" w14:textId="77777777" w:rsidTr="0026653E">
        <w:trPr>
          <w:trHeight w:val="798"/>
        </w:trPr>
        <w:tc>
          <w:tcPr>
            <w:tcW w:w="1123" w:type="dxa"/>
            <w:vAlign w:val="center"/>
          </w:tcPr>
          <w:p w14:paraId="29AC3DA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4FC5E93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7690A9A3"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26C8B712"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14:paraId="50CCB289" w14:textId="77777777" w:rsidTr="0026653E">
        <w:trPr>
          <w:trHeight w:val="798"/>
        </w:trPr>
        <w:tc>
          <w:tcPr>
            <w:tcW w:w="1123" w:type="dxa"/>
            <w:vAlign w:val="center"/>
          </w:tcPr>
          <w:p w14:paraId="6750878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76C699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351C7385"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1F8873BC"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 xml:space="preserve"> 　年　  月　  日</w:t>
      </w:r>
    </w:p>
    <w:p w14:paraId="7C96CA9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05235632" w:rsidR="0026653E" w:rsidRPr="0026653E" w:rsidRDefault="00577489" w:rsidP="00577489">
      <w:pPr>
        <w:wordWrap w:val="0"/>
        <w:overflowPunct w:val="0"/>
        <w:autoSpaceDE w:val="0"/>
        <w:autoSpaceDN w:val="0"/>
        <w:adjustRightInd w:val="0"/>
        <w:ind w:firstLineChars="100" w:firstLine="250"/>
        <w:rPr>
          <w:rFonts w:ascii="ＭＳ 明朝" w:eastAsia="ＭＳ 明朝" w:hAnsi="Century" w:cs="Times New Roman"/>
          <w:spacing w:val="20"/>
          <w:kern w:val="0"/>
          <w:szCs w:val="20"/>
        </w:rPr>
      </w:pPr>
      <w:r>
        <w:rPr>
          <w:rFonts w:ascii="ＭＳ 明朝" w:eastAsia="ＭＳ 明朝" w:hAnsi="Century" w:cs="Times New Roman" w:hint="eastAsia"/>
          <w:spacing w:val="20"/>
          <w:kern w:val="0"/>
          <w:szCs w:val="20"/>
        </w:rPr>
        <w:t>長野県</w:t>
      </w:r>
      <w:r w:rsidR="00963712">
        <w:rPr>
          <w:rFonts w:ascii="ＭＳ 明朝" w:eastAsia="ＭＳ 明朝" w:hAnsi="Century" w:cs="Times New Roman" w:hint="eastAsia"/>
          <w:spacing w:val="20"/>
          <w:kern w:val="0"/>
          <w:szCs w:val="20"/>
        </w:rPr>
        <w:t>北アルプス地域振興局長</w:t>
      </w:r>
      <w:r w:rsidR="0026653E" w:rsidRPr="0026653E">
        <w:rPr>
          <w:rFonts w:ascii="ＭＳ 明朝" w:eastAsia="ＭＳ 明朝" w:hAnsi="Century" w:cs="Times New Roman" w:hint="eastAsia"/>
          <w:spacing w:val="20"/>
          <w:kern w:val="0"/>
          <w:szCs w:val="20"/>
        </w:rPr>
        <w:t xml:space="preserve">　様</w:t>
      </w:r>
    </w:p>
    <w:p w14:paraId="43CE02B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546C8DC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 見 積 者 ）</w:t>
      </w:r>
    </w:p>
    <w:p w14:paraId="6387DA6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6DD30D84" w14:textId="77777777" w:rsidR="0026653E" w:rsidRPr="0026653E"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54BA6834" w14:textId="77777777" w:rsidR="001161ED" w:rsidRDefault="001161ED" w:rsidP="001161ED">
      <w:pPr>
        <w:widowControl/>
        <w:jc w:val="left"/>
        <w:rPr>
          <w:rFonts w:ascii="Times New Roman" w:eastAsia="ＭＳ 明朝" w:hAnsi="Times New Roman" w:cs="ＭＳ 明朝"/>
          <w:kern w:val="0"/>
          <w:szCs w:val="21"/>
        </w:rPr>
      </w:pPr>
    </w:p>
    <w:p w14:paraId="3A73E580" w14:textId="67CD186F"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lastRenderedPageBreak/>
        <w:t>別紙</w:t>
      </w:r>
    </w:p>
    <w:p w14:paraId="0B38227D" w14:textId="77777777" w:rsidR="00AA0513" w:rsidRPr="002E0114"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b/>
          <w:bCs/>
          <w:kern w:val="0"/>
          <w:szCs w:val="21"/>
        </w:rPr>
      </w:pPr>
      <w:r w:rsidRPr="002E0114">
        <w:rPr>
          <w:rFonts w:ascii="ＭＳ ゴシック" w:eastAsia="ＭＳ ゴシック" w:hAnsi="ＭＳ ゴシック" w:cs="Times New Roman" w:hint="eastAsia"/>
          <w:b/>
          <w:bCs/>
          <w:kern w:val="0"/>
          <w:szCs w:val="21"/>
        </w:rPr>
        <w:t>自動販売機の規格及び条件並びに遵守事項</w:t>
      </w:r>
    </w:p>
    <w:p w14:paraId="038FD7BA"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4053A488"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１　自動販売機の規格及び条件</w:t>
      </w:r>
    </w:p>
    <w:p w14:paraId="63DBC474"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(1)　規　格</w:t>
      </w:r>
    </w:p>
    <w:p w14:paraId="010C8830" w14:textId="05E9F89B"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貸付面積内に自動販売機・</w:t>
      </w:r>
      <w:r w:rsidRPr="00AA0513">
        <w:rPr>
          <w:rFonts w:ascii="Times New Roman" w:eastAsia="ＭＳ 明朝" w:hAnsi="Times New Roman" w:cs="ＭＳ 明朝" w:hint="eastAsia"/>
          <w:kern w:val="0"/>
          <w:szCs w:val="21"/>
        </w:rPr>
        <w:t>転倒防止器具・放熱余地・回収ボックスの全てが収まる大きさの自動販売機とし、高さは</w:t>
      </w:r>
      <w:r w:rsidR="002E0114" w:rsidRPr="002E0114">
        <w:rPr>
          <w:rFonts w:ascii="ＭＳ 明朝" w:eastAsia="ＭＳ 明朝" w:hAnsi="ＭＳ 明朝" w:cs="ＭＳ 明朝" w:hint="eastAsia"/>
          <w:kern w:val="0"/>
          <w:szCs w:val="21"/>
        </w:rPr>
        <w:t>200</w:t>
      </w:r>
      <w:r w:rsidRPr="00AA0513">
        <w:rPr>
          <w:rFonts w:ascii="ＭＳ 明朝" w:eastAsia="ＭＳ 明朝" w:hAnsi="Century" w:cs="Times New Roman" w:hint="eastAsia"/>
          <w:kern w:val="0"/>
          <w:szCs w:val="21"/>
        </w:rPr>
        <w:t>㎝ 以内とする。</w:t>
      </w:r>
    </w:p>
    <w:p w14:paraId="58D13815"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(2) 環境対策</w:t>
      </w:r>
    </w:p>
    <w:p w14:paraId="6D6162A2"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4C11C076"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(3) デザイン等</w:t>
      </w:r>
    </w:p>
    <w:p w14:paraId="60114003"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デザイン、外観色については、設置場所への景観配慮に努めるものとする。</w:t>
      </w:r>
    </w:p>
    <w:p w14:paraId="10D1A86E"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Times New Roman" w:eastAsia="ＭＳ 明朝" w:hAnsi="Times New Roman" w:cs="ＭＳ 明朝" w:hint="eastAsia"/>
          <w:kern w:val="0"/>
          <w:szCs w:val="21"/>
        </w:rPr>
        <w:t xml:space="preserve">　</w:t>
      </w:r>
      <w:r w:rsidRPr="00AA0513">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AA0513" w:rsidRPr="00AA0513" w14:paraId="1070DF6D" w14:textId="77777777" w:rsidTr="00386FF0">
        <w:trPr>
          <w:trHeight w:val="508"/>
        </w:trPr>
        <w:tc>
          <w:tcPr>
            <w:tcW w:w="1890" w:type="dxa"/>
            <w:tcBorders>
              <w:top w:val="single" w:sz="4" w:space="0" w:color="auto"/>
              <w:left w:val="single" w:sz="4" w:space="0" w:color="auto"/>
              <w:bottom w:val="single" w:sz="4" w:space="0" w:color="auto"/>
              <w:right w:val="single" w:sz="4" w:space="0" w:color="auto"/>
            </w:tcBorders>
            <w:vAlign w:val="center"/>
            <w:hideMark/>
          </w:tcPr>
          <w:p w14:paraId="563748AB"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A0513">
              <w:rPr>
                <w:rFonts w:ascii="ＭＳ 明朝" w:eastAsia="ＭＳ 明朝" w:hAnsi="ＭＳ 明朝" w:cs="ＭＳ 明朝" w:hint="eastAsia"/>
                <w:szCs w:val="21"/>
              </w:rPr>
              <w:t>販 売 品 目</w:t>
            </w:r>
          </w:p>
        </w:tc>
        <w:tc>
          <w:tcPr>
            <w:tcW w:w="4329" w:type="dxa"/>
            <w:tcBorders>
              <w:top w:val="single" w:sz="4" w:space="0" w:color="auto"/>
              <w:left w:val="single" w:sz="4" w:space="0" w:color="auto"/>
              <w:bottom w:val="single" w:sz="4" w:space="0" w:color="auto"/>
              <w:right w:val="single" w:sz="4" w:space="0" w:color="auto"/>
            </w:tcBorders>
            <w:vAlign w:val="center"/>
            <w:hideMark/>
          </w:tcPr>
          <w:p w14:paraId="21EBB79E"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A0513">
              <w:rPr>
                <w:rFonts w:ascii="ＭＳ 明朝" w:eastAsia="ＭＳ 明朝" w:hAnsi="ＭＳ 明朝" w:cs="ＭＳ 明朝" w:hint="eastAsia"/>
                <w:szCs w:val="21"/>
              </w:rPr>
              <w:t>内  容  量  等</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EFE6A9"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A0513">
              <w:rPr>
                <w:rFonts w:ascii="ＭＳ 明朝" w:eastAsia="ＭＳ 明朝" w:hAnsi="ＭＳ 明朝" w:cs="ＭＳ 明朝" w:hint="eastAsia"/>
                <w:szCs w:val="21"/>
              </w:rPr>
              <w:t>単     価</w:t>
            </w:r>
          </w:p>
        </w:tc>
      </w:tr>
      <w:tr w:rsidR="0072111C" w:rsidRPr="0072111C" w14:paraId="4BB3CF7F" w14:textId="77777777" w:rsidTr="00386FF0">
        <w:trPr>
          <w:trHeight w:val="670"/>
        </w:trPr>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55382027" w14:textId="77777777" w:rsidR="00AA0513" w:rsidRPr="0072111C" w:rsidRDefault="00AA0513" w:rsidP="00AA0513">
            <w:pPr>
              <w:wordWrap w:val="0"/>
              <w:overflowPunct w:val="0"/>
              <w:autoSpaceDE w:val="0"/>
              <w:autoSpaceDN w:val="0"/>
              <w:adjustRightInd w:val="0"/>
              <w:spacing w:line="0" w:lineRule="atLeast"/>
              <w:rPr>
                <w:rFonts w:ascii="ＭＳ 明朝" w:eastAsia="ＭＳ 明朝" w:hAnsi="Century" w:cs="Times New Roman"/>
                <w:sz w:val="18"/>
                <w:szCs w:val="18"/>
              </w:rPr>
            </w:pPr>
            <w:r w:rsidRPr="0072111C">
              <w:rPr>
                <w:rFonts w:ascii="ＭＳ 明朝" w:eastAsia="ＭＳ 明朝" w:hAnsi="Century" w:cs="Times New Roman" w:hint="eastAsia"/>
                <w:sz w:val="18"/>
                <w:szCs w:val="18"/>
              </w:rPr>
              <w:t>清涼飲料</w:t>
            </w:r>
          </w:p>
          <w:p w14:paraId="5E492647" w14:textId="77777777" w:rsidR="00AA0513" w:rsidRPr="0072111C" w:rsidRDefault="00AA0513" w:rsidP="00AA0513">
            <w:pPr>
              <w:wordWrap w:val="0"/>
              <w:overflowPunct w:val="0"/>
              <w:autoSpaceDE w:val="0"/>
              <w:autoSpaceDN w:val="0"/>
              <w:adjustRightInd w:val="0"/>
              <w:spacing w:line="0" w:lineRule="atLeast"/>
              <w:rPr>
                <w:rFonts w:ascii="ＭＳ 明朝" w:eastAsia="ＭＳ 明朝" w:hAnsi="Century" w:cs="Times New Roman"/>
                <w:sz w:val="18"/>
                <w:szCs w:val="18"/>
              </w:rPr>
            </w:pPr>
            <w:r w:rsidRPr="0072111C">
              <w:rPr>
                <w:rFonts w:ascii="ＭＳ 明朝" w:eastAsia="ＭＳ 明朝" w:hAnsi="Century" w:cs="Times New Roman" w:hint="eastAsia"/>
                <w:sz w:val="18"/>
                <w:szCs w:val="18"/>
              </w:rPr>
              <w:t>(缶・ペットボトル)</w:t>
            </w:r>
          </w:p>
          <w:p w14:paraId="653663EA" w14:textId="4097FF54" w:rsidR="002E0114" w:rsidRPr="0072111C" w:rsidRDefault="002E0114" w:rsidP="00AA0513">
            <w:pPr>
              <w:wordWrap w:val="0"/>
              <w:overflowPunct w:val="0"/>
              <w:autoSpaceDE w:val="0"/>
              <w:autoSpaceDN w:val="0"/>
              <w:adjustRightInd w:val="0"/>
              <w:spacing w:line="0" w:lineRule="atLeast"/>
              <w:rPr>
                <w:rFonts w:ascii="ＭＳ 明朝" w:eastAsia="ＭＳ 明朝" w:hAnsi="Century" w:cs="Times New Roman"/>
                <w:sz w:val="18"/>
                <w:szCs w:val="18"/>
              </w:rPr>
            </w:pPr>
            <w:r w:rsidRPr="0072111C">
              <w:rPr>
                <w:rFonts w:ascii="ＭＳ 明朝" w:eastAsia="ＭＳ 明朝" w:hAnsi="Century" w:cs="Times New Roman" w:hint="eastAsia"/>
                <w:sz w:val="18"/>
                <w:szCs w:val="18"/>
              </w:rPr>
              <w:t>その他（ビン等）</w:t>
            </w:r>
          </w:p>
        </w:tc>
        <w:tc>
          <w:tcPr>
            <w:tcW w:w="4329" w:type="dxa"/>
            <w:vMerge w:val="restart"/>
            <w:tcBorders>
              <w:top w:val="single" w:sz="4" w:space="0" w:color="auto"/>
              <w:left w:val="single" w:sz="4" w:space="0" w:color="auto"/>
              <w:bottom w:val="single" w:sz="4" w:space="0" w:color="auto"/>
              <w:right w:val="single" w:sz="4" w:space="0" w:color="auto"/>
            </w:tcBorders>
            <w:vAlign w:val="center"/>
            <w:hideMark/>
          </w:tcPr>
          <w:p w14:paraId="1E874695" w14:textId="7B993BA4" w:rsidR="00AA0513" w:rsidRPr="0072111C" w:rsidRDefault="002E0114" w:rsidP="00AA0513">
            <w:pPr>
              <w:wordWrap w:val="0"/>
              <w:overflowPunct w:val="0"/>
              <w:autoSpaceDE w:val="0"/>
              <w:autoSpaceDN w:val="0"/>
              <w:adjustRightInd w:val="0"/>
              <w:textAlignment w:val="baseline"/>
              <w:rPr>
                <w:rFonts w:ascii="ＭＳ 明朝" w:eastAsia="ＭＳ 明朝" w:hAnsi="ＭＳ 明朝" w:cs="ＭＳ 明朝"/>
                <w:sz w:val="20"/>
                <w:szCs w:val="20"/>
              </w:rPr>
            </w:pPr>
            <w:r w:rsidRPr="0072111C">
              <w:rPr>
                <w:rFonts w:ascii="ＭＳ 明朝" w:eastAsia="ＭＳ 明朝" w:hAnsi="ＭＳ 明朝" w:cs="ＭＳ 明朝" w:hint="eastAsia"/>
                <w:sz w:val="20"/>
                <w:szCs w:val="20"/>
              </w:rPr>
              <w:t>缶　　　　　　　全容量販売可</w:t>
            </w:r>
          </w:p>
          <w:p w14:paraId="2C6EC6BA" w14:textId="409200D5" w:rsidR="002E0114" w:rsidRPr="0072111C" w:rsidRDefault="002E0114" w:rsidP="00AA0513">
            <w:pPr>
              <w:wordWrap w:val="0"/>
              <w:overflowPunct w:val="0"/>
              <w:autoSpaceDE w:val="0"/>
              <w:autoSpaceDN w:val="0"/>
              <w:adjustRightInd w:val="0"/>
              <w:textAlignment w:val="baseline"/>
              <w:rPr>
                <w:rFonts w:ascii="ＭＳ 明朝" w:eastAsia="ＭＳ 明朝" w:hAnsi="ＭＳ 明朝" w:cs="ＭＳ 明朝"/>
                <w:sz w:val="20"/>
                <w:szCs w:val="20"/>
              </w:rPr>
            </w:pPr>
            <w:r w:rsidRPr="0072111C">
              <w:rPr>
                <w:rFonts w:ascii="ＭＳ 明朝" w:eastAsia="ＭＳ 明朝" w:hAnsi="ＭＳ 明朝" w:cs="ＭＳ 明朝" w:hint="eastAsia"/>
                <w:sz w:val="20"/>
                <w:szCs w:val="20"/>
              </w:rPr>
              <w:t>ペットボトル　　全容量販売可</w:t>
            </w:r>
          </w:p>
          <w:p w14:paraId="15414651" w14:textId="43F83ACA" w:rsidR="002E0114" w:rsidRPr="0072111C" w:rsidRDefault="002E0114" w:rsidP="00AA0513">
            <w:pPr>
              <w:wordWrap w:val="0"/>
              <w:overflowPunct w:val="0"/>
              <w:autoSpaceDE w:val="0"/>
              <w:autoSpaceDN w:val="0"/>
              <w:adjustRightInd w:val="0"/>
              <w:textAlignment w:val="baseline"/>
              <w:rPr>
                <w:rFonts w:ascii="ＭＳ 明朝" w:eastAsia="ＭＳ 明朝" w:hAnsi="ＭＳ 明朝" w:cs="ＭＳ 明朝"/>
                <w:sz w:val="20"/>
                <w:szCs w:val="20"/>
              </w:rPr>
            </w:pPr>
            <w:r w:rsidRPr="0072111C">
              <w:rPr>
                <w:rFonts w:ascii="ＭＳ 明朝" w:eastAsia="ＭＳ 明朝" w:hAnsi="ＭＳ 明朝" w:cs="ＭＳ 明朝" w:hint="eastAsia"/>
                <w:sz w:val="20"/>
                <w:szCs w:val="20"/>
              </w:rPr>
              <w:t>その他（ビン等）全容量販売可</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68D93CEF" w14:textId="77777777" w:rsidR="004A6EAC" w:rsidRPr="0072111C" w:rsidRDefault="004A6EAC" w:rsidP="004A6EAC">
            <w:pPr>
              <w:overflowPunct w:val="0"/>
              <w:autoSpaceDE w:val="0"/>
              <w:autoSpaceDN w:val="0"/>
              <w:adjustRightInd w:val="0"/>
              <w:jc w:val="center"/>
              <w:textAlignment w:val="baseline"/>
              <w:rPr>
                <w:rFonts w:ascii="ＭＳ 明朝" w:eastAsia="ＭＳ 明朝" w:hAnsi="ＭＳ 明朝" w:cs="ＭＳ 明朝"/>
                <w:sz w:val="20"/>
                <w:szCs w:val="20"/>
              </w:rPr>
            </w:pPr>
            <w:r w:rsidRPr="0072111C">
              <w:rPr>
                <w:rFonts w:ascii="ＭＳ 明朝" w:eastAsia="ＭＳ 明朝" w:hAnsi="ＭＳ 明朝" w:cs="ＭＳ 明朝" w:hint="eastAsia"/>
                <w:sz w:val="20"/>
                <w:szCs w:val="20"/>
              </w:rPr>
              <w:t>標準販売価格</w:t>
            </w:r>
          </w:p>
          <w:p w14:paraId="3E152185" w14:textId="6F4A0C81" w:rsidR="00AA0513" w:rsidRPr="0072111C" w:rsidRDefault="004A6EAC" w:rsidP="004A6EAC">
            <w:pPr>
              <w:wordWrap w:val="0"/>
              <w:overflowPunct w:val="0"/>
              <w:autoSpaceDE w:val="0"/>
              <w:autoSpaceDN w:val="0"/>
              <w:adjustRightInd w:val="0"/>
              <w:jc w:val="center"/>
              <w:textAlignment w:val="baseline"/>
              <w:rPr>
                <w:rFonts w:ascii="ＭＳ 明朝" w:eastAsia="ＭＳ 明朝" w:hAnsi="ＭＳ 明朝" w:cs="ＭＳ 明朝"/>
                <w:sz w:val="20"/>
                <w:szCs w:val="20"/>
              </w:rPr>
            </w:pPr>
            <w:r w:rsidRPr="0072111C">
              <w:rPr>
                <w:rFonts w:ascii="ＭＳ 明朝" w:eastAsia="ＭＳ 明朝" w:hAnsi="ＭＳ 明朝" w:cs="ＭＳ 明朝" w:hint="eastAsia"/>
                <w:sz w:val="20"/>
                <w:szCs w:val="20"/>
              </w:rPr>
              <w:t>の</w:t>
            </w:r>
            <w:r w:rsidR="002E0114" w:rsidRPr="0072111C">
              <w:rPr>
                <w:rFonts w:ascii="ＭＳ 明朝" w:eastAsia="ＭＳ 明朝" w:hAnsi="ＭＳ 明朝" w:cs="ＭＳ 明朝" w:hint="eastAsia"/>
                <w:sz w:val="20"/>
                <w:szCs w:val="20"/>
              </w:rPr>
              <w:t>９５</w:t>
            </w:r>
            <w:r w:rsidRPr="0072111C">
              <w:rPr>
                <w:rFonts w:ascii="ＭＳ 明朝" w:eastAsia="ＭＳ 明朝" w:hAnsi="ＭＳ 明朝" w:cs="ＭＳ 明朝" w:hint="eastAsia"/>
                <w:sz w:val="20"/>
                <w:szCs w:val="20"/>
              </w:rPr>
              <w:t>%以下</w:t>
            </w:r>
          </w:p>
        </w:tc>
      </w:tr>
      <w:tr w:rsidR="00AA0513" w:rsidRPr="00AA0513" w14:paraId="4E1F7546" w14:textId="77777777" w:rsidTr="002E0114">
        <w:trPr>
          <w:trHeight w:hRule="exac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C0F5B" w14:textId="77777777" w:rsidR="00AA0513" w:rsidRPr="00AA0513" w:rsidRDefault="00AA0513" w:rsidP="00AA0513">
            <w:pPr>
              <w:widowControl/>
              <w:jc w:val="left"/>
              <w:rPr>
                <w:rFonts w:ascii="ＭＳ 明朝" w:eastAsia="ＭＳ 明朝" w:hAnsi="Century" w:cs="Times New Roman"/>
                <w:color w:val="3333CC"/>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5F631" w14:textId="77777777" w:rsidR="00AA0513" w:rsidRPr="002E0114" w:rsidRDefault="00AA0513" w:rsidP="00AA0513">
            <w:pPr>
              <w:widowControl/>
              <w:jc w:val="left"/>
              <w:rPr>
                <w:rFonts w:ascii="ＭＳ 明朝" w:eastAsia="ＭＳ 明朝" w:hAnsi="ＭＳ 明朝" w:cs="ＭＳ 明朝"/>
                <w:color w:val="3333CC"/>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2915C" w14:textId="77777777" w:rsidR="00AA0513" w:rsidRPr="002E0114" w:rsidRDefault="00AA0513" w:rsidP="00AA0513">
            <w:pPr>
              <w:widowControl/>
              <w:jc w:val="left"/>
              <w:rPr>
                <w:rFonts w:ascii="ＭＳ 明朝" w:eastAsia="ＭＳ 明朝" w:hAnsi="ＭＳ 明朝" w:cs="ＭＳ 明朝"/>
                <w:color w:val="3333CC"/>
                <w:sz w:val="20"/>
                <w:szCs w:val="20"/>
              </w:rPr>
            </w:pPr>
          </w:p>
        </w:tc>
      </w:tr>
    </w:tbl>
    <w:p w14:paraId="064F86E5"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２　遵守事項</w:t>
      </w:r>
    </w:p>
    <w:p w14:paraId="33F6B79D"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(1)　安全対策</w:t>
      </w:r>
    </w:p>
    <w:p w14:paraId="1AEED343"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転倒防止「自動販売機の据付基準」(JIS 規格)及び「自動販売機据付基準マニュアル」(日本自動販売機工業会作成)を遵守した措置を講じるものとする。</w:t>
      </w:r>
    </w:p>
    <w:p w14:paraId="572B60EB"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② </w:t>
      </w:r>
      <w:r w:rsidRPr="00AA0513">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3631FE53"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(2)　使用済み容器の回収</w:t>
      </w:r>
    </w:p>
    <w:p w14:paraId="36F67FA8" w14:textId="77777777" w:rsidR="00AA0513" w:rsidRPr="00AA051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回収ボックスは、原則として自動販売機１台に１個、</w:t>
      </w:r>
      <w:r w:rsidRPr="00AA0513">
        <w:rPr>
          <w:rFonts w:ascii="ＭＳ 明朝" w:eastAsia="ＭＳ 明朝" w:hAnsi="Courier New" w:cs="Times New Roman" w:hint="eastAsia"/>
          <w:kern w:val="0"/>
          <w:szCs w:val="20"/>
        </w:rPr>
        <w:t>貸付面積を超えない範囲で</w:t>
      </w:r>
      <w:r w:rsidRPr="00AA0513">
        <w:rPr>
          <w:rFonts w:ascii="ＭＳ 明朝" w:eastAsia="ＭＳ 明朝" w:hAnsi="Century" w:cs="Times New Roman" w:hint="eastAsia"/>
          <w:kern w:val="0"/>
          <w:szCs w:val="21"/>
        </w:rPr>
        <w:t>自動販売機脇に設置する。</w:t>
      </w:r>
    </w:p>
    <w:p w14:paraId="298C3124" w14:textId="77777777" w:rsidR="00AA0513" w:rsidRPr="00AA0513"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② 回収ボックスの規格</w:t>
      </w:r>
    </w:p>
    <w:p w14:paraId="0245F525" w14:textId="77777777" w:rsidR="00AA0513" w:rsidRPr="00AA0513"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ア　素材は、プラスチック製又は金属製とする。</w:t>
      </w:r>
    </w:p>
    <w:p w14:paraId="50DA2F5B"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5D57A8A0"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06ECE88E" w14:textId="77777777" w:rsidR="009F08DC" w:rsidRPr="00AA0513"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(3)　自動販売機の管理運営</w:t>
      </w:r>
    </w:p>
    <w:p w14:paraId="49A24EAD" w14:textId="77777777" w:rsidR="00AA0513" w:rsidRPr="005E1D5A"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5E1D5A">
        <w:rPr>
          <w:rFonts w:ascii="ＭＳ 明朝" w:eastAsia="ＭＳ 明朝" w:hAnsi="Century" w:cs="Times New Roman" w:hint="eastAsia"/>
          <w:kern w:val="0"/>
          <w:szCs w:val="21"/>
        </w:rPr>
        <w:t>① 維持管理者は、</w:t>
      </w:r>
      <w:r w:rsidRPr="005E1D5A">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72B11A70" w14:textId="77777777" w:rsidR="003B2550" w:rsidRPr="009F08DC"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5E1D5A">
        <w:rPr>
          <w:rFonts w:ascii="ＭＳ 明朝" w:eastAsia="ＭＳ 明朝" w:hAnsi="Century" w:cs="Times New Roman" w:hint="eastAsia"/>
          <w:kern w:val="0"/>
          <w:szCs w:val="21"/>
        </w:rPr>
        <w:t>② 設置者及び維持管理者は、</w:t>
      </w:r>
      <w:r w:rsidRPr="005E1D5A">
        <w:rPr>
          <w:rFonts w:ascii="ＭＳ 明朝" w:eastAsia="ＭＳ 明朝" w:hAnsi="Century" w:cs="Times New Roman" w:hint="eastAsia"/>
          <w:kern w:val="0"/>
          <w:szCs w:val="20"/>
        </w:rPr>
        <w:t>自動販売機に故障時等の連絡先を明記するとともに、故障、</w:t>
      </w:r>
      <w:r w:rsidRPr="00AA0513">
        <w:rPr>
          <w:rFonts w:ascii="ＭＳ 明朝" w:eastAsia="ＭＳ 明朝" w:hAnsi="Century" w:cs="Times New Roman" w:hint="eastAsia"/>
          <w:kern w:val="0"/>
          <w:szCs w:val="20"/>
        </w:rPr>
        <w:t>問い合わせ及び苦情等について、責任もって対応する。</w:t>
      </w:r>
    </w:p>
    <w:sectPr w:rsidR="003B2550" w:rsidRPr="009F08DC"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D957" w14:textId="77777777" w:rsidR="00025F9E" w:rsidRDefault="00025F9E">
      <w:r>
        <w:separator/>
      </w:r>
    </w:p>
  </w:endnote>
  <w:endnote w:type="continuationSeparator" w:id="0">
    <w:p w14:paraId="5EEE767E" w14:textId="77777777" w:rsidR="00025F9E" w:rsidRDefault="0002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88316" w14:textId="77777777" w:rsidR="00025F9E" w:rsidRDefault="00025F9E">
      <w:r>
        <w:separator/>
      </w:r>
    </w:p>
  </w:footnote>
  <w:footnote w:type="continuationSeparator" w:id="0">
    <w:p w14:paraId="18477A3D" w14:textId="77777777" w:rsidR="00025F9E" w:rsidRDefault="00025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25F9E"/>
    <w:rsid w:val="00051B08"/>
    <w:rsid w:val="00053B9C"/>
    <w:rsid w:val="0005490B"/>
    <w:rsid w:val="00061445"/>
    <w:rsid w:val="0006683C"/>
    <w:rsid w:val="000B28A0"/>
    <w:rsid w:val="001161ED"/>
    <w:rsid w:val="00132A37"/>
    <w:rsid w:val="001417FF"/>
    <w:rsid w:val="001879E3"/>
    <w:rsid w:val="001D63A0"/>
    <w:rsid w:val="00220E64"/>
    <w:rsid w:val="00253647"/>
    <w:rsid w:val="002579D7"/>
    <w:rsid w:val="0026653E"/>
    <w:rsid w:val="00266A0E"/>
    <w:rsid w:val="00273E5D"/>
    <w:rsid w:val="00274A2F"/>
    <w:rsid w:val="00277FF9"/>
    <w:rsid w:val="002C5E66"/>
    <w:rsid w:val="002E0114"/>
    <w:rsid w:val="002F5D69"/>
    <w:rsid w:val="003038B7"/>
    <w:rsid w:val="00320D2F"/>
    <w:rsid w:val="00341208"/>
    <w:rsid w:val="00364ADE"/>
    <w:rsid w:val="00375ABC"/>
    <w:rsid w:val="00386FF0"/>
    <w:rsid w:val="003951DD"/>
    <w:rsid w:val="00397094"/>
    <w:rsid w:val="00397156"/>
    <w:rsid w:val="003B2550"/>
    <w:rsid w:val="00407618"/>
    <w:rsid w:val="00410605"/>
    <w:rsid w:val="004536EB"/>
    <w:rsid w:val="004A6ACB"/>
    <w:rsid w:val="004A6EAC"/>
    <w:rsid w:val="004B2FCC"/>
    <w:rsid w:val="004E57D0"/>
    <w:rsid w:val="005313A8"/>
    <w:rsid w:val="00543E87"/>
    <w:rsid w:val="00550F46"/>
    <w:rsid w:val="00554539"/>
    <w:rsid w:val="00566BE6"/>
    <w:rsid w:val="00577489"/>
    <w:rsid w:val="0058760D"/>
    <w:rsid w:val="005A2CAC"/>
    <w:rsid w:val="005B6222"/>
    <w:rsid w:val="005E1D5A"/>
    <w:rsid w:val="005E40E0"/>
    <w:rsid w:val="005F042A"/>
    <w:rsid w:val="005F3934"/>
    <w:rsid w:val="005F5A4D"/>
    <w:rsid w:val="0060100C"/>
    <w:rsid w:val="006253B5"/>
    <w:rsid w:val="00681BB2"/>
    <w:rsid w:val="00694134"/>
    <w:rsid w:val="006B1BD1"/>
    <w:rsid w:val="006C1F09"/>
    <w:rsid w:val="006D7CAE"/>
    <w:rsid w:val="00707281"/>
    <w:rsid w:val="0072111C"/>
    <w:rsid w:val="007D00BD"/>
    <w:rsid w:val="007E3615"/>
    <w:rsid w:val="007E36BC"/>
    <w:rsid w:val="007E7321"/>
    <w:rsid w:val="007F5E1C"/>
    <w:rsid w:val="00840486"/>
    <w:rsid w:val="00852715"/>
    <w:rsid w:val="00870B4C"/>
    <w:rsid w:val="00876314"/>
    <w:rsid w:val="008F6C1C"/>
    <w:rsid w:val="00912571"/>
    <w:rsid w:val="0091382B"/>
    <w:rsid w:val="00914B21"/>
    <w:rsid w:val="00921630"/>
    <w:rsid w:val="009372A6"/>
    <w:rsid w:val="00963712"/>
    <w:rsid w:val="00977738"/>
    <w:rsid w:val="009805A0"/>
    <w:rsid w:val="009B5490"/>
    <w:rsid w:val="009C2222"/>
    <w:rsid w:val="009F08DC"/>
    <w:rsid w:val="009F1F28"/>
    <w:rsid w:val="00A57AD6"/>
    <w:rsid w:val="00A622EE"/>
    <w:rsid w:val="00A965B3"/>
    <w:rsid w:val="00AA0513"/>
    <w:rsid w:val="00AD079A"/>
    <w:rsid w:val="00AD51D8"/>
    <w:rsid w:val="00AE2012"/>
    <w:rsid w:val="00AF5FBD"/>
    <w:rsid w:val="00B00A60"/>
    <w:rsid w:val="00B4424F"/>
    <w:rsid w:val="00B57FAE"/>
    <w:rsid w:val="00B935CA"/>
    <w:rsid w:val="00C44202"/>
    <w:rsid w:val="00C801AC"/>
    <w:rsid w:val="00C965AB"/>
    <w:rsid w:val="00CF2104"/>
    <w:rsid w:val="00D231B8"/>
    <w:rsid w:val="00D45088"/>
    <w:rsid w:val="00D9676A"/>
    <w:rsid w:val="00DC01F4"/>
    <w:rsid w:val="00E05845"/>
    <w:rsid w:val="00E57F19"/>
    <w:rsid w:val="00E72100"/>
    <w:rsid w:val="00E83773"/>
    <w:rsid w:val="00E94694"/>
    <w:rsid w:val="00F1256F"/>
    <w:rsid w:val="00F12D28"/>
    <w:rsid w:val="00F406B0"/>
    <w:rsid w:val="00F448AE"/>
    <w:rsid w:val="00F95581"/>
    <w:rsid w:val="00FD67BE"/>
    <w:rsid w:val="00FE0278"/>
    <w:rsid w:val="00FE1892"/>
    <w:rsid w:val="00FF3AD9"/>
    <w:rsid w:val="00FF6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1148</Words>
  <Characters>6545</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江津　秀子</cp:lastModifiedBy>
  <cp:revision>3</cp:revision>
  <cp:lastPrinted>2025-12-05T06:31:00Z</cp:lastPrinted>
  <dcterms:created xsi:type="dcterms:W3CDTF">2025-12-18T08:06:00Z</dcterms:created>
  <dcterms:modified xsi:type="dcterms:W3CDTF">2025-12-18T08:35:00Z</dcterms:modified>
</cp:coreProperties>
</file>