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1F7B" w14:textId="304D869E" w:rsidR="00296968" w:rsidRPr="00304D94" w:rsidRDefault="00E51E76" w:rsidP="00296968">
      <w:pPr>
        <w:rPr>
          <w:rFonts w:hAnsiTheme="minorEastAsia"/>
        </w:rPr>
      </w:pPr>
      <w:r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A099" wp14:editId="12DE1216">
                <wp:simplePos x="0" y="0"/>
                <wp:positionH relativeFrom="column">
                  <wp:posOffset>4624070</wp:posOffset>
                </wp:positionH>
                <wp:positionV relativeFrom="paragraph">
                  <wp:posOffset>-432435</wp:posOffset>
                </wp:positionV>
                <wp:extent cx="1819275" cy="1114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3E437" w14:textId="3F869DC8" w:rsidR="00E51E76" w:rsidRDefault="00E51E7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1E7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実績報告書と同時に提出する場合、日付は記載しないでください。</w:t>
                            </w:r>
                          </w:p>
                          <w:p w14:paraId="2A5FE52A" w14:textId="77777777" w:rsidR="00E51E76" w:rsidRPr="00E51E76" w:rsidRDefault="00E51E7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</w:p>
                          <w:p w14:paraId="4BF4B306" w14:textId="5FD40A8D" w:rsidR="00E51E76" w:rsidRPr="00E51E76" w:rsidRDefault="00E51E7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</w:pPr>
                            <w:r w:rsidRPr="00E51E7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提出時にこの欄は削除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A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4.1pt;margin-top:-34.05pt;width:143.2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" fillcolor="white [3201]" strokeweight=".5pt">
                <v:textbox>
                  <w:txbxContent>
                    <w:p w14:paraId="0CB3E437" w14:textId="3F869DC8" w:rsidR="00E51E76" w:rsidRDefault="00E51E76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E51E7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実績報告書と同時に提出する場合、日付は記載しないでください。</w:t>
                      </w:r>
                    </w:p>
                    <w:p w14:paraId="2A5FE52A" w14:textId="77777777" w:rsidR="00E51E76" w:rsidRPr="00E51E76" w:rsidRDefault="00E51E76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</w:p>
                    <w:p w14:paraId="4BF4B306" w14:textId="5FD40A8D" w:rsidR="00E51E76" w:rsidRPr="00E51E76" w:rsidRDefault="00E51E76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</w:pPr>
                      <w:r w:rsidRPr="00E51E76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提出時にこの欄は削除</w:t>
                      </w:r>
                    </w:p>
                  </w:txbxContent>
                </v:textbox>
              </v:shape>
            </w:pict>
          </mc:Fallback>
        </mc:AlternateContent>
      </w:r>
      <w:r w:rsidR="00296968" w:rsidRPr="00304D94">
        <w:rPr>
          <w:rFonts w:hAnsiTheme="minorEastAsia" w:hint="eastAsia"/>
        </w:rPr>
        <w:t>（様式第</w:t>
      </w:r>
      <w:r w:rsidR="009E3226">
        <w:rPr>
          <w:rFonts w:hAnsiTheme="minorEastAsia" w:hint="eastAsia"/>
        </w:rPr>
        <w:t>５</w:t>
      </w:r>
      <w:r w:rsidR="00296968" w:rsidRPr="00304D94">
        <w:rPr>
          <w:rFonts w:hAnsiTheme="minorEastAsia" w:hint="eastAsia"/>
        </w:rPr>
        <w:t>号）（第</w:t>
      </w:r>
      <w:r w:rsidR="008B3B91" w:rsidRPr="00304D94">
        <w:rPr>
          <w:rFonts w:hAnsiTheme="minorEastAsia" w:hint="eastAsia"/>
        </w:rPr>
        <w:t>1</w:t>
      </w:r>
      <w:r w:rsidR="00802C54" w:rsidRPr="00304D94">
        <w:rPr>
          <w:rFonts w:hAnsiTheme="minorEastAsia" w:hint="eastAsia"/>
        </w:rPr>
        <w:t>2</w:t>
      </w:r>
      <w:r w:rsidR="00296968" w:rsidRPr="00304D94">
        <w:rPr>
          <w:rFonts w:hAnsiTheme="minorEastAsia" w:hint="eastAsia"/>
        </w:rPr>
        <w:t>関係）</w:t>
      </w:r>
    </w:p>
    <w:p w14:paraId="59C5A0BA" w14:textId="059A2350" w:rsidR="00296968" w:rsidRPr="00304D94" w:rsidRDefault="00296968" w:rsidP="00296968">
      <w:pPr>
        <w:rPr>
          <w:rFonts w:hAnsiTheme="minorEastAsia"/>
        </w:rPr>
      </w:pPr>
    </w:p>
    <w:p w14:paraId="0DB3E0C1" w14:textId="283FBD4A" w:rsidR="00296968" w:rsidRPr="00304D94" w:rsidRDefault="00E362F4" w:rsidP="00296968">
      <w:pPr>
        <w:jc w:val="center"/>
        <w:rPr>
          <w:rFonts w:asciiTheme="majorEastAsia" w:eastAsiaTheme="majorEastAsia" w:hAnsiTheme="majorEastAsia"/>
        </w:rPr>
      </w:pPr>
      <w:bookmarkStart w:id="0" w:name="_Hlk158909489"/>
      <w:r w:rsidRPr="00051738">
        <w:rPr>
          <w:rFonts w:asciiTheme="majorEastAsia" w:eastAsiaTheme="majorEastAsia" w:hAnsiTheme="majorEastAsia" w:hint="eastAsia"/>
        </w:rPr>
        <w:t>長野県住宅耐震化緊急加速事業補助金</w:t>
      </w:r>
      <w:bookmarkEnd w:id="0"/>
      <w:r w:rsidR="008B3B91" w:rsidRPr="00304D94">
        <w:rPr>
          <w:rFonts w:asciiTheme="majorEastAsia" w:eastAsiaTheme="majorEastAsia" w:hAnsiTheme="majorEastAsia" w:hint="eastAsia"/>
        </w:rPr>
        <w:t xml:space="preserve">　</w:t>
      </w:r>
      <w:r w:rsidR="00296968" w:rsidRPr="00304D94">
        <w:rPr>
          <w:rFonts w:asciiTheme="majorEastAsia" w:eastAsiaTheme="majorEastAsia" w:hAnsiTheme="majorEastAsia" w:cs="Meiryo UI" w:hint="eastAsia"/>
        </w:rPr>
        <w:t>交付請求書</w:t>
      </w:r>
    </w:p>
    <w:p w14:paraId="48C21624" w14:textId="30E4B5E4" w:rsidR="00296968" w:rsidRPr="00304D94" w:rsidRDefault="00296968" w:rsidP="00296968">
      <w:pPr>
        <w:jc w:val="center"/>
      </w:pPr>
    </w:p>
    <w:p w14:paraId="58D84E99" w14:textId="4CB8FE68" w:rsidR="00296968" w:rsidRPr="00304D94" w:rsidRDefault="00296968" w:rsidP="00296968">
      <w:pPr>
        <w:wordWrap w:val="0"/>
        <w:jc w:val="right"/>
      </w:pPr>
      <w:r w:rsidRPr="00304D94">
        <w:rPr>
          <w:rFonts w:hint="eastAsia"/>
        </w:rPr>
        <w:t xml:space="preserve">年　　月　　日　</w:t>
      </w:r>
    </w:p>
    <w:p w14:paraId="7D4C3685" w14:textId="3149EE8B" w:rsidR="00296968" w:rsidRPr="00304D94" w:rsidRDefault="00296968" w:rsidP="00296968">
      <w:pPr>
        <w:jc w:val="right"/>
      </w:pPr>
    </w:p>
    <w:p w14:paraId="6FD47E94" w14:textId="527FC666" w:rsidR="00296968" w:rsidRPr="00304D94" w:rsidRDefault="00780FC3" w:rsidP="00780FC3">
      <w:pPr>
        <w:ind w:firstLineChars="100" w:firstLine="227"/>
      </w:pPr>
      <w:r>
        <w:rPr>
          <w:rFonts w:hint="eastAsia"/>
        </w:rPr>
        <w:t xml:space="preserve">長野県知事　</w:t>
      </w:r>
      <w:r w:rsidR="00296968" w:rsidRPr="00304D94">
        <w:rPr>
          <w:rFonts w:hint="eastAsia"/>
        </w:rPr>
        <w:t>様</w:t>
      </w:r>
    </w:p>
    <w:p w14:paraId="4608F41E" w14:textId="6CF90B52" w:rsidR="00296968" w:rsidRPr="00304D94" w:rsidRDefault="00296968" w:rsidP="00296968">
      <w:pPr>
        <w:ind w:firstLineChars="100" w:firstLine="227"/>
      </w:pPr>
    </w:p>
    <w:p w14:paraId="36F367AD" w14:textId="483AAA91" w:rsidR="00B06426" w:rsidRPr="00304D94" w:rsidRDefault="00B06426" w:rsidP="00B06426">
      <w:pPr>
        <w:ind w:left="1500" w:firstLineChars="1561" w:firstLine="3540"/>
      </w:pPr>
      <w:r w:rsidRPr="00304D94">
        <w:rPr>
          <w:rFonts w:hint="eastAsia"/>
        </w:rPr>
        <w:t>郵便番号</w:t>
      </w:r>
    </w:p>
    <w:p w14:paraId="32DD33C9" w14:textId="1D4E9D0B" w:rsidR="00B06426" w:rsidRDefault="00E51E76" w:rsidP="00B06426">
      <w:pPr>
        <w:ind w:left="1500" w:firstLineChars="1561" w:firstLine="3540"/>
      </w:pPr>
      <w:r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363A7" wp14:editId="09581873">
                <wp:simplePos x="0" y="0"/>
                <wp:positionH relativeFrom="margin">
                  <wp:posOffset>-47625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99410" w14:textId="77777777" w:rsidR="00E51E76" w:rsidRDefault="00E51E76" w:rsidP="00E51E7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県補助金の額の確定日を記載してください。</w:t>
                            </w:r>
                          </w:p>
                          <w:p w14:paraId="1FE7594E" w14:textId="77777777" w:rsidR="00E51E76" w:rsidRDefault="00E51E76" w:rsidP="00E51E7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  <w:p w14:paraId="4E6EC1A5" w14:textId="1062230D" w:rsidR="00E51E76" w:rsidRPr="00E51E76" w:rsidRDefault="00E51E76" w:rsidP="00E51E7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</w:pPr>
                            <w:r w:rsidRPr="00E51E7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提出時にこの欄は削除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63A7" id="テキスト ボックス 2" o:spid="_x0000_s1027" type="#_x0000_t202" style="position:absolute;left:0;text-align:left;margin-left:-3.75pt;margin-top:9.15pt;width:143.25pt;height:74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" fillcolor="white [3201]" strokeweight=".5pt">
                <v:textbox>
                  <w:txbxContent>
                    <w:p w14:paraId="7F699410" w14:textId="77777777" w:rsidR="00E51E76" w:rsidRDefault="00E51E76" w:rsidP="00E51E76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県補助金の額の確定日を記載してください。</w:t>
                      </w:r>
                    </w:p>
                    <w:p w14:paraId="1FE7594E" w14:textId="77777777" w:rsidR="00E51E76" w:rsidRDefault="00E51E76" w:rsidP="00E51E76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  <w:p w14:paraId="4E6EC1A5" w14:textId="1062230D" w:rsidR="00E51E76" w:rsidRPr="00E51E76" w:rsidRDefault="00E51E76" w:rsidP="00E51E76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</w:pPr>
                      <w:r w:rsidRPr="00E51E76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提出時にこの欄は削除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426" w:rsidRPr="00304D94">
        <w:rPr>
          <w:rFonts w:hint="eastAsia"/>
        </w:rPr>
        <w:t>住　　所</w:t>
      </w:r>
    </w:p>
    <w:p w14:paraId="465BE394" w14:textId="19E410E1" w:rsidR="00780FC3" w:rsidRPr="00304D94" w:rsidRDefault="00780FC3" w:rsidP="00B06426">
      <w:pPr>
        <w:ind w:left="1500" w:firstLineChars="1561" w:firstLine="3540"/>
      </w:pPr>
      <w:r>
        <w:rPr>
          <w:rFonts w:hint="eastAsia"/>
        </w:rPr>
        <w:t>氏　　名</w:t>
      </w:r>
    </w:p>
    <w:p w14:paraId="6B187AFC" w14:textId="77777777" w:rsidR="00B06426" w:rsidRPr="00304D94" w:rsidRDefault="00B06426" w:rsidP="00B06426">
      <w:pPr>
        <w:ind w:left="1500" w:firstLineChars="1561" w:firstLine="3540"/>
      </w:pPr>
      <w:r w:rsidRPr="00304D94">
        <w:rPr>
          <w:rFonts w:hint="eastAsia"/>
        </w:rPr>
        <w:t>電話番号</w:t>
      </w:r>
    </w:p>
    <w:p w14:paraId="67541EAD" w14:textId="77777777" w:rsidR="00296968" w:rsidRPr="00304D94" w:rsidRDefault="00296968" w:rsidP="00296968">
      <w:pPr>
        <w:ind w:firstLineChars="1561" w:firstLine="3540"/>
      </w:pPr>
    </w:p>
    <w:p w14:paraId="2129D2C1" w14:textId="77777777" w:rsidR="00296968" w:rsidRPr="00304D94" w:rsidRDefault="00296968" w:rsidP="00296968">
      <w:pPr>
        <w:ind w:firstLineChars="100" w:firstLine="227"/>
      </w:pPr>
    </w:p>
    <w:p w14:paraId="5C86EBE9" w14:textId="77777777" w:rsidR="00296968" w:rsidRPr="00304D94" w:rsidRDefault="00296968" w:rsidP="00296968">
      <w:pPr>
        <w:ind w:firstLineChars="100" w:firstLine="227"/>
      </w:pPr>
    </w:p>
    <w:p w14:paraId="3F153385" w14:textId="7CF55928" w:rsidR="00296968" w:rsidRPr="00304D94" w:rsidRDefault="00296968" w:rsidP="00296968">
      <w:pPr>
        <w:ind w:firstLineChars="100" w:firstLine="227"/>
      </w:pPr>
      <w:r w:rsidRPr="00304D94">
        <w:rPr>
          <w:rFonts w:hint="eastAsia"/>
        </w:rPr>
        <w:t xml:space="preserve">　　　　年　　月　　日付け</w:t>
      </w:r>
      <w:r w:rsidR="00BF221B">
        <w:rPr>
          <w:rFonts w:hint="eastAsia"/>
        </w:rPr>
        <w:t>長野県</w:t>
      </w:r>
      <w:r w:rsidRPr="00304D94">
        <w:rPr>
          <w:rFonts w:hint="eastAsia"/>
        </w:rPr>
        <w:t>達</w:t>
      </w:r>
      <w:r w:rsidR="00BF221B">
        <w:rPr>
          <w:rFonts w:hint="eastAsia"/>
        </w:rPr>
        <w:t xml:space="preserve">　建住</w:t>
      </w:r>
      <w:r w:rsidRPr="00304D94">
        <w:rPr>
          <w:rFonts w:hint="eastAsia"/>
        </w:rPr>
        <w:t>第　　　号で確定のあった</w:t>
      </w:r>
      <w:r w:rsidR="00E362F4" w:rsidRPr="00E362F4">
        <w:rPr>
          <w:rFonts w:hAnsiTheme="minorEastAsia" w:hint="eastAsia"/>
        </w:rPr>
        <w:t>長野県住宅耐震化緊急加速事業補助金</w:t>
      </w:r>
      <w:r w:rsidRPr="00304D94">
        <w:rPr>
          <w:rFonts w:hint="eastAsia"/>
        </w:rPr>
        <w:t>を</w:t>
      </w:r>
      <w:r w:rsidRPr="00304D94">
        <w:rPr>
          <w:rFonts w:hAnsiTheme="minorEastAsia" w:cs="Meiryo UI" w:hint="eastAsia"/>
        </w:rPr>
        <w:t>下記のとおり交付してください</w:t>
      </w:r>
      <w:r w:rsidRPr="00304D94">
        <w:rPr>
          <w:rFonts w:hint="eastAsia"/>
        </w:rPr>
        <w:t>。</w:t>
      </w:r>
    </w:p>
    <w:p w14:paraId="2B66420B" w14:textId="77777777" w:rsidR="00296968" w:rsidRPr="00304D94" w:rsidRDefault="00296968" w:rsidP="00296968">
      <w:pPr>
        <w:ind w:firstLineChars="100" w:firstLine="227"/>
      </w:pPr>
    </w:p>
    <w:p w14:paraId="0D0079D7" w14:textId="77777777" w:rsidR="00296968" w:rsidRPr="00304D94" w:rsidRDefault="00296968" w:rsidP="00296968">
      <w:pPr>
        <w:ind w:firstLineChars="100" w:firstLine="227"/>
      </w:pPr>
    </w:p>
    <w:p w14:paraId="664ED869" w14:textId="77777777" w:rsidR="00296968" w:rsidRPr="00304D94" w:rsidRDefault="00296968" w:rsidP="00296968">
      <w:pPr>
        <w:ind w:firstLineChars="100" w:firstLine="227"/>
        <w:jc w:val="center"/>
      </w:pPr>
      <w:r w:rsidRPr="00304D94">
        <w:rPr>
          <w:rFonts w:hint="eastAsia"/>
        </w:rPr>
        <w:t>記</w:t>
      </w:r>
    </w:p>
    <w:p w14:paraId="79D133E5" w14:textId="77777777" w:rsidR="00296968" w:rsidRPr="00304D94" w:rsidRDefault="00296968" w:rsidP="00296968">
      <w:pPr>
        <w:ind w:firstLineChars="100" w:firstLine="227"/>
        <w:jc w:val="center"/>
      </w:pPr>
    </w:p>
    <w:p w14:paraId="69C0CCC7" w14:textId="77777777" w:rsidR="00296968" w:rsidRPr="00304D94" w:rsidRDefault="00296968" w:rsidP="00296968">
      <w:pPr>
        <w:ind w:firstLineChars="100" w:firstLine="227"/>
        <w:jc w:val="center"/>
      </w:pPr>
    </w:p>
    <w:p w14:paraId="247CE069" w14:textId="77777777" w:rsidR="00296968" w:rsidRPr="00304D94" w:rsidRDefault="00296968" w:rsidP="00296968">
      <w:pPr>
        <w:rPr>
          <w:rFonts w:hAnsiTheme="minorEastAsia"/>
        </w:rPr>
      </w:pPr>
      <w:r w:rsidRPr="00304D94">
        <w:rPr>
          <w:rFonts w:hAnsiTheme="minorEastAsia" w:hint="eastAsia"/>
        </w:rPr>
        <w:t>１　請求金額　　　　　　　　　　　　　　　　　　　　　　円</w:t>
      </w:r>
    </w:p>
    <w:p w14:paraId="65B9E81F" w14:textId="77777777" w:rsidR="00296968" w:rsidRPr="00304D94" w:rsidRDefault="00296968" w:rsidP="00296968">
      <w:pPr>
        <w:rPr>
          <w:rFonts w:hAnsiTheme="minorEastAsia"/>
        </w:rPr>
      </w:pPr>
    </w:p>
    <w:p w14:paraId="280ACE25" w14:textId="77777777" w:rsidR="00296968" w:rsidRPr="00304D94" w:rsidRDefault="00296968" w:rsidP="00296968">
      <w:pPr>
        <w:rPr>
          <w:rFonts w:hAnsiTheme="minorEastAsia"/>
        </w:rPr>
      </w:pPr>
      <w:r w:rsidRPr="00304D94">
        <w:rPr>
          <w:rFonts w:hAnsiTheme="minorEastAsia" w:hint="eastAsia"/>
        </w:rPr>
        <w:t>２　振込先</w:t>
      </w: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989"/>
      </w:tblGrid>
      <w:tr w:rsidR="00304D94" w:rsidRPr="00304D94" w14:paraId="768B659B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789F403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金融機関名</w:t>
            </w:r>
          </w:p>
        </w:tc>
        <w:tc>
          <w:tcPr>
            <w:tcW w:w="4989" w:type="dxa"/>
            <w:vAlign w:val="center"/>
          </w:tcPr>
          <w:p w14:paraId="1262E22C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</w:p>
        </w:tc>
      </w:tr>
      <w:tr w:rsidR="00304D94" w:rsidRPr="00304D94" w14:paraId="3D050750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CC5F147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本（支）店名</w:t>
            </w:r>
          </w:p>
        </w:tc>
        <w:tc>
          <w:tcPr>
            <w:tcW w:w="4989" w:type="dxa"/>
            <w:vAlign w:val="center"/>
          </w:tcPr>
          <w:p w14:paraId="30C6284E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</w:p>
        </w:tc>
      </w:tr>
      <w:tr w:rsidR="00304D94" w:rsidRPr="00304D94" w14:paraId="36575114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4F64CC7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口座種別</w:t>
            </w:r>
          </w:p>
        </w:tc>
        <w:tc>
          <w:tcPr>
            <w:tcW w:w="4989" w:type="dxa"/>
            <w:vAlign w:val="center"/>
          </w:tcPr>
          <w:p w14:paraId="77EC110E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普通　　・　　当座</w:t>
            </w:r>
          </w:p>
        </w:tc>
      </w:tr>
      <w:tr w:rsidR="00304D94" w:rsidRPr="00304D94" w14:paraId="44FCF222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ECE4402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口座番号</w:t>
            </w:r>
          </w:p>
        </w:tc>
        <w:tc>
          <w:tcPr>
            <w:tcW w:w="4989" w:type="dxa"/>
            <w:vAlign w:val="center"/>
          </w:tcPr>
          <w:p w14:paraId="5A13CF1A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</w:p>
        </w:tc>
      </w:tr>
      <w:tr w:rsidR="00304D94" w:rsidRPr="00304D94" w14:paraId="63F95E9E" w14:textId="77777777" w:rsidTr="00E56AC2">
        <w:trPr>
          <w:trHeight w:val="85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36E1EC73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  <w:r w:rsidRPr="00304D94">
              <w:rPr>
                <w:rFonts w:hAnsiTheme="minorEastAsia" w:hint="eastAsia"/>
              </w:rPr>
              <w:t>口座名義人（カナ）</w:t>
            </w:r>
          </w:p>
        </w:tc>
        <w:tc>
          <w:tcPr>
            <w:tcW w:w="4989" w:type="dxa"/>
            <w:vAlign w:val="center"/>
          </w:tcPr>
          <w:p w14:paraId="1438D969" w14:textId="77777777" w:rsidR="00296968" w:rsidRPr="00304D94" w:rsidRDefault="00296968" w:rsidP="00E56AC2">
            <w:pPr>
              <w:jc w:val="center"/>
              <w:rPr>
                <w:rFonts w:hAnsiTheme="minorEastAsia"/>
              </w:rPr>
            </w:pPr>
          </w:p>
        </w:tc>
      </w:tr>
    </w:tbl>
    <w:p w14:paraId="70AFCC8E" w14:textId="7EC9B151" w:rsidR="001B2590" w:rsidRPr="00304D94" w:rsidRDefault="001B2590">
      <w:pPr>
        <w:widowControl/>
        <w:rPr>
          <w:rFonts w:ascii="ＭＳ 明朝" w:hAnsi="ＭＳ 明朝"/>
          <w:sz w:val="20"/>
          <w:szCs w:val="21"/>
        </w:rPr>
      </w:pPr>
    </w:p>
    <w:sectPr w:rsidR="001B2590" w:rsidRPr="00304D94" w:rsidSect="008516BB">
      <w:pgSz w:w="11906" w:h="16838" w:code="9"/>
      <w:pgMar w:top="1701" w:right="1418" w:bottom="1418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AC72" w14:textId="77777777" w:rsidR="00915234" w:rsidRDefault="00915234" w:rsidP="00F94DA8">
      <w:r>
        <w:separator/>
      </w:r>
    </w:p>
  </w:endnote>
  <w:endnote w:type="continuationSeparator" w:id="0">
    <w:p w14:paraId="1C278B50" w14:textId="77777777" w:rsidR="00915234" w:rsidRDefault="00915234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B98A" w14:textId="77777777" w:rsidR="00915234" w:rsidRDefault="00915234" w:rsidP="00F94DA8">
      <w:r>
        <w:separator/>
      </w:r>
    </w:p>
  </w:footnote>
  <w:footnote w:type="continuationSeparator" w:id="0">
    <w:p w14:paraId="1553E039" w14:textId="77777777" w:rsidR="00915234" w:rsidRDefault="00915234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8"/>
    <w:rsid w:val="00003645"/>
    <w:rsid w:val="00010EF0"/>
    <w:rsid w:val="0001511A"/>
    <w:rsid w:val="00042AFB"/>
    <w:rsid w:val="00053BCD"/>
    <w:rsid w:val="00055C5C"/>
    <w:rsid w:val="00062E43"/>
    <w:rsid w:val="00066270"/>
    <w:rsid w:val="00090F4B"/>
    <w:rsid w:val="000968AF"/>
    <w:rsid w:val="000A1260"/>
    <w:rsid w:val="000D5923"/>
    <w:rsid w:val="00101A3A"/>
    <w:rsid w:val="00115A9B"/>
    <w:rsid w:val="0012043D"/>
    <w:rsid w:val="001269BF"/>
    <w:rsid w:val="0013250A"/>
    <w:rsid w:val="00134533"/>
    <w:rsid w:val="00135ABC"/>
    <w:rsid w:val="001369FC"/>
    <w:rsid w:val="00137218"/>
    <w:rsid w:val="00190BCD"/>
    <w:rsid w:val="001A43BF"/>
    <w:rsid w:val="001B2590"/>
    <w:rsid w:val="001D710A"/>
    <w:rsid w:val="001F4114"/>
    <w:rsid w:val="00243726"/>
    <w:rsid w:val="0024746A"/>
    <w:rsid w:val="00255AC5"/>
    <w:rsid w:val="00264E1A"/>
    <w:rsid w:val="00296968"/>
    <w:rsid w:val="002B04E9"/>
    <w:rsid w:val="002E00CB"/>
    <w:rsid w:val="002E064E"/>
    <w:rsid w:val="002F12B2"/>
    <w:rsid w:val="002F4213"/>
    <w:rsid w:val="00302709"/>
    <w:rsid w:val="00304D94"/>
    <w:rsid w:val="003176C7"/>
    <w:rsid w:val="0033773A"/>
    <w:rsid w:val="00352EB3"/>
    <w:rsid w:val="00363178"/>
    <w:rsid w:val="00383A00"/>
    <w:rsid w:val="00390984"/>
    <w:rsid w:val="003B1FB7"/>
    <w:rsid w:val="003C5001"/>
    <w:rsid w:val="003C7BA8"/>
    <w:rsid w:val="003F09AC"/>
    <w:rsid w:val="003F41E1"/>
    <w:rsid w:val="003F4E61"/>
    <w:rsid w:val="004077D6"/>
    <w:rsid w:val="0048584E"/>
    <w:rsid w:val="004A6987"/>
    <w:rsid w:val="004E299D"/>
    <w:rsid w:val="004E326F"/>
    <w:rsid w:val="004E3BAC"/>
    <w:rsid w:val="004E5978"/>
    <w:rsid w:val="004F114C"/>
    <w:rsid w:val="00511DAC"/>
    <w:rsid w:val="00512272"/>
    <w:rsid w:val="0054258A"/>
    <w:rsid w:val="0054388C"/>
    <w:rsid w:val="00545EFA"/>
    <w:rsid w:val="0054679D"/>
    <w:rsid w:val="00570098"/>
    <w:rsid w:val="00570E73"/>
    <w:rsid w:val="005A1342"/>
    <w:rsid w:val="005B0753"/>
    <w:rsid w:val="005B0A2F"/>
    <w:rsid w:val="005B6FD1"/>
    <w:rsid w:val="005C023E"/>
    <w:rsid w:val="005D253B"/>
    <w:rsid w:val="005E1093"/>
    <w:rsid w:val="00607134"/>
    <w:rsid w:val="00622625"/>
    <w:rsid w:val="00637B3A"/>
    <w:rsid w:val="006465FF"/>
    <w:rsid w:val="00646D3C"/>
    <w:rsid w:val="0065593D"/>
    <w:rsid w:val="006624CF"/>
    <w:rsid w:val="00665AD2"/>
    <w:rsid w:val="00680D55"/>
    <w:rsid w:val="006A5221"/>
    <w:rsid w:val="006B5748"/>
    <w:rsid w:val="006C1E79"/>
    <w:rsid w:val="006C2723"/>
    <w:rsid w:val="006D41C4"/>
    <w:rsid w:val="006E75C0"/>
    <w:rsid w:val="00704314"/>
    <w:rsid w:val="00705CB6"/>
    <w:rsid w:val="007061CF"/>
    <w:rsid w:val="00720FE1"/>
    <w:rsid w:val="00780FC3"/>
    <w:rsid w:val="0079436E"/>
    <w:rsid w:val="00794C46"/>
    <w:rsid w:val="007A5876"/>
    <w:rsid w:val="007B0714"/>
    <w:rsid w:val="007B6CFE"/>
    <w:rsid w:val="007E7FDF"/>
    <w:rsid w:val="007F5C9C"/>
    <w:rsid w:val="008014DC"/>
    <w:rsid w:val="00802C54"/>
    <w:rsid w:val="00804B0B"/>
    <w:rsid w:val="008056F6"/>
    <w:rsid w:val="0080571B"/>
    <w:rsid w:val="008069A5"/>
    <w:rsid w:val="00837F34"/>
    <w:rsid w:val="00842343"/>
    <w:rsid w:val="008516BB"/>
    <w:rsid w:val="0089563B"/>
    <w:rsid w:val="008A5FFF"/>
    <w:rsid w:val="008B3B91"/>
    <w:rsid w:val="00915234"/>
    <w:rsid w:val="00923EEB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9E3226"/>
    <w:rsid w:val="00A0046D"/>
    <w:rsid w:val="00A0201B"/>
    <w:rsid w:val="00A26192"/>
    <w:rsid w:val="00A269CE"/>
    <w:rsid w:val="00A358DD"/>
    <w:rsid w:val="00A54555"/>
    <w:rsid w:val="00A77FFA"/>
    <w:rsid w:val="00A82DCF"/>
    <w:rsid w:val="00A849CC"/>
    <w:rsid w:val="00A86D03"/>
    <w:rsid w:val="00AD558A"/>
    <w:rsid w:val="00AE265D"/>
    <w:rsid w:val="00AE51F0"/>
    <w:rsid w:val="00AF3473"/>
    <w:rsid w:val="00B02B26"/>
    <w:rsid w:val="00B06426"/>
    <w:rsid w:val="00B21D3C"/>
    <w:rsid w:val="00B220DC"/>
    <w:rsid w:val="00B320AD"/>
    <w:rsid w:val="00BA5486"/>
    <w:rsid w:val="00BB6007"/>
    <w:rsid w:val="00BE7D3D"/>
    <w:rsid w:val="00BF221B"/>
    <w:rsid w:val="00C102CB"/>
    <w:rsid w:val="00C1632B"/>
    <w:rsid w:val="00C33CFF"/>
    <w:rsid w:val="00C33E6C"/>
    <w:rsid w:val="00C33F72"/>
    <w:rsid w:val="00C64759"/>
    <w:rsid w:val="00CB1C9B"/>
    <w:rsid w:val="00CC23CC"/>
    <w:rsid w:val="00CD43E5"/>
    <w:rsid w:val="00CF2795"/>
    <w:rsid w:val="00D47F03"/>
    <w:rsid w:val="00D51E40"/>
    <w:rsid w:val="00D80092"/>
    <w:rsid w:val="00D87571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362F4"/>
    <w:rsid w:val="00E47A31"/>
    <w:rsid w:val="00E51E76"/>
    <w:rsid w:val="00E56AC2"/>
    <w:rsid w:val="00EB32A2"/>
    <w:rsid w:val="00EB7627"/>
    <w:rsid w:val="00EC05C2"/>
    <w:rsid w:val="00EC1BDC"/>
    <w:rsid w:val="00EC5AE0"/>
    <w:rsid w:val="00ED0C17"/>
    <w:rsid w:val="00F11D2A"/>
    <w:rsid w:val="00F94DA8"/>
    <w:rsid w:val="00FA274E"/>
    <w:rsid w:val="00FA6D9B"/>
    <w:rsid w:val="00FB35F9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BC4EB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2C40-934A-43CC-A3DE-976B299D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若林　巧</cp:lastModifiedBy>
  <cp:revision>19</cp:revision>
  <cp:lastPrinted>2024-02-20T06:53:00Z</cp:lastPrinted>
  <dcterms:created xsi:type="dcterms:W3CDTF">2022-02-07T08:03:00Z</dcterms:created>
  <dcterms:modified xsi:type="dcterms:W3CDTF">2025-03-27T09:41:00Z</dcterms:modified>
</cp:coreProperties>
</file>