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7A7F" w14:textId="77777777" w:rsidR="00F3558D" w:rsidRDefault="00F3558D" w:rsidP="00F3558D">
      <w:pPr>
        <w:rPr>
          <w:rFonts w:ascii="ＭＳ ゴシック" w:eastAsia="ＭＳ ゴシック" w:hAnsi="ＭＳ ゴシック"/>
          <w:szCs w:val="21"/>
        </w:rPr>
      </w:pPr>
      <w:r>
        <w:rPr>
          <w:rFonts w:ascii="ＭＳ 明朝" w:hAnsi="ＭＳ 明朝" w:hint="eastAsia"/>
          <w:szCs w:val="21"/>
        </w:rPr>
        <w:t>（実施公告</w:t>
      </w:r>
      <w:r w:rsidRPr="003F6152">
        <w:rPr>
          <w:rFonts w:ascii="ＭＳ 明朝" w:hAnsi="ＭＳ 明朝" w:hint="eastAsia"/>
          <w:szCs w:val="21"/>
        </w:rPr>
        <w:t>様式第８号の附表</w:t>
      </w:r>
      <w:r>
        <w:rPr>
          <w:rFonts w:ascii="ＭＳ 明朝" w:hAnsi="ＭＳ 明朝" w:hint="eastAsia"/>
          <w:szCs w:val="21"/>
        </w:rPr>
        <w:t>２）</w:t>
      </w:r>
    </w:p>
    <w:p w14:paraId="25AC29F0" w14:textId="77777777" w:rsidR="00F3558D" w:rsidRPr="00DE7B9D" w:rsidRDefault="00F3558D" w:rsidP="00F3558D">
      <w:pPr>
        <w:spacing w:line="320" w:lineRule="exact"/>
        <w:jc w:val="center"/>
        <w:outlineLvl w:val="0"/>
        <w:rPr>
          <w:rFonts w:ascii="ＭＳ 明朝" w:hAnsi="ＭＳ 明朝"/>
          <w:szCs w:val="21"/>
        </w:rPr>
      </w:pPr>
      <w:r w:rsidRPr="00DE7B9D">
        <w:rPr>
          <w:rFonts w:ascii="ＭＳ 明朝" w:hAnsi="ＭＳ 明朝" w:hint="eastAsia"/>
          <w:szCs w:val="21"/>
        </w:rPr>
        <w:t>概算見積書</w:t>
      </w:r>
    </w:p>
    <w:p w14:paraId="58D1A0D2" w14:textId="77777777" w:rsidR="00F3558D" w:rsidRPr="00DE7B9D" w:rsidRDefault="00F3558D" w:rsidP="00F3558D">
      <w:pPr>
        <w:jc w:val="right"/>
        <w:rPr>
          <w:rFonts w:ascii="ＭＳ 明朝" w:hAnsi="ＭＳ 明朝"/>
        </w:rPr>
      </w:pPr>
    </w:p>
    <w:p w14:paraId="7D1380D0" w14:textId="77777777" w:rsidR="00F3558D" w:rsidRPr="00DE7B9D" w:rsidRDefault="00F3558D" w:rsidP="00F3558D">
      <w:pPr>
        <w:jc w:val="right"/>
        <w:rPr>
          <w:rFonts w:ascii="ＭＳ 明朝" w:hAnsi="ＭＳ 明朝"/>
        </w:rPr>
      </w:pPr>
      <w:r>
        <w:rPr>
          <w:rFonts w:ascii="ＭＳ 明朝" w:hAnsi="ＭＳ 明朝" w:hint="eastAsia"/>
        </w:rPr>
        <w:t>令和</w:t>
      </w:r>
      <w:r w:rsidRPr="00DE7B9D">
        <w:rPr>
          <w:rFonts w:ascii="ＭＳ 明朝" w:hAnsi="ＭＳ 明朝" w:hint="eastAsia"/>
        </w:rPr>
        <w:t xml:space="preserve">　　年　　月　　日</w:t>
      </w:r>
    </w:p>
    <w:p w14:paraId="7041944F" w14:textId="77777777" w:rsidR="00F3558D" w:rsidRPr="00DE7B9D" w:rsidRDefault="00F3558D" w:rsidP="00F3558D">
      <w:pPr>
        <w:jc w:val="right"/>
        <w:rPr>
          <w:rFonts w:ascii="ＭＳ 明朝" w:hAnsi="ＭＳ 明朝"/>
        </w:rPr>
      </w:pPr>
    </w:p>
    <w:p w14:paraId="1EE39882" w14:textId="77777777" w:rsidR="00F3558D" w:rsidRPr="00DE7B9D" w:rsidRDefault="00F3558D" w:rsidP="00F3558D">
      <w:pPr>
        <w:rPr>
          <w:rFonts w:ascii="ＭＳ 明朝" w:hAnsi="ＭＳ 明朝"/>
        </w:rPr>
      </w:pPr>
      <w:r w:rsidRPr="00DE7B9D">
        <w:rPr>
          <w:rFonts w:ascii="ＭＳ 明朝" w:hAnsi="ＭＳ 明朝" w:hint="eastAsia"/>
        </w:rPr>
        <w:t xml:space="preserve">　　　　　　　　　　　　　　　　　住　　　　所</w:t>
      </w:r>
    </w:p>
    <w:p w14:paraId="1C5E65CE" w14:textId="77777777" w:rsidR="00F3558D" w:rsidRPr="00DE7B9D" w:rsidRDefault="00F3558D" w:rsidP="00F3558D">
      <w:pPr>
        <w:rPr>
          <w:rFonts w:ascii="ＭＳ 明朝" w:hAnsi="ＭＳ 明朝"/>
        </w:rPr>
      </w:pPr>
      <w:r w:rsidRPr="00DE7B9D">
        <w:rPr>
          <w:rFonts w:ascii="ＭＳ 明朝" w:hAnsi="ＭＳ 明朝" w:hint="eastAsia"/>
        </w:rPr>
        <w:t xml:space="preserve">　　　　　　　　　　　　　　　　　名　　　　称</w:t>
      </w:r>
    </w:p>
    <w:p w14:paraId="6C745A9D" w14:textId="77777777" w:rsidR="00F3558D" w:rsidRPr="00DE7B9D" w:rsidRDefault="00F3558D" w:rsidP="00F3558D">
      <w:pPr>
        <w:rPr>
          <w:rFonts w:ascii="ＭＳ 明朝" w:hAnsi="ＭＳ 明朝"/>
        </w:rPr>
      </w:pPr>
      <w:r w:rsidRPr="00DE7B9D">
        <w:rPr>
          <w:rFonts w:ascii="ＭＳ 明朝" w:hAnsi="ＭＳ 明朝" w:hint="eastAsia"/>
        </w:rPr>
        <w:t xml:space="preserve">　　　　　　　　　　　　　　　　　</w:t>
      </w:r>
      <w:r w:rsidRPr="00DE7B9D">
        <w:rPr>
          <w:rFonts w:ascii="ＭＳ 明朝" w:hAnsi="ＭＳ 明朝"/>
        </w:rPr>
        <w:fldChar w:fldCharType="begin"/>
      </w:r>
      <w:r w:rsidRPr="00DE7B9D">
        <w:rPr>
          <w:rFonts w:ascii="ＭＳ 明朝" w:hAnsi="ＭＳ 明朝"/>
        </w:rPr>
        <w:instrText xml:space="preserve"> eq \o\ad(</w:instrText>
      </w:r>
      <w:r w:rsidRPr="00DE7B9D">
        <w:rPr>
          <w:rFonts w:ascii="ＭＳ 明朝" w:hAnsi="ＭＳ 明朝" w:hint="eastAsia"/>
        </w:rPr>
        <w:instrText>代表者氏名</w:instrText>
      </w:r>
      <w:r w:rsidRPr="00DE7B9D">
        <w:rPr>
          <w:rFonts w:ascii="ＭＳ 明朝" w:hAnsi="ＭＳ 明朝"/>
        </w:rPr>
        <w:instrText>,</w:instrText>
      </w:r>
      <w:r w:rsidRPr="00DE7B9D">
        <w:rPr>
          <w:rFonts w:ascii="ＭＳ 明朝" w:hAnsi="ＭＳ 明朝" w:hint="eastAsia"/>
        </w:rPr>
        <w:instrText xml:space="preserve">　　　　　　</w:instrText>
      </w:r>
      <w:r w:rsidRPr="00DE7B9D">
        <w:rPr>
          <w:rFonts w:ascii="ＭＳ 明朝" w:hAnsi="ＭＳ 明朝"/>
        </w:rPr>
        <w:instrText>)</w:instrText>
      </w:r>
      <w:r w:rsidRPr="00DE7B9D">
        <w:rPr>
          <w:rFonts w:ascii="ＭＳ 明朝" w:hAnsi="ＭＳ 明朝"/>
        </w:rPr>
        <w:fldChar w:fldCharType="end"/>
      </w:r>
      <w:r w:rsidRPr="00DE7B9D">
        <w:rPr>
          <w:rFonts w:ascii="ＭＳ 明朝" w:hAnsi="ＭＳ 明朝" w:hint="eastAsia"/>
        </w:rPr>
        <w:t xml:space="preserve">　　　　　　　　　　　　　　　</w:t>
      </w:r>
    </w:p>
    <w:p w14:paraId="46C51D84" w14:textId="77777777" w:rsidR="00F3558D" w:rsidRPr="00DE7B9D" w:rsidRDefault="00F3558D" w:rsidP="00F3558D">
      <w:pPr>
        <w:rPr>
          <w:rFonts w:ascii="ＭＳ 明朝" w:hAnsi="ＭＳ 明朝"/>
        </w:rPr>
      </w:pPr>
    </w:p>
    <w:p w14:paraId="130A1AC3" w14:textId="77777777" w:rsidR="00F3558D" w:rsidRPr="00DE7B9D" w:rsidRDefault="00F3558D" w:rsidP="00F3558D">
      <w:pPr>
        <w:rPr>
          <w:rFonts w:ascii="ＭＳ 明朝" w:hAnsi="ＭＳ 明朝"/>
        </w:rPr>
      </w:pP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747"/>
      </w:tblGrid>
      <w:tr w:rsidR="00F3558D" w:rsidRPr="00DE7B9D" w14:paraId="7F44E276" w14:textId="77777777" w:rsidTr="004415E8">
        <w:trPr>
          <w:cantSplit/>
          <w:trHeight w:val="567"/>
        </w:trPr>
        <w:tc>
          <w:tcPr>
            <w:tcW w:w="3144" w:type="dxa"/>
            <w:gridSpan w:val="2"/>
            <w:shd w:val="clear" w:color="auto" w:fill="DAEEF3"/>
            <w:vAlign w:val="center"/>
          </w:tcPr>
          <w:p w14:paraId="05B15B19"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項　　　目</w:t>
            </w:r>
          </w:p>
        </w:tc>
        <w:tc>
          <w:tcPr>
            <w:tcW w:w="2310" w:type="dxa"/>
            <w:shd w:val="clear" w:color="auto" w:fill="DAEEF3"/>
            <w:vAlign w:val="center"/>
          </w:tcPr>
          <w:p w14:paraId="000080AA"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金　　額</w:t>
            </w:r>
          </w:p>
        </w:tc>
        <w:tc>
          <w:tcPr>
            <w:tcW w:w="4747" w:type="dxa"/>
            <w:shd w:val="clear" w:color="auto" w:fill="DAEEF3"/>
            <w:vAlign w:val="center"/>
          </w:tcPr>
          <w:p w14:paraId="2E549E2D" w14:textId="77777777" w:rsidR="00F3558D" w:rsidRPr="00DE7B9D" w:rsidRDefault="00F3558D" w:rsidP="004415E8">
            <w:pPr>
              <w:ind w:left="66"/>
              <w:jc w:val="center"/>
              <w:rPr>
                <w:rFonts w:ascii="ＭＳ 明朝" w:hAnsi="ＭＳ 明朝"/>
                <w:szCs w:val="21"/>
              </w:rPr>
            </w:pPr>
            <w:r w:rsidRPr="00DE7B9D">
              <w:rPr>
                <w:rFonts w:ascii="ＭＳ 明朝" w:hAnsi="ＭＳ 明朝" w:hint="eastAsia"/>
                <w:szCs w:val="21"/>
              </w:rPr>
              <w:t>主　な　内　訳</w:t>
            </w:r>
          </w:p>
        </w:tc>
      </w:tr>
      <w:tr w:rsidR="00F3558D" w:rsidRPr="00DE7B9D" w14:paraId="724F82AA" w14:textId="77777777" w:rsidTr="004415E8">
        <w:trPr>
          <w:cantSplit/>
          <w:trHeight w:val="691"/>
        </w:trPr>
        <w:tc>
          <w:tcPr>
            <w:tcW w:w="3144" w:type="dxa"/>
            <w:gridSpan w:val="2"/>
            <w:tcBorders>
              <w:bottom w:val="single" w:sz="4" w:space="0" w:color="auto"/>
            </w:tcBorders>
            <w:vAlign w:val="center"/>
          </w:tcPr>
          <w:p w14:paraId="10B0C6C0"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人件費</w:t>
            </w:r>
          </w:p>
        </w:tc>
        <w:tc>
          <w:tcPr>
            <w:tcW w:w="2310" w:type="dxa"/>
            <w:tcBorders>
              <w:bottom w:val="single" w:sz="4" w:space="0" w:color="auto"/>
            </w:tcBorders>
            <w:vAlign w:val="center"/>
          </w:tcPr>
          <w:p w14:paraId="68C56D38" w14:textId="77777777" w:rsidR="00F3558D" w:rsidRPr="00DE7B9D" w:rsidRDefault="00F3558D" w:rsidP="004415E8">
            <w:pPr>
              <w:jc w:val="right"/>
              <w:rPr>
                <w:rFonts w:ascii="ＭＳ 明朝" w:hAnsi="ＭＳ 明朝"/>
                <w:szCs w:val="21"/>
              </w:rPr>
            </w:pPr>
            <w:r w:rsidRPr="00DE7B9D">
              <w:rPr>
                <w:rFonts w:ascii="ＭＳ 明朝" w:hAnsi="ＭＳ 明朝" w:hint="eastAsia"/>
                <w:szCs w:val="21"/>
              </w:rPr>
              <w:t>円</w:t>
            </w:r>
          </w:p>
        </w:tc>
        <w:tc>
          <w:tcPr>
            <w:tcW w:w="4747" w:type="dxa"/>
            <w:tcBorders>
              <w:bottom w:val="single" w:sz="4" w:space="0" w:color="auto"/>
            </w:tcBorders>
          </w:tcPr>
          <w:p w14:paraId="78FBE365" w14:textId="77777777" w:rsidR="00F3558D" w:rsidRPr="00DE7B9D" w:rsidRDefault="00F3558D" w:rsidP="004415E8">
            <w:pPr>
              <w:spacing w:line="0" w:lineRule="atLeast"/>
              <w:rPr>
                <w:rFonts w:ascii="ＭＳ 明朝" w:hAnsi="ＭＳ 明朝"/>
                <w:szCs w:val="21"/>
              </w:rPr>
            </w:pPr>
            <w:r>
              <w:rPr>
                <w:rFonts w:ascii="ＭＳ 明朝" w:hAnsi="ＭＳ 明朝" w:cs="ＭＳ 明朝" w:hint="eastAsia"/>
                <w:kern w:val="0"/>
                <w:sz w:val="14"/>
                <w:szCs w:val="21"/>
              </w:rPr>
              <w:t>（</w:t>
            </w:r>
            <w:r w:rsidRPr="000C61EB">
              <w:rPr>
                <w:rFonts w:ascii="ＭＳ 明朝" w:hAnsi="ＭＳ 明朝" w:cs="ＭＳ 明朝" w:hint="eastAsia"/>
                <w:kern w:val="0"/>
                <w:sz w:val="14"/>
                <w:szCs w:val="21"/>
              </w:rPr>
              <w:t>業務責任者</w:t>
            </w:r>
            <w:r>
              <w:rPr>
                <w:rFonts w:ascii="ＭＳ 明朝" w:hAnsi="ＭＳ 明朝" w:cs="ＭＳ 明朝" w:hint="eastAsia"/>
                <w:kern w:val="0"/>
                <w:sz w:val="14"/>
                <w:szCs w:val="21"/>
              </w:rPr>
              <w:t>を含む人件費に係る積算</w:t>
            </w:r>
            <w:r w:rsidRPr="00666FD9">
              <w:rPr>
                <w:rFonts w:ascii="ＭＳ 明朝" w:hAnsi="ＭＳ 明朝" w:cs="ＭＳ 明朝" w:hint="eastAsia"/>
                <w:kern w:val="0"/>
                <w:sz w:val="14"/>
                <w:szCs w:val="21"/>
              </w:rPr>
              <w:t>）</w:t>
            </w:r>
          </w:p>
        </w:tc>
      </w:tr>
      <w:tr w:rsidR="00F3558D" w:rsidRPr="00DE7B9D" w14:paraId="06B6DF13" w14:textId="77777777" w:rsidTr="004415E8">
        <w:trPr>
          <w:cantSplit/>
          <w:trHeight w:val="701"/>
        </w:trPr>
        <w:tc>
          <w:tcPr>
            <w:tcW w:w="519" w:type="dxa"/>
            <w:vMerge w:val="restart"/>
            <w:vAlign w:val="center"/>
          </w:tcPr>
          <w:p w14:paraId="6F54A007"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直</w:t>
            </w:r>
          </w:p>
          <w:p w14:paraId="1C8C1884" w14:textId="77777777" w:rsidR="00F3558D" w:rsidRPr="00DE7B9D" w:rsidRDefault="00F3558D" w:rsidP="004415E8">
            <w:pPr>
              <w:jc w:val="center"/>
              <w:rPr>
                <w:rFonts w:ascii="ＭＳ 明朝" w:hAnsi="ＭＳ 明朝"/>
                <w:szCs w:val="21"/>
              </w:rPr>
            </w:pPr>
          </w:p>
          <w:p w14:paraId="4595500D"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接</w:t>
            </w:r>
          </w:p>
          <w:p w14:paraId="0C2CE33C" w14:textId="77777777" w:rsidR="00F3558D" w:rsidRPr="00DE7B9D" w:rsidRDefault="00F3558D" w:rsidP="004415E8">
            <w:pPr>
              <w:jc w:val="center"/>
              <w:rPr>
                <w:rFonts w:ascii="ＭＳ 明朝" w:hAnsi="ＭＳ 明朝"/>
                <w:szCs w:val="21"/>
              </w:rPr>
            </w:pPr>
          </w:p>
          <w:p w14:paraId="3116267A"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経</w:t>
            </w:r>
          </w:p>
          <w:p w14:paraId="39CEDA35" w14:textId="77777777" w:rsidR="00F3558D" w:rsidRPr="00DE7B9D" w:rsidRDefault="00F3558D" w:rsidP="004415E8">
            <w:pPr>
              <w:jc w:val="center"/>
              <w:rPr>
                <w:rFonts w:ascii="ＭＳ 明朝" w:hAnsi="ＭＳ 明朝"/>
                <w:szCs w:val="21"/>
              </w:rPr>
            </w:pPr>
          </w:p>
          <w:p w14:paraId="4F95EC75"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費</w:t>
            </w:r>
          </w:p>
        </w:tc>
        <w:tc>
          <w:tcPr>
            <w:tcW w:w="2625" w:type="dxa"/>
            <w:vAlign w:val="center"/>
          </w:tcPr>
          <w:p w14:paraId="459D301A" w14:textId="77777777" w:rsidR="00F3558D" w:rsidRPr="00DE7B9D" w:rsidRDefault="00F3558D" w:rsidP="004415E8">
            <w:pPr>
              <w:rPr>
                <w:rFonts w:ascii="ＭＳ 明朝" w:hAnsi="ＭＳ 明朝"/>
                <w:szCs w:val="21"/>
              </w:rPr>
            </w:pPr>
            <w:r w:rsidRPr="00DE7B9D">
              <w:rPr>
                <w:rFonts w:ascii="ＭＳ 明朝" w:hAnsi="ＭＳ 明朝" w:hint="eastAsia"/>
                <w:szCs w:val="21"/>
              </w:rPr>
              <w:t>報　償　費</w:t>
            </w:r>
          </w:p>
        </w:tc>
        <w:tc>
          <w:tcPr>
            <w:tcW w:w="2310" w:type="dxa"/>
            <w:vAlign w:val="center"/>
          </w:tcPr>
          <w:p w14:paraId="3A4B28FE" w14:textId="77777777" w:rsidR="00F3558D" w:rsidRPr="00DE7B9D" w:rsidRDefault="00F3558D" w:rsidP="004415E8">
            <w:pPr>
              <w:jc w:val="right"/>
              <w:rPr>
                <w:rFonts w:ascii="ＭＳ 明朝" w:hAnsi="ＭＳ 明朝"/>
              </w:rPr>
            </w:pPr>
            <w:r w:rsidRPr="00DE7B9D">
              <w:rPr>
                <w:rFonts w:ascii="ＭＳ 明朝" w:hAnsi="ＭＳ 明朝" w:hint="eastAsia"/>
                <w:szCs w:val="21"/>
              </w:rPr>
              <w:t>円</w:t>
            </w:r>
          </w:p>
        </w:tc>
        <w:tc>
          <w:tcPr>
            <w:tcW w:w="4747" w:type="dxa"/>
          </w:tcPr>
          <w:p w14:paraId="7070600D" w14:textId="77777777" w:rsidR="00F3558D" w:rsidRDefault="00F3558D" w:rsidP="004415E8">
            <w:pPr>
              <w:rPr>
                <w:rFonts w:ascii="ＭＳ 明朝" w:hAnsi="ＭＳ 明朝" w:cs="ＭＳ 明朝"/>
                <w:kern w:val="0"/>
                <w:sz w:val="14"/>
                <w:szCs w:val="21"/>
              </w:rPr>
            </w:pPr>
            <w:r>
              <w:rPr>
                <w:rFonts w:ascii="ＭＳ 明朝" w:hAnsi="ＭＳ 明朝" w:cs="ＭＳ 明朝" w:hint="eastAsia"/>
                <w:kern w:val="0"/>
                <w:sz w:val="14"/>
                <w:szCs w:val="21"/>
              </w:rPr>
              <w:t>（</w:t>
            </w:r>
            <w:r w:rsidRPr="00666FD9">
              <w:rPr>
                <w:rFonts w:ascii="ＭＳ 明朝" w:hAnsi="ＭＳ 明朝" w:cs="ＭＳ 明朝" w:hint="eastAsia"/>
                <w:kern w:val="0"/>
                <w:sz w:val="14"/>
                <w:szCs w:val="21"/>
              </w:rPr>
              <w:t>謝金</w:t>
            </w:r>
            <w:r>
              <w:rPr>
                <w:rFonts w:ascii="ＭＳ 明朝" w:hAnsi="ＭＳ 明朝" w:cs="ＭＳ 明朝" w:hint="eastAsia"/>
                <w:kern w:val="0"/>
                <w:sz w:val="14"/>
                <w:szCs w:val="21"/>
              </w:rPr>
              <w:t>等</w:t>
            </w:r>
            <w:r w:rsidRPr="00666FD9">
              <w:rPr>
                <w:rFonts w:ascii="ＭＳ 明朝" w:hAnsi="ＭＳ 明朝" w:cs="ＭＳ 明朝" w:hint="eastAsia"/>
                <w:kern w:val="0"/>
                <w:sz w:val="14"/>
                <w:szCs w:val="21"/>
              </w:rPr>
              <w:t>）</w:t>
            </w:r>
          </w:p>
          <w:p w14:paraId="2221D360" w14:textId="77777777" w:rsidR="00F3558D" w:rsidRPr="000C61EB" w:rsidRDefault="00F3558D" w:rsidP="004415E8">
            <w:pPr>
              <w:ind w:left="66"/>
              <w:rPr>
                <w:rFonts w:ascii="ＭＳ 明朝" w:hAnsi="ＭＳ 明朝"/>
                <w:szCs w:val="21"/>
              </w:rPr>
            </w:pPr>
          </w:p>
        </w:tc>
      </w:tr>
      <w:tr w:rsidR="00F3558D" w:rsidRPr="00DE7B9D" w14:paraId="3FC06B8A" w14:textId="77777777" w:rsidTr="004415E8">
        <w:trPr>
          <w:cantSplit/>
          <w:trHeight w:val="698"/>
        </w:trPr>
        <w:tc>
          <w:tcPr>
            <w:tcW w:w="519" w:type="dxa"/>
            <w:vMerge/>
            <w:vAlign w:val="center"/>
          </w:tcPr>
          <w:p w14:paraId="30987D2C" w14:textId="77777777" w:rsidR="00F3558D" w:rsidRPr="00DE7B9D" w:rsidRDefault="00F3558D" w:rsidP="004415E8">
            <w:pPr>
              <w:jc w:val="center"/>
              <w:rPr>
                <w:rFonts w:ascii="ＭＳ 明朝" w:hAnsi="ＭＳ 明朝"/>
                <w:szCs w:val="21"/>
              </w:rPr>
            </w:pPr>
          </w:p>
        </w:tc>
        <w:tc>
          <w:tcPr>
            <w:tcW w:w="2625" w:type="dxa"/>
            <w:vAlign w:val="center"/>
          </w:tcPr>
          <w:p w14:paraId="6506CD56" w14:textId="77777777" w:rsidR="00F3558D" w:rsidRPr="00DE7B9D" w:rsidRDefault="00F3558D" w:rsidP="004415E8">
            <w:pPr>
              <w:rPr>
                <w:rFonts w:ascii="ＭＳ 明朝" w:hAnsi="ＭＳ 明朝"/>
                <w:szCs w:val="21"/>
              </w:rPr>
            </w:pPr>
            <w:r w:rsidRPr="00DE7B9D">
              <w:rPr>
                <w:rFonts w:ascii="ＭＳ 明朝" w:hAnsi="ＭＳ 明朝" w:hint="eastAsia"/>
                <w:szCs w:val="21"/>
              </w:rPr>
              <w:t>旅　　　費</w:t>
            </w:r>
          </w:p>
        </w:tc>
        <w:tc>
          <w:tcPr>
            <w:tcW w:w="2310" w:type="dxa"/>
            <w:vAlign w:val="center"/>
          </w:tcPr>
          <w:p w14:paraId="5100399A" w14:textId="77777777" w:rsidR="00F3558D" w:rsidRPr="00DE7B9D" w:rsidRDefault="00F3558D" w:rsidP="004415E8">
            <w:pPr>
              <w:wordWrap w:val="0"/>
              <w:jc w:val="right"/>
              <w:rPr>
                <w:rFonts w:ascii="ＭＳ 明朝" w:hAnsi="ＭＳ 明朝"/>
                <w:szCs w:val="21"/>
              </w:rPr>
            </w:pPr>
            <w:r w:rsidRPr="00DE7B9D">
              <w:rPr>
                <w:rFonts w:ascii="ＭＳ 明朝" w:hAnsi="ＭＳ 明朝" w:hint="eastAsia"/>
                <w:szCs w:val="21"/>
              </w:rPr>
              <w:t>円</w:t>
            </w:r>
          </w:p>
        </w:tc>
        <w:tc>
          <w:tcPr>
            <w:tcW w:w="4747" w:type="dxa"/>
          </w:tcPr>
          <w:p w14:paraId="10AEAF3A" w14:textId="77777777" w:rsidR="00F3558D" w:rsidRDefault="00F3558D" w:rsidP="004415E8">
            <w:pPr>
              <w:rPr>
                <w:rFonts w:ascii="ＭＳ 明朝" w:hAnsi="ＭＳ 明朝" w:cs="ＭＳ 明朝"/>
                <w:kern w:val="0"/>
                <w:sz w:val="14"/>
                <w:szCs w:val="21"/>
              </w:rPr>
            </w:pPr>
            <w:r>
              <w:rPr>
                <w:rFonts w:ascii="ＭＳ 明朝" w:hAnsi="ＭＳ 明朝" w:cs="ＭＳ 明朝" w:hint="eastAsia"/>
                <w:kern w:val="0"/>
                <w:sz w:val="14"/>
                <w:szCs w:val="21"/>
              </w:rPr>
              <w:t>（</w:t>
            </w:r>
            <w:r w:rsidRPr="00666FD9">
              <w:rPr>
                <w:rFonts w:ascii="ＭＳ 明朝" w:hAnsi="ＭＳ 明朝" w:cs="ＭＳ 明朝" w:hint="eastAsia"/>
                <w:kern w:val="0"/>
                <w:sz w:val="14"/>
                <w:szCs w:val="21"/>
              </w:rPr>
              <w:t>旅費）</w:t>
            </w:r>
          </w:p>
          <w:p w14:paraId="1884F53A" w14:textId="77777777" w:rsidR="00F3558D" w:rsidRPr="00625AF8" w:rsidRDefault="00F3558D" w:rsidP="004415E8">
            <w:pPr>
              <w:ind w:left="66"/>
              <w:rPr>
                <w:rFonts w:ascii="ＭＳ 明朝" w:hAnsi="ＭＳ 明朝"/>
                <w:szCs w:val="21"/>
              </w:rPr>
            </w:pPr>
          </w:p>
        </w:tc>
      </w:tr>
      <w:tr w:rsidR="00F3558D" w:rsidRPr="00DE7B9D" w14:paraId="0056BF47" w14:textId="77777777" w:rsidTr="004415E8">
        <w:trPr>
          <w:cantSplit/>
          <w:trHeight w:val="707"/>
        </w:trPr>
        <w:tc>
          <w:tcPr>
            <w:tcW w:w="519" w:type="dxa"/>
            <w:vMerge/>
            <w:vAlign w:val="center"/>
          </w:tcPr>
          <w:p w14:paraId="53EA732F" w14:textId="77777777" w:rsidR="00F3558D" w:rsidRPr="00DE7B9D" w:rsidRDefault="00F3558D" w:rsidP="004415E8">
            <w:pPr>
              <w:jc w:val="center"/>
              <w:rPr>
                <w:rFonts w:ascii="ＭＳ 明朝" w:hAnsi="ＭＳ 明朝"/>
                <w:szCs w:val="21"/>
              </w:rPr>
            </w:pPr>
          </w:p>
        </w:tc>
        <w:tc>
          <w:tcPr>
            <w:tcW w:w="2625" w:type="dxa"/>
            <w:vAlign w:val="center"/>
          </w:tcPr>
          <w:p w14:paraId="6451BB0C" w14:textId="77777777" w:rsidR="00F3558D" w:rsidRPr="00DE7B9D" w:rsidRDefault="00F3558D" w:rsidP="004415E8">
            <w:pPr>
              <w:rPr>
                <w:rFonts w:ascii="ＭＳ 明朝" w:hAnsi="ＭＳ 明朝"/>
                <w:szCs w:val="21"/>
              </w:rPr>
            </w:pPr>
            <w:r w:rsidRPr="00DE7B9D">
              <w:rPr>
                <w:rFonts w:ascii="ＭＳ 明朝" w:hAnsi="ＭＳ 明朝" w:hint="eastAsia"/>
                <w:szCs w:val="21"/>
              </w:rPr>
              <w:t>需　用　費</w:t>
            </w:r>
          </w:p>
        </w:tc>
        <w:tc>
          <w:tcPr>
            <w:tcW w:w="2310" w:type="dxa"/>
            <w:vAlign w:val="center"/>
          </w:tcPr>
          <w:p w14:paraId="2E81A78F" w14:textId="77777777" w:rsidR="00F3558D" w:rsidRPr="00DE7B9D" w:rsidRDefault="00F3558D" w:rsidP="004415E8">
            <w:pPr>
              <w:jc w:val="right"/>
              <w:rPr>
                <w:rFonts w:ascii="ＭＳ 明朝" w:hAnsi="ＭＳ 明朝"/>
              </w:rPr>
            </w:pPr>
            <w:r w:rsidRPr="00DE7B9D">
              <w:rPr>
                <w:rFonts w:ascii="ＭＳ 明朝" w:hAnsi="ＭＳ 明朝" w:hint="eastAsia"/>
                <w:szCs w:val="21"/>
              </w:rPr>
              <w:t>円</w:t>
            </w:r>
          </w:p>
        </w:tc>
        <w:tc>
          <w:tcPr>
            <w:tcW w:w="4747" w:type="dxa"/>
          </w:tcPr>
          <w:p w14:paraId="3F05D784" w14:textId="77777777" w:rsidR="00F3558D" w:rsidRDefault="00F3558D" w:rsidP="004415E8">
            <w:pPr>
              <w:rPr>
                <w:rFonts w:ascii="ＭＳ 明朝" w:hAnsi="ＭＳ 明朝" w:cs="ＭＳ 明朝"/>
                <w:kern w:val="0"/>
                <w:sz w:val="14"/>
                <w:szCs w:val="21"/>
              </w:rPr>
            </w:pPr>
            <w:r w:rsidRPr="00666FD9">
              <w:rPr>
                <w:rFonts w:ascii="ＭＳ 明朝" w:hAnsi="ＭＳ 明朝" w:cs="ＭＳ 明朝" w:hint="eastAsia"/>
                <w:kern w:val="0"/>
                <w:sz w:val="14"/>
                <w:szCs w:val="21"/>
              </w:rPr>
              <w:t>（資料等印刷費、事務用品費等）</w:t>
            </w:r>
          </w:p>
          <w:p w14:paraId="5E29B021" w14:textId="77777777" w:rsidR="00F3558D" w:rsidRPr="00666FD9" w:rsidRDefault="00F3558D" w:rsidP="004415E8">
            <w:pPr>
              <w:rPr>
                <w:rFonts w:ascii="ＭＳ 明朝" w:hAnsi="ＭＳ 明朝"/>
                <w:szCs w:val="21"/>
              </w:rPr>
            </w:pPr>
          </w:p>
        </w:tc>
      </w:tr>
      <w:tr w:rsidR="00F3558D" w:rsidRPr="00DE7B9D" w14:paraId="49052DDB" w14:textId="77777777" w:rsidTr="004415E8">
        <w:trPr>
          <w:cantSplit/>
          <w:trHeight w:val="703"/>
        </w:trPr>
        <w:tc>
          <w:tcPr>
            <w:tcW w:w="519" w:type="dxa"/>
            <w:vMerge/>
            <w:vAlign w:val="center"/>
          </w:tcPr>
          <w:p w14:paraId="1AF4BFBE" w14:textId="77777777" w:rsidR="00F3558D" w:rsidRPr="00DE7B9D" w:rsidRDefault="00F3558D" w:rsidP="004415E8">
            <w:pPr>
              <w:jc w:val="center"/>
              <w:rPr>
                <w:rFonts w:ascii="ＭＳ 明朝" w:hAnsi="ＭＳ 明朝"/>
                <w:szCs w:val="21"/>
              </w:rPr>
            </w:pPr>
          </w:p>
        </w:tc>
        <w:tc>
          <w:tcPr>
            <w:tcW w:w="2625" w:type="dxa"/>
            <w:vAlign w:val="center"/>
          </w:tcPr>
          <w:p w14:paraId="3A6C914D" w14:textId="77777777" w:rsidR="00F3558D" w:rsidRPr="00DE7B9D" w:rsidRDefault="00F3558D" w:rsidP="004415E8">
            <w:pPr>
              <w:rPr>
                <w:rFonts w:ascii="ＭＳ 明朝" w:hAnsi="ＭＳ 明朝"/>
                <w:szCs w:val="21"/>
              </w:rPr>
            </w:pPr>
            <w:r w:rsidRPr="00DE7B9D">
              <w:rPr>
                <w:rFonts w:ascii="ＭＳ 明朝" w:hAnsi="ＭＳ 明朝" w:hint="eastAsia"/>
                <w:szCs w:val="21"/>
              </w:rPr>
              <w:t>役　務　費</w:t>
            </w:r>
          </w:p>
        </w:tc>
        <w:tc>
          <w:tcPr>
            <w:tcW w:w="2310" w:type="dxa"/>
            <w:tcBorders>
              <w:bottom w:val="single" w:sz="4" w:space="0" w:color="auto"/>
            </w:tcBorders>
            <w:vAlign w:val="center"/>
          </w:tcPr>
          <w:p w14:paraId="720EFE74" w14:textId="77777777" w:rsidR="00F3558D" w:rsidRPr="00DE7B9D" w:rsidRDefault="00F3558D" w:rsidP="004415E8">
            <w:pPr>
              <w:jc w:val="right"/>
              <w:rPr>
                <w:rFonts w:ascii="ＭＳ 明朝" w:hAnsi="ＭＳ 明朝"/>
              </w:rPr>
            </w:pPr>
            <w:r w:rsidRPr="00DE7B9D">
              <w:rPr>
                <w:rFonts w:ascii="ＭＳ 明朝" w:hAnsi="ＭＳ 明朝" w:hint="eastAsia"/>
                <w:szCs w:val="21"/>
              </w:rPr>
              <w:t>円</w:t>
            </w:r>
          </w:p>
        </w:tc>
        <w:tc>
          <w:tcPr>
            <w:tcW w:w="4747" w:type="dxa"/>
            <w:tcBorders>
              <w:bottom w:val="single" w:sz="4" w:space="0" w:color="auto"/>
            </w:tcBorders>
          </w:tcPr>
          <w:p w14:paraId="44448CEB" w14:textId="77777777" w:rsidR="00F3558D" w:rsidRDefault="00F3558D" w:rsidP="004415E8">
            <w:pPr>
              <w:rPr>
                <w:rFonts w:ascii="ＭＳ 明朝" w:hAnsi="ＭＳ 明朝" w:cs="ＭＳ 明朝"/>
                <w:kern w:val="0"/>
                <w:sz w:val="14"/>
                <w:szCs w:val="21"/>
              </w:rPr>
            </w:pPr>
            <w:r>
              <w:rPr>
                <w:rFonts w:ascii="ＭＳ 明朝" w:hAnsi="ＭＳ 明朝" w:cs="ＭＳ 明朝" w:hint="eastAsia"/>
                <w:kern w:val="0"/>
                <w:sz w:val="14"/>
                <w:szCs w:val="21"/>
              </w:rPr>
              <w:t>（通信費（郵便代等</w:t>
            </w:r>
            <w:r w:rsidRPr="00666FD9">
              <w:rPr>
                <w:rFonts w:ascii="ＭＳ 明朝" w:hAnsi="ＭＳ 明朝" w:cs="ＭＳ 明朝" w:hint="eastAsia"/>
                <w:kern w:val="0"/>
                <w:sz w:val="14"/>
                <w:szCs w:val="21"/>
              </w:rPr>
              <w:t>）、振込手数料等）</w:t>
            </w:r>
          </w:p>
          <w:p w14:paraId="14DEF90D" w14:textId="77777777" w:rsidR="00F3558D" w:rsidRPr="00027C35" w:rsidRDefault="00F3558D" w:rsidP="004415E8">
            <w:pPr>
              <w:rPr>
                <w:rFonts w:ascii="ＭＳ 明朝" w:hAnsi="ＭＳ 明朝"/>
                <w:szCs w:val="21"/>
              </w:rPr>
            </w:pPr>
          </w:p>
        </w:tc>
      </w:tr>
      <w:tr w:rsidR="00F3558D" w:rsidRPr="00DE7B9D" w14:paraId="5E607093" w14:textId="77777777" w:rsidTr="004415E8">
        <w:trPr>
          <w:cantSplit/>
          <w:trHeight w:val="685"/>
        </w:trPr>
        <w:tc>
          <w:tcPr>
            <w:tcW w:w="519" w:type="dxa"/>
            <w:vMerge/>
            <w:vAlign w:val="center"/>
          </w:tcPr>
          <w:p w14:paraId="66BD04FF" w14:textId="77777777" w:rsidR="00F3558D" w:rsidRPr="00DE7B9D" w:rsidRDefault="00F3558D" w:rsidP="004415E8">
            <w:pPr>
              <w:jc w:val="center"/>
              <w:rPr>
                <w:rFonts w:ascii="ＭＳ 明朝" w:hAnsi="ＭＳ 明朝"/>
                <w:szCs w:val="21"/>
              </w:rPr>
            </w:pPr>
          </w:p>
        </w:tc>
        <w:tc>
          <w:tcPr>
            <w:tcW w:w="2625" w:type="dxa"/>
            <w:vAlign w:val="center"/>
          </w:tcPr>
          <w:p w14:paraId="7C758DB0" w14:textId="77777777" w:rsidR="00F3558D" w:rsidRPr="00DE7B9D" w:rsidRDefault="00F3558D" w:rsidP="004415E8">
            <w:pPr>
              <w:ind w:left="210" w:hangingChars="100" w:hanging="210"/>
              <w:rPr>
                <w:rFonts w:ascii="ＭＳ 明朝" w:hAnsi="ＭＳ 明朝"/>
                <w:szCs w:val="21"/>
              </w:rPr>
            </w:pPr>
            <w:r w:rsidRPr="00DE7B9D">
              <w:rPr>
                <w:rFonts w:ascii="ＭＳ 明朝" w:hAnsi="ＭＳ 明朝" w:hint="eastAsia"/>
                <w:szCs w:val="21"/>
              </w:rPr>
              <w:t>使用料及び賃借料</w:t>
            </w:r>
          </w:p>
        </w:tc>
        <w:tc>
          <w:tcPr>
            <w:tcW w:w="2310" w:type="dxa"/>
            <w:vAlign w:val="center"/>
          </w:tcPr>
          <w:p w14:paraId="44C99E16" w14:textId="77777777" w:rsidR="00F3558D" w:rsidRPr="00DE7B9D" w:rsidRDefault="00F3558D" w:rsidP="004415E8">
            <w:pPr>
              <w:jc w:val="right"/>
              <w:rPr>
                <w:rFonts w:ascii="ＭＳ 明朝" w:hAnsi="ＭＳ 明朝"/>
              </w:rPr>
            </w:pPr>
            <w:r w:rsidRPr="00DE7B9D">
              <w:rPr>
                <w:rFonts w:ascii="ＭＳ 明朝" w:hAnsi="ＭＳ 明朝" w:hint="eastAsia"/>
                <w:szCs w:val="21"/>
              </w:rPr>
              <w:t>円</w:t>
            </w:r>
          </w:p>
        </w:tc>
        <w:tc>
          <w:tcPr>
            <w:tcW w:w="4747" w:type="dxa"/>
          </w:tcPr>
          <w:p w14:paraId="05C2834B" w14:textId="77777777" w:rsidR="00F3558D" w:rsidRDefault="00F3558D" w:rsidP="004415E8">
            <w:pPr>
              <w:rPr>
                <w:rFonts w:ascii="ＭＳ 明朝" w:hAnsi="ＭＳ 明朝" w:cs="ＭＳ 明朝"/>
                <w:kern w:val="0"/>
                <w:sz w:val="14"/>
                <w:szCs w:val="21"/>
              </w:rPr>
            </w:pPr>
            <w:r w:rsidRPr="00666FD9">
              <w:rPr>
                <w:rFonts w:ascii="ＭＳ 明朝" w:hAnsi="ＭＳ 明朝" w:cs="ＭＳ 明朝" w:hint="eastAsia"/>
                <w:kern w:val="0"/>
                <w:sz w:val="14"/>
                <w:szCs w:val="21"/>
              </w:rPr>
              <w:t>（</w:t>
            </w:r>
            <w:r>
              <w:rPr>
                <w:rFonts w:ascii="ＭＳ 明朝" w:hAnsi="ＭＳ 明朝" w:cs="ＭＳ 明朝" w:hint="eastAsia"/>
                <w:kern w:val="0"/>
                <w:sz w:val="14"/>
                <w:szCs w:val="21"/>
              </w:rPr>
              <w:t>使用料</w:t>
            </w:r>
            <w:r w:rsidRPr="00666FD9">
              <w:rPr>
                <w:rFonts w:ascii="ＭＳ 明朝" w:hAnsi="ＭＳ 明朝" w:cs="ＭＳ 明朝" w:hint="eastAsia"/>
                <w:kern w:val="0"/>
                <w:sz w:val="14"/>
                <w:szCs w:val="21"/>
              </w:rPr>
              <w:t>等）</w:t>
            </w:r>
          </w:p>
          <w:p w14:paraId="12338ACC" w14:textId="77777777" w:rsidR="00F3558D" w:rsidRPr="00666FD9" w:rsidRDefault="00F3558D" w:rsidP="004415E8">
            <w:pPr>
              <w:rPr>
                <w:rFonts w:ascii="ＭＳ 明朝" w:hAnsi="ＭＳ 明朝"/>
                <w:szCs w:val="21"/>
              </w:rPr>
            </w:pPr>
          </w:p>
        </w:tc>
      </w:tr>
      <w:tr w:rsidR="00F3558D" w:rsidRPr="00DE7B9D" w14:paraId="76915FB7" w14:textId="77777777" w:rsidTr="004415E8">
        <w:trPr>
          <w:cantSplit/>
          <w:trHeight w:val="907"/>
        </w:trPr>
        <w:tc>
          <w:tcPr>
            <w:tcW w:w="519" w:type="dxa"/>
            <w:vMerge/>
            <w:vAlign w:val="center"/>
          </w:tcPr>
          <w:p w14:paraId="34CBA7A5" w14:textId="77777777" w:rsidR="00F3558D" w:rsidRPr="00DE7B9D" w:rsidRDefault="00F3558D" w:rsidP="004415E8">
            <w:pPr>
              <w:jc w:val="center"/>
              <w:rPr>
                <w:rFonts w:ascii="ＭＳ 明朝" w:hAnsi="ＭＳ 明朝"/>
                <w:szCs w:val="21"/>
              </w:rPr>
            </w:pPr>
          </w:p>
        </w:tc>
        <w:tc>
          <w:tcPr>
            <w:tcW w:w="2625" w:type="dxa"/>
            <w:vAlign w:val="center"/>
          </w:tcPr>
          <w:p w14:paraId="03EB4288" w14:textId="77777777" w:rsidR="00F3558D" w:rsidRPr="00DE7B9D" w:rsidRDefault="00F3558D" w:rsidP="004415E8">
            <w:pPr>
              <w:jc w:val="left"/>
              <w:rPr>
                <w:rFonts w:ascii="ＭＳ 明朝" w:hAnsi="ＭＳ 明朝"/>
                <w:szCs w:val="21"/>
              </w:rPr>
            </w:pPr>
            <w:r w:rsidRPr="003378CC">
              <w:rPr>
                <w:rFonts w:ascii="ＭＳ 明朝" w:hAnsi="ＭＳ 明朝" w:hint="eastAsia"/>
                <w:szCs w:val="21"/>
              </w:rPr>
              <w:t>その他事業実施に必要な経費</w:t>
            </w:r>
          </w:p>
        </w:tc>
        <w:tc>
          <w:tcPr>
            <w:tcW w:w="2310" w:type="dxa"/>
            <w:vAlign w:val="center"/>
          </w:tcPr>
          <w:p w14:paraId="736409DC" w14:textId="77777777" w:rsidR="00F3558D" w:rsidRPr="00DE7B9D" w:rsidRDefault="00F3558D" w:rsidP="004415E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5FDB2E70" w14:textId="77777777" w:rsidR="00F3558D" w:rsidRPr="00DE7B9D" w:rsidRDefault="00F3558D" w:rsidP="004415E8">
            <w:pPr>
              <w:jc w:val="right"/>
              <w:rPr>
                <w:rFonts w:ascii="ＭＳ 明朝" w:hAnsi="ＭＳ 明朝"/>
                <w:szCs w:val="21"/>
              </w:rPr>
            </w:pPr>
          </w:p>
        </w:tc>
      </w:tr>
      <w:tr w:rsidR="00F3558D" w:rsidRPr="00DE7B9D" w14:paraId="3CD97D1E" w14:textId="77777777" w:rsidTr="004415E8">
        <w:trPr>
          <w:cantSplit/>
          <w:trHeight w:val="778"/>
        </w:trPr>
        <w:tc>
          <w:tcPr>
            <w:tcW w:w="3144" w:type="dxa"/>
            <w:gridSpan w:val="2"/>
            <w:vAlign w:val="center"/>
          </w:tcPr>
          <w:p w14:paraId="4211F84D"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一般管理費</w:t>
            </w:r>
          </w:p>
        </w:tc>
        <w:tc>
          <w:tcPr>
            <w:tcW w:w="2310" w:type="dxa"/>
            <w:vAlign w:val="center"/>
          </w:tcPr>
          <w:p w14:paraId="466F6F86" w14:textId="77777777" w:rsidR="00F3558D" w:rsidRPr="00DE7B9D" w:rsidRDefault="00F3558D" w:rsidP="004415E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3C164172" w14:textId="77777777" w:rsidR="00F3558D" w:rsidRPr="00DE7B9D" w:rsidRDefault="00F3558D" w:rsidP="004415E8">
            <w:pPr>
              <w:rPr>
                <w:rFonts w:ascii="ＭＳ 明朝" w:hAnsi="ＭＳ 明朝"/>
                <w:szCs w:val="21"/>
              </w:rPr>
            </w:pPr>
          </w:p>
        </w:tc>
      </w:tr>
      <w:tr w:rsidR="00F3558D" w:rsidRPr="00DE7B9D" w14:paraId="5B16E619" w14:textId="77777777" w:rsidTr="004415E8">
        <w:trPr>
          <w:cantSplit/>
          <w:trHeight w:val="691"/>
        </w:trPr>
        <w:tc>
          <w:tcPr>
            <w:tcW w:w="3144" w:type="dxa"/>
            <w:gridSpan w:val="2"/>
            <w:vAlign w:val="center"/>
          </w:tcPr>
          <w:p w14:paraId="7EA1C568"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小計</w:t>
            </w:r>
          </w:p>
        </w:tc>
        <w:tc>
          <w:tcPr>
            <w:tcW w:w="2310" w:type="dxa"/>
            <w:vAlign w:val="center"/>
          </w:tcPr>
          <w:p w14:paraId="1F1F1AFF" w14:textId="77777777" w:rsidR="00F3558D" w:rsidRPr="00DE7B9D" w:rsidRDefault="00F3558D" w:rsidP="004415E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075B77FD" w14:textId="77777777" w:rsidR="00F3558D" w:rsidRPr="00DE7B9D" w:rsidRDefault="00F3558D" w:rsidP="004415E8">
            <w:pPr>
              <w:rPr>
                <w:rFonts w:ascii="ＭＳ 明朝" w:hAnsi="ＭＳ 明朝"/>
                <w:szCs w:val="21"/>
              </w:rPr>
            </w:pPr>
          </w:p>
        </w:tc>
      </w:tr>
      <w:tr w:rsidR="00F3558D" w:rsidRPr="00DE7B9D" w14:paraId="71E4C11F" w14:textId="77777777" w:rsidTr="004415E8">
        <w:trPr>
          <w:cantSplit/>
          <w:trHeight w:val="715"/>
        </w:trPr>
        <w:tc>
          <w:tcPr>
            <w:tcW w:w="3144" w:type="dxa"/>
            <w:gridSpan w:val="2"/>
            <w:vAlign w:val="center"/>
          </w:tcPr>
          <w:p w14:paraId="188627F9"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消費税</w:t>
            </w:r>
          </w:p>
        </w:tc>
        <w:tc>
          <w:tcPr>
            <w:tcW w:w="2310" w:type="dxa"/>
            <w:vAlign w:val="center"/>
          </w:tcPr>
          <w:p w14:paraId="6DB83B98" w14:textId="77777777" w:rsidR="00F3558D" w:rsidRPr="00DE7B9D" w:rsidRDefault="00F3558D" w:rsidP="004415E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4FD322A4" w14:textId="77777777" w:rsidR="00F3558D" w:rsidRPr="00DE7B9D" w:rsidRDefault="00F3558D" w:rsidP="004415E8">
            <w:pPr>
              <w:rPr>
                <w:rFonts w:ascii="ＭＳ 明朝" w:hAnsi="ＭＳ 明朝"/>
                <w:szCs w:val="21"/>
              </w:rPr>
            </w:pPr>
          </w:p>
        </w:tc>
      </w:tr>
      <w:tr w:rsidR="00F3558D" w:rsidRPr="00DE7B9D" w14:paraId="030032B7" w14:textId="77777777" w:rsidTr="004415E8">
        <w:trPr>
          <w:cantSplit/>
          <w:trHeight w:val="682"/>
        </w:trPr>
        <w:tc>
          <w:tcPr>
            <w:tcW w:w="3144" w:type="dxa"/>
            <w:gridSpan w:val="2"/>
            <w:vAlign w:val="center"/>
          </w:tcPr>
          <w:p w14:paraId="6FD1B067" w14:textId="77777777" w:rsidR="00F3558D" w:rsidRPr="00DE7B9D" w:rsidRDefault="00F3558D" w:rsidP="004415E8">
            <w:pPr>
              <w:jc w:val="center"/>
              <w:rPr>
                <w:rFonts w:ascii="ＭＳ 明朝" w:hAnsi="ＭＳ 明朝"/>
                <w:szCs w:val="21"/>
              </w:rPr>
            </w:pPr>
            <w:r w:rsidRPr="00DE7B9D">
              <w:rPr>
                <w:rFonts w:ascii="ＭＳ 明朝" w:hAnsi="ＭＳ 明朝" w:hint="eastAsia"/>
                <w:szCs w:val="21"/>
              </w:rPr>
              <w:t>合計</w:t>
            </w:r>
          </w:p>
        </w:tc>
        <w:tc>
          <w:tcPr>
            <w:tcW w:w="2310" w:type="dxa"/>
            <w:vAlign w:val="center"/>
          </w:tcPr>
          <w:p w14:paraId="5A696038" w14:textId="77777777" w:rsidR="00F3558D" w:rsidRPr="00DE7B9D" w:rsidRDefault="00F3558D" w:rsidP="004415E8">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179D277A" w14:textId="77777777" w:rsidR="00F3558D" w:rsidRPr="00DE7B9D" w:rsidRDefault="00F3558D" w:rsidP="004415E8">
            <w:pPr>
              <w:rPr>
                <w:rFonts w:ascii="ＭＳ 明朝" w:hAnsi="ＭＳ 明朝"/>
                <w:szCs w:val="21"/>
              </w:rPr>
            </w:pPr>
          </w:p>
        </w:tc>
      </w:tr>
    </w:tbl>
    <w:p w14:paraId="39A63D38" w14:textId="77777777" w:rsidR="00F3558D" w:rsidRPr="00DE7B9D" w:rsidRDefault="00F3558D" w:rsidP="00F3558D">
      <w:pPr>
        <w:tabs>
          <w:tab w:val="left" w:pos="3540"/>
        </w:tabs>
        <w:spacing w:line="0" w:lineRule="atLeast"/>
        <w:rPr>
          <w:rFonts w:ascii="ＭＳ 明朝" w:hAnsi="ＭＳ 明朝"/>
          <w:sz w:val="20"/>
        </w:rPr>
      </w:pPr>
    </w:p>
    <w:p w14:paraId="398763AA" w14:textId="77777777" w:rsidR="00F3558D" w:rsidRPr="00DE7B9D" w:rsidRDefault="00F3558D" w:rsidP="00F3558D">
      <w:pPr>
        <w:tabs>
          <w:tab w:val="left" w:pos="3540"/>
        </w:tabs>
        <w:spacing w:line="0" w:lineRule="atLeast"/>
        <w:rPr>
          <w:rFonts w:ascii="ＭＳ 明朝" w:hAnsi="ＭＳ 明朝"/>
          <w:sz w:val="20"/>
        </w:rPr>
      </w:pPr>
      <w:r w:rsidRPr="00DE7B9D">
        <w:rPr>
          <w:rFonts w:ascii="ＭＳ 明朝" w:hAnsi="ＭＳ 明朝" w:hint="eastAsia"/>
          <w:sz w:val="20"/>
        </w:rPr>
        <w:t>（記載上の注意事項）</w:t>
      </w:r>
      <w:r w:rsidRPr="00DE7B9D">
        <w:rPr>
          <w:rFonts w:ascii="ＭＳ 明朝" w:hAnsi="ＭＳ 明朝"/>
          <w:sz w:val="20"/>
        </w:rPr>
        <w:tab/>
      </w:r>
    </w:p>
    <w:p w14:paraId="1A0744D4" w14:textId="77777777" w:rsidR="00F3558D" w:rsidRPr="00DE7B9D" w:rsidRDefault="00F3558D" w:rsidP="00F3558D">
      <w:pPr>
        <w:spacing w:line="0" w:lineRule="atLeast"/>
        <w:ind w:leftChars="100" w:left="210"/>
        <w:rPr>
          <w:rFonts w:ascii="ＭＳ 明朝" w:hAnsi="ＭＳ 明朝"/>
          <w:sz w:val="20"/>
        </w:rPr>
      </w:pPr>
      <w:r w:rsidRPr="00DE7B9D">
        <w:rPr>
          <w:rFonts w:ascii="ＭＳ 明朝" w:hAnsi="ＭＳ 明朝" w:hint="eastAsia"/>
          <w:sz w:val="20"/>
        </w:rPr>
        <w:t xml:space="preserve">　消費税及び地方消費税に係る課税事業者であるか免税事業者であるかを問わず、経費見積額の</w:t>
      </w:r>
    </w:p>
    <w:p w14:paraId="4BC8A4B9" w14:textId="450D6132" w:rsidR="00313AAC" w:rsidRPr="003F6152" w:rsidRDefault="00F3558D" w:rsidP="00F3558D">
      <w:pPr>
        <w:ind w:left="170" w:hangingChars="85" w:hanging="170"/>
        <w:rPr>
          <w:rFonts w:ascii="ＭＳ 明朝" w:hAnsi="ＭＳ 明朝" w:hint="eastAsia"/>
          <w:szCs w:val="21"/>
        </w:rPr>
      </w:pPr>
      <w:r w:rsidRPr="00DE7B9D">
        <w:rPr>
          <w:rFonts w:ascii="ＭＳ 明朝" w:hAnsi="ＭＳ 明朝" w:hint="eastAsia"/>
          <w:sz w:val="20"/>
        </w:rPr>
        <w:t>上限は、</w:t>
      </w:r>
      <w:r>
        <w:rPr>
          <w:rFonts w:ascii="ＭＳ 明朝" w:hAnsi="ＭＳ 明朝"/>
          <w:sz w:val="20"/>
        </w:rPr>
        <w:t>3</w:t>
      </w:r>
      <w:r w:rsidRPr="000C61EB">
        <w:rPr>
          <w:rFonts w:ascii="ＭＳ 明朝" w:hAnsi="ＭＳ 明朝"/>
          <w:sz w:val="20"/>
        </w:rPr>
        <w:t>,</w:t>
      </w:r>
      <w:r>
        <w:rPr>
          <w:rFonts w:ascii="ＭＳ 明朝" w:hAnsi="ＭＳ 明朝"/>
          <w:sz w:val="20"/>
        </w:rPr>
        <w:t>000</w:t>
      </w:r>
      <w:r w:rsidRPr="000C61EB">
        <w:rPr>
          <w:rFonts w:ascii="ＭＳ 明朝" w:hAnsi="ＭＳ 明朝"/>
          <w:sz w:val="20"/>
        </w:rPr>
        <w:t>,000</w:t>
      </w:r>
      <w:r w:rsidRPr="00DE7B9D">
        <w:rPr>
          <w:rFonts w:ascii="ＭＳ 明朝" w:hAnsi="ＭＳ 明朝" w:hint="eastAsia"/>
          <w:sz w:val="20"/>
        </w:rPr>
        <w:t>円（消費税及び地方消費税を含む）としてください。</w:t>
      </w:r>
    </w:p>
    <w:sectPr w:rsidR="00313AAC" w:rsidRPr="003F6152" w:rsidSect="00AC0769">
      <w:pgSz w:w="11906" w:h="16838"/>
      <w:pgMar w:top="1135"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EE2D" w14:textId="77777777" w:rsidR="00AF1096" w:rsidRDefault="00AF1096" w:rsidP="00AF1096">
      <w:r>
        <w:separator/>
      </w:r>
    </w:p>
  </w:endnote>
  <w:endnote w:type="continuationSeparator" w:id="0">
    <w:p w14:paraId="3BF38FD8" w14:textId="77777777" w:rsidR="00AF1096" w:rsidRDefault="00AF1096" w:rsidP="00AF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7FE9" w14:textId="77777777" w:rsidR="00AF1096" w:rsidRDefault="00AF1096" w:rsidP="00AF1096">
      <w:r>
        <w:separator/>
      </w:r>
    </w:p>
  </w:footnote>
  <w:footnote w:type="continuationSeparator" w:id="0">
    <w:p w14:paraId="3FA389A2" w14:textId="77777777" w:rsidR="00AF1096" w:rsidRDefault="00AF1096" w:rsidP="00AF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92EA3"/>
    <w:multiLevelType w:val="hybridMultilevel"/>
    <w:tmpl w:val="76F052D2"/>
    <w:lvl w:ilvl="0" w:tplc="87BA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69"/>
    <w:rsid w:val="00031A98"/>
    <w:rsid w:val="001B3AA4"/>
    <w:rsid w:val="00313AAC"/>
    <w:rsid w:val="005A0F9B"/>
    <w:rsid w:val="00A00C73"/>
    <w:rsid w:val="00AC0769"/>
    <w:rsid w:val="00AF1096"/>
    <w:rsid w:val="00F3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45AE57"/>
  <w15:chartTrackingRefBased/>
  <w15:docId w15:val="{F0CD861F-F8BB-450F-9367-803C8EF0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769"/>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C0769"/>
    <w:pPr>
      <w:jc w:val="center"/>
    </w:pPr>
  </w:style>
  <w:style w:type="character" w:customStyle="1" w:styleId="a4">
    <w:name w:val="記 (文字)"/>
    <w:basedOn w:val="a0"/>
    <w:link w:val="a3"/>
    <w:rsid w:val="00AC0769"/>
    <w:rPr>
      <w:rFonts w:ascii="Century" w:hAnsi="Century" w:cs="Times New Roman"/>
      <w:szCs w:val="20"/>
    </w:rPr>
  </w:style>
  <w:style w:type="paragraph" w:styleId="a5">
    <w:name w:val="header"/>
    <w:basedOn w:val="a"/>
    <w:link w:val="a6"/>
    <w:uiPriority w:val="99"/>
    <w:unhideWhenUsed/>
    <w:rsid w:val="00AF1096"/>
    <w:pPr>
      <w:tabs>
        <w:tab w:val="center" w:pos="4252"/>
        <w:tab w:val="right" w:pos="8504"/>
      </w:tabs>
      <w:snapToGrid w:val="0"/>
    </w:pPr>
  </w:style>
  <w:style w:type="character" w:customStyle="1" w:styleId="a6">
    <w:name w:val="ヘッダー (文字)"/>
    <w:basedOn w:val="a0"/>
    <w:link w:val="a5"/>
    <w:uiPriority w:val="99"/>
    <w:rsid w:val="00AF1096"/>
    <w:rPr>
      <w:rFonts w:ascii="Century" w:hAnsi="Century" w:cs="Times New Roman"/>
      <w:szCs w:val="20"/>
    </w:rPr>
  </w:style>
  <w:style w:type="paragraph" w:styleId="a7">
    <w:name w:val="footer"/>
    <w:basedOn w:val="a"/>
    <w:link w:val="a8"/>
    <w:uiPriority w:val="99"/>
    <w:unhideWhenUsed/>
    <w:rsid w:val="00AF1096"/>
    <w:pPr>
      <w:tabs>
        <w:tab w:val="center" w:pos="4252"/>
        <w:tab w:val="right" w:pos="8504"/>
      </w:tabs>
      <w:snapToGrid w:val="0"/>
    </w:pPr>
  </w:style>
  <w:style w:type="character" w:customStyle="1" w:styleId="a8">
    <w:name w:val="フッター (文字)"/>
    <w:basedOn w:val="a0"/>
    <w:link w:val="a7"/>
    <w:uiPriority w:val="99"/>
    <w:rsid w:val="00AF1096"/>
    <w:rPr>
      <w:rFonts w:ascii="Century" w:hAnsi="Century" w:cs="Times New Roman"/>
      <w:szCs w:val="20"/>
    </w:rPr>
  </w:style>
  <w:style w:type="paragraph" w:styleId="a9">
    <w:name w:val="Closing"/>
    <w:basedOn w:val="a"/>
    <w:link w:val="aa"/>
    <w:rsid w:val="00AF1096"/>
    <w:pPr>
      <w:jc w:val="right"/>
    </w:pPr>
  </w:style>
  <w:style w:type="character" w:customStyle="1" w:styleId="aa">
    <w:name w:val="結語 (文字)"/>
    <w:basedOn w:val="a0"/>
    <w:link w:val="a9"/>
    <w:rsid w:val="00AF1096"/>
    <w:rPr>
      <w:rFonts w:ascii="Century" w:hAnsi="Century" w:cs="Times New Roman"/>
      <w:szCs w:val="20"/>
    </w:rPr>
  </w:style>
  <w:style w:type="character" w:customStyle="1" w:styleId="spacelft11">
    <w:name w:val="space_lft11"/>
    <w:rsid w:val="00AF1096"/>
  </w:style>
  <w:style w:type="paragraph" w:styleId="ab">
    <w:name w:val="List Paragraph"/>
    <w:basedOn w:val="a"/>
    <w:uiPriority w:val="34"/>
    <w:qFormat/>
    <w:rsid w:val="001B3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通義</dc:creator>
  <cp:keywords/>
  <dc:description/>
  <cp:lastModifiedBy>齋藤　通義</cp:lastModifiedBy>
  <cp:revision>7</cp:revision>
  <dcterms:created xsi:type="dcterms:W3CDTF">2024-05-23T04:35:00Z</dcterms:created>
  <dcterms:modified xsi:type="dcterms:W3CDTF">2024-05-23T04:49:00Z</dcterms:modified>
</cp:coreProperties>
</file>