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27BA" w14:textId="6ADEFF9F" w:rsidR="00806077" w:rsidRDefault="00F55083">
      <w:pPr>
        <w:snapToGrid w:val="0"/>
        <w:spacing w:line="240" w:lineRule="exact"/>
        <w:rPr>
          <w:snapToGrid w:val="0"/>
        </w:rPr>
      </w:pPr>
      <w:r w:rsidRPr="00F55083">
        <w:rPr>
          <w:rFonts w:hint="eastAsia"/>
          <w:snapToGrid w:val="0"/>
        </w:rPr>
        <w:t>（様式第７号）（第12条関係）</w:t>
      </w:r>
    </w:p>
    <w:tbl>
      <w:tblPr>
        <w:tblW w:w="0" w:type="auto"/>
        <w:tblInd w:w="31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69"/>
      </w:tblGrid>
      <w:tr w:rsidR="00806077" w14:paraId="73BC923E" w14:textId="77777777" w:rsidTr="00AC78ED">
        <w:trPr>
          <w:cantSplit/>
          <w:trHeight w:hRule="exact" w:val="960"/>
        </w:trPr>
        <w:tc>
          <w:tcPr>
            <w:tcW w:w="84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98D81F" w14:textId="77777777" w:rsidR="00806077" w:rsidRDefault="0059301A">
            <w:pPr>
              <w:snapToGrid w:val="0"/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長野県収入証紙欄</w:t>
            </w:r>
          </w:p>
          <w:p w14:paraId="11A7F707" w14:textId="77777777" w:rsidR="00806077" w:rsidRDefault="0059301A">
            <w:pPr>
              <w:snapToGrid w:val="0"/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（消印をしないこと。）</w:t>
            </w:r>
          </w:p>
        </w:tc>
      </w:tr>
    </w:tbl>
    <w:p w14:paraId="24435866" w14:textId="77777777" w:rsidR="00806077" w:rsidRDefault="0059301A">
      <w:pPr>
        <w:snapToGrid w:val="0"/>
        <w:spacing w:before="240" w:after="120"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信州登山案内人登録証再交付申請書</w:t>
      </w:r>
    </w:p>
    <w:p w14:paraId="46A30EE8" w14:textId="77777777" w:rsidR="00806077" w:rsidRDefault="0059301A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87FA98D" w14:textId="77777777" w:rsidR="00806077" w:rsidRDefault="0059301A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長野県知事　　　　　殿</w:t>
      </w:r>
    </w:p>
    <w:p w14:paraId="54988D2B" w14:textId="77777777" w:rsidR="00806077" w:rsidRDefault="0059301A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</w:t>
      </w:r>
    </w:p>
    <w:p w14:paraId="7B6C89B4" w14:textId="77777777" w:rsidR="00806077" w:rsidRDefault="0059301A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0DEBAB7D" w14:textId="77777777" w:rsidR="00806077" w:rsidRDefault="0059301A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14:paraId="251E9FDF" w14:textId="77777777" w:rsidR="00806077" w:rsidRDefault="0059301A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（登録番号　第　　　号）　</w:t>
      </w:r>
    </w:p>
    <w:p w14:paraId="22E7F01A" w14:textId="77777777" w:rsidR="00806077" w:rsidRDefault="0059301A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</w:t>
      </w:r>
    </w:p>
    <w:p w14:paraId="36F2D0DD" w14:textId="77777777" w:rsidR="00806077" w:rsidRDefault="0059301A">
      <w:pPr>
        <w:snapToGrid w:val="0"/>
        <w:spacing w:before="240" w:after="120"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信州登山案内人条例第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条の規定により、下記のとおり信州登山案内人登録証の再交付を申請します。</w:t>
      </w:r>
    </w:p>
    <w:p w14:paraId="1C4389B3" w14:textId="77777777" w:rsidR="00806077" w:rsidRDefault="0059301A">
      <w:pPr>
        <w:snapToGrid w:val="0"/>
        <w:spacing w:after="180" w:line="380" w:lineRule="exact"/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806077" w14:paraId="1D7A787C" w14:textId="77777777">
        <w:trPr>
          <w:cantSplit/>
          <w:trHeight w:hRule="exact" w:val="1600"/>
        </w:trPr>
        <w:tc>
          <w:tcPr>
            <w:tcW w:w="2730" w:type="dxa"/>
            <w:vAlign w:val="center"/>
          </w:tcPr>
          <w:p w14:paraId="66066294" w14:textId="77777777" w:rsidR="00806077" w:rsidRDefault="0059301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再交付を求める理由</w:t>
            </w:r>
          </w:p>
        </w:tc>
        <w:tc>
          <w:tcPr>
            <w:tcW w:w="5250" w:type="dxa"/>
            <w:vAlign w:val="center"/>
          </w:tcPr>
          <w:p w14:paraId="1E00BDB5" w14:textId="77777777" w:rsidR="00806077" w:rsidRDefault="00806077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</w:tbl>
    <w:p w14:paraId="35FBF7AA" w14:textId="5250CA5F" w:rsidR="00806077" w:rsidRDefault="0059301A" w:rsidP="00F20A79">
      <w:pPr>
        <w:snapToGrid w:val="0"/>
        <w:spacing w:before="120" w:line="380" w:lineRule="exact"/>
        <w:ind w:leftChars="100" w:left="1050" w:hangingChars="400" w:hanging="840"/>
        <w:rPr>
          <w:snapToGrid w:val="0"/>
        </w:rPr>
      </w:pPr>
      <w:r>
        <w:rPr>
          <w:rFonts w:hint="eastAsia"/>
          <w:snapToGrid w:val="0"/>
        </w:rPr>
        <w:t>（備考）</w:t>
      </w:r>
      <w:r w:rsidR="00F20A7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「再交付を求める理由」には、交付を受けていた信州登山案内人登録証に係る亡失、滅失、汚損、破損の別及び亡失等した事情を記載すること。</w:t>
      </w:r>
    </w:p>
    <w:p w14:paraId="1E5916B1" w14:textId="77777777" w:rsidR="00806077" w:rsidRDefault="0059301A">
      <w:pPr>
        <w:snapToGrid w:val="0"/>
        <w:spacing w:before="240" w:line="380" w:lineRule="exact"/>
        <w:ind w:left="1680" w:hanging="1680"/>
        <w:rPr>
          <w:snapToGrid w:val="0"/>
        </w:rPr>
      </w:pPr>
      <w:r>
        <w:rPr>
          <w:rFonts w:hint="eastAsia"/>
          <w:snapToGrid w:val="0"/>
        </w:rPr>
        <w:t xml:space="preserve">　（添付書類）１　</w:t>
      </w:r>
      <w:r>
        <w:rPr>
          <w:rFonts w:hint="eastAsia"/>
          <w:snapToGrid w:val="0"/>
          <w:spacing w:val="2"/>
        </w:rPr>
        <w:t>写真（申請前６月以内に撮影した無帽、正面、上半身、無背景の縦</w:t>
      </w:r>
      <w:r>
        <w:rPr>
          <w:snapToGrid w:val="0"/>
        </w:rPr>
        <w:t>3.0</w:t>
      </w:r>
      <w:r>
        <w:rPr>
          <w:rFonts w:hint="eastAsia"/>
          <w:snapToGrid w:val="0"/>
        </w:rPr>
        <w:t>センチメートル、横</w:t>
      </w:r>
      <w:r>
        <w:rPr>
          <w:snapToGrid w:val="0"/>
        </w:rPr>
        <w:t>2.5</w:t>
      </w:r>
      <w:r>
        <w:rPr>
          <w:rFonts w:hint="eastAsia"/>
          <w:snapToGrid w:val="0"/>
        </w:rPr>
        <w:t>センチメートルのもの）</w:t>
      </w:r>
    </w:p>
    <w:p w14:paraId="5AC84749" w14:textId="77777777" w:rsidR="0059301A" w:rsidRDefault="0059301A">
      <w:pPr>
        <w:snapToGrid w:val="0"/>
        <w:spacing w:line="380" w:lineRule="exact"/>
        <w:ind w:left="1680" w:hanging="1680"/>
        <w:rPr>
          <w:snapToGrid w:val="0"/>
        </w:rPr>
      </w:pPr>
      <w:r>
        <w:rPr>
          <w:rFonts w:hint="eastAsia"/>
          <w:snapToGrid w:val="0"/>
        </w:rPr>
        <w:t xml:space="preserve">　　　　　　　２　信州登山案内人登録証が著しく汚損し、又は破損したことを理由とする場合にあっては、当該信州登山案内人登録証</w:t>
      </w:r>
    </w:p>
    <w:sectPr w:rsidR="0059301A" w:rsidSect="00AC78ED">
      <w:headerReference w:type="default" r:id="rId6"/>
      <w:type w:val="continuous"/>
      <w:pgSz w:w="11906" w:h="16838" w:code="9"/>
      <w:pgMar w:top="141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1350" w14:textId="77777777" w:rsidR="00A13813" w:rsidRDefault="00A13813">
      <w:r>
        <w:separator/>
      </w:r>
    </w:p>
  </w:endnote>
  <w:endnote w:type="continuationSeparator" w:id="0">
    <w:p w14:paraId="4B3A4C7D" w14:textId="77777777" w:rsidR="00A13813" w:rsidRDefault="00A1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B775" w14:textId="77777777" w:rsidR="00A13813" w:rsidRDefault="00A13813">
      <w:r>
        <w:separator/>
      </w:r>
    </w:p>
  </w:footnote>
  <w:footnote w:type="continuationSeparator" w:id="0">
    <w:p w14:paraId="376AE005" w14:textId="77777777" w:rsidR="00A13813" w:rsidRDefault="00A1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6FC5" w14:textId="5909B574" w:rsidR="00A02B5C" w:rsidRDefault="00A02B5C" w:rsidP="00A02B5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4A1E"/>
    <w:rsid w:val="0059301A"/>
    <w:rsid w:val="00806077"/>
    <w:rsid w:val="009A47A0"/>
    <w:rsid w:val="00A02B5C"/>
    <w:rsid w:val="00A13813"/>
    <w:rsid w:val="00AC78ED"/>
    <w:rsid w:val="00AE4A1E"/>
    <w:rsid w:val="00F20A79"/>
    <w:rsid w:val="00F5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3E7D6"/>
  <w14:defaultImageDpi w14:val="0"/>
  <w15:docId w15:val="{7DE26E80-EF83-4FF4-9912-9C3D01E5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100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subject> </dc:subject>
  <dc:creator>第一法規株式会社</dc:creator>
  <cp:keywords> </cp:keywords>
  <dc:description> </dc:description>
  <cp:lastModifiedBy>百瀬　貴文</cp:lastModifiedBy>
  <cp:revision>5</cp:revision>
  <cp:lastPrinted>2024-03-06T08:17:00Z</cp:lastPrinted>
  <dcterms:created xsi:type="dcterms:W3CDTF">2024-03-05T04:44:00Z</dcterms:created>
  <dcterms:modified xsi:type="dcterms:W3CDTF">2024-04-04T05:31:00Z</dcterms:modified>
</cp:coreProperties>
</file>