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31B8" w14:textId="77777777" w:rsidR="006E2881" w:rsidRPr="002576D9" w:rsidRDefault="00BE730D">
      <w:pPr>
        <w:pStyle w:val="a8"/>
        <w:rPr>
          <w:color w:val="000000"/>
        </w:rPr>
      </w:pPr>
      <w:r w:rsidRPr="00C5616F">
        <w:rPr>
          <w:color w:val="auto"/>
        </w:rPr>
        <w:t>（</w:t>
      </w:r>
      <w:r w:rsidRPr="002576D9">
        <w:rPr>
          <w:color w:val="000000"/>
        </w:rPr>
        <w:t>様式第</w:t>
      </w:r>
      <w:r w:rsidR="002642D7" w:rsidRPr="002576D9">
        <w:rPr>
          <w:rFonts w:hint="eastAsia"/>
          <w:color w:val="000000"/>
        </w:rPr>
        <w:t>64</w:t>
      </w:r>
      <w:r w:rsidRPr="002576D9">
        <w:rPr>
          <w:color w:val="000000"/>
        </w:rPr>
        <w:t>号）</w:t>
      </w:r>
    </w:p>
    <w:p w14:paraId="675B600B" w14:textId="77777777" w:rsidR="006E2881" w:rsidRPr="002576D9" w:rsidRDefault="00BE730D">
      <w:pPr>
        <w:pStyle w:val="a8"/>
        <w:rPr>
          <w:color w:val="000000"/>
        </w:rPr>
      </w:pPr>
      <w:r w:rsidRPr="002576D9">
        <w:rPr>
          <w:color w:val="000000"/>
        </w:rPr>
        <w:t xml:space="preserve">　　　　　　　　　診療用放射性同位元素</w:t>
      </w:r>
      <w:r w:rsidR="004746FD" w:rsidRPr="002576D9">
        <w:rPr>
          <w:rFonts w:hint="eastAsia"/>
          <w:color w:val="000000"/>
        </w:rPr>
        <w:t>使用器具</w:t>
      </w:r>
      <w:r w:rsidR="00555A58" w:rsidRPr="002576D9">
        <w:rPr>
          <w:rFonts w:hint="eastAsia"/>
          <w:color w:val="000000"/>
        </w:rPr>
        <w:t>廃止</w:t>
      </w:r>
      <w:r w:rsidRPr="002576D9">
        <w:rPr>
          <w:color w:val="000000"/>
        </w:rPr>
        <w:t>後の措置届</w:t>
      </w:r>
    </w:p>
    <w:p w14:paraId="37807E1B" w14:textId="77777777" w:rsidR="006E2881" w:rsidRPr="002576D9" w:rsidRDefault="00BE730D">
      <w:pPr>
        <w:pStyle w:val="a8"/>
        <w:rPr>
          <w:color w:val="000000"/>
        </w:rPr>
      </w:pPr>
      <w:r w:rsidRPr="002576D9">
        <w:rPr>
          <w:color w:val="000000"/>
        </w:rPr>
        <w:t xml:space="preserve">　　　　　　　　　　　　　　　　　　　　　　　　　　　　　　　年　　月　　日</w:t>
      </w:r>
    </w:p>
    <w:p w14:paraId="5772B22A" w14:textId="77777777" w:rsidR="006E2881" w:rsidRPr="002576D9" w:rsidRDefault="006E2881">
      <w:pPr>
        <w:pStyle w:val="a8"/>
        <w:rPr>
          <w:color w:val="000000"/>
          <w:spacing w:val="0"/>
        </w:rPr>
      </w:pPr>
    </w:p>
    <w:p w14:paraId="6629E5B9" w14:textId="77777777" w:rsidR="006E2881" w:rsidRPr="002576D9" w:rsidRDefault="00BE730D">
      <w:pPr>
        <w:pStyle w:val="a8"/>
        <w:rPr>
          <w:color w:val="000000"/>
        </w:rPr>
      </w:pPr>
      <w:r w:rsidRPr="002576D9">
        <w:rPr>
          <w:color w:val="000000"/>
        </w:rPr>
        <w:t xml:space="preserve">　　　　　　保健所長　殿　　　　　　　　　　　　　　　　　　　　　　　　　　</w:t>
      </w:r>
    </w:p>
    <w:p w14:paraId="705EDCB2" w14:textId="77777777" w:rsidR="006E2881" w:rsidRPr="002576D9" w:rsidRDefault="00BE730D">
      <w:pPr>
        <w:pStyle w:val="a8"/>
        <w:rPr>
          <w:color w:val="000000"/>
        </w:rPr>
      </w:pPr>
      <w:r w:rsidRPr="002576D9">
        <w:rPr>
          <w:color w:val="000000"/>
        </w:rPr>
        <w:t xml:space="preserve">　　　　　　　　　　　　　　　　　　　管理者　　　　　　　　　　　　　　　　</w:t>
      </w:r>
    </w:p>
    <w:p w14:paraId="0245877D" w14:textId="77777777" w:rsidR="006E2881" w:rsidRPr="002576D9" w:rsidRDefault="00BE730D">
      <w:pPr>
        <w:pStyle w:val="a8"/>
        <w:rPr>
          <w:color w:val="000000"/>
        </w:rPr>
      </w:pPr>
      <w:r w:rsidRPr="002576D9">
        <w:rPr>
          <w:color w:val="000000"/>
        </w:rPr>
        <w:t xml:space="preserve">　　　　　　　　　　　　　　　　　　　（住　所）　　　　　　　　　　　　　　</w:t>
      </w:r>
    </w:p>
    <w:p w14:paraId="406B6C66" w14:textId="77777777" w:rsidR="006E2881" w:rsidRPr="002576D9" w:rsidRDefault="00BE730D">
      <w:pPr>
        <w:pStyle w:val="a8"/>
        <w:rPr>
          <w:color w:val="000000"/>
        </w:rPr>
      </w:pPr>
      <w:r w:rsidRPr="002576D9">
        <w:rPr>
          <w:color w:val="000000"/>
        </w:rPr>
        <w:t xml:space="preserve">　　　　　　　　　　　　　　　　　　　　　　　　　　　　　　　　　　　　　　</w:t>
      </w:r>
    </w:p>
    <w:p w14:paraId="742A626A" w14:textId="77777777" w:rsidR="006E2881" w:rsidRPr="002576D9" w:rsidRDefault="00BE730D">
      <w:pPr>
        <w:pStyle w:val="a8"/>
        <w:rPr>
          <w:color w:val="000000"/>
        </w:rPr>
      </w:pPr>
      <w:r w:rsidRPr="002576D9">
        <w:rPr>
          <w:color w:val="000000"/>
        </w:rPr>
        <w:t xml:space="preserve">　　　　　　　　　　　　　　　　　　　（氏　名）　　　　　　　　　　　　　　</w:t>
      </w:r>
    </w:p>
    <w:p w14:paraId="190E79CA" w14:textId="77777777" w:rsidR="006E2881" w:rsidRPr="002576D9" w:rsidRDefault="00BE730D">
      <w:pPr>
        <w:pStyle w:val="a8"/>
        <w:rPr>
          <w:color w:val="000000"/>
        </w:rPr>
      </w:pPr>
      <w:r w:rsidRPr="002576D9">
        <w:rPr>
          <w:color w:val="000000"/>
        </w:rPr>
        <w:t xml:space="preserve">　　　　　　　　　　　　　　　　　　　　　　　　　　　　　　　　　　　　　　</w:t>
      </w:r>
    </w:p>
    <w:p w14:paraId="5B6308D5" w14:textId="77777777" w:rsidR="006E2881" w:rsidRPr="002576D9" w:rsidRDefault="00BE730D">
      <w:pPr>
        <w:pStyle w:val="a8"/>
        <w:rPr>
          <w:color w:val="000000"/>
        </w:rPr>
      </w:pPr>
      <w:r w:rsidRPr="002576D9">
        <w:rPr>
          <w:color w:val="000000"/>
        </w:rPr>
        <w:t xml:space="preserve">　診療用放射性同位元素</w:t>
      </w:r>
      <w:r w:rsidR="004746FD" w:rsidRPr="002576D9">
        <w:rPr>
          <w:rFonts w:hint="eastAsia"/>
          <w:color w:val="000000"/>
        </w:rPr>
        <w:t>使用器具</w:t>
      </w:r>
      <w:r w:rsidRPr="002576D9">
        <w:rPr>
          <w:color w:val="000000"/>
        </w:rPr>
        <w:t>の</w:t>
      </w:r>
      <w:r w:rsidR="004746FD" w:rsidRPr="002576D9">
        <w:rPr>
          <w:rFonts w:hint="eastAsia"/>
          <w:color w:val="000000"/>
        </w:rPr>
        <w:t>廃止</w:t>
      </w:r>
      <w:r w:rsidRPr="002576D9">
        <w:rPr>
          <w:color w:val="000000"/>
        </w:rPr>
        <w:t>後の措置について、医療法施行規則第２９条第３項の規定により下記のとおり届出します。</w:t>
      </w:r>
    </w:p>
    <w:p w14:paraId="0156B40A" w14:textId="77777777" w:rsidR="006E2881" w:rsidRPr="002576D9" w:rsidRDefault="00BE730D">
      <w:pPr>
        <w:pStyle w:val="a8"/>
        <w:rPr>
          <w:color w:val="000000"/>
        </w:rPr>
      </w:pPr>
      <w:r w:rsidRPr="002576D9">
        <w:rPr>
          <w:color w:val="000000"/>
        </w:rPr>
        <w:t xml:space="preserve">　　　　　　　　　　　　　　　　　　記　　　　　　　　　　　　　　　　　　　</w:t>
      </w:r>
    </w:p>
    <w:p w14:paraId="7645A33E" w14:textId="77777777" w:rsidR="006E2881" w:rsidRPr="002576D9" w:rsidRDefault="00BE730D">
      <w:pPr>
        <w:pStyle w:val="a8"/>
        <w:rPr>
          <w:color w:val="000000"/>
        </w:rPr>
      </w:pPr>
      <w:r w:rsidRPr="002576D9">
        <w:rPr>
          <w:color w:val="000000"/>
        </w:rPr>
        <w:t xml:space="preserve">１　病院（診療所）の名称　　　　　　　　　　　　　　　　　　　　　　　　　　</w:t>
      </w:r>
    </w:p>
    <w:p w14:paraId="689489E4" w14:textId="77777777" w:rsidR="006E2881" w:rsidRPr="002576D9" w:rsidRDefault="00BE730D">
      <w:pPr>
        <w:pStyle w:val="a8"/>
        <w:rPr>
          <w:color w:val="000000"/>
        </w:rPr>
      </w:pPr>
      <w:r w:rsidRPr="002576D9">
        <w:rPr>
          <w:color w:val="000000"/>
        </w:rPr>
        <w:t>２　所　在　地</w:t>
      </w:r>
    </w:p>
    <w:p w14:paraId="257AEBB0" w14:textId="77777777" w:rsidR="006E2881" w:rsidRPr="002576D9" w:rsidRDefault="00BE730D">
      <w:pPr>
        <w:pStyle w:val="a8"/>
        <w:rPr>
          <w:color w:val="000000"/>
        </w:rPr>
      </w:pPr>
      <w:r w:rsidRPr="002576D9">
        <w:rPr>
          <w:color w:val="000000"/>
        </w:rPr>
        <w:t xml:space="preserve">３　</w:t>
      </w:r>
      <w:r w:rsidR="004746FD" w:rsidRPr="002576D9">
        <w:rPr>
          <w:rFonts w:hint="eastAsia"/>
          <w:color w:val="000000"/>
        </w:rPr>
        <w:t>廃止</w:t>
      </w:r>
      <w:r w:rsidRPr="002576D9">
        <w:rPr>
          <w:color w:val="000000"/>
        </w:rPr>
        <w:t>年月日　　　　　　　　　　　　　　　年　　月　　日</w:t>
      </w:r>
    </w:p>
    <w:p w14:paraId="77B07C13" w14:textId="77777777" w:rsidR="006E2881" w:rsidRPr="002576D9" w:rsidRDefault="00BE730D">
      <w:pPr>
        <w:pStyle w:val="a8"/>
        <w:rPr>
          <w:color w:val="000000"/>
        </w:rPr>
      </w:pPr>
      <w:r w:rsidRPr="002576D9">
        <w:rPr>
          <w:color w:val="000000"/>
        </w:rPr>
        <w:t xml:space="preserve">４　</w:t>
      </w:r>
      <w:r w:rsidR="00D577CE" w:rsidRPr="002576D9">
        <w:rPr>
          <w:rFonts w:hint="eastAsia"/>
          <w:color w:val="000000"/>
        </w:rPr>
        <w:t>診療用</w:t>
      </w:r>
      <w:r w:rsidRPr="002576D9">
        <w:rPr>
          <w:color w:val="000000"/>
        </w:rPr>
        <w:t>放射性同位元素</w:t>
      </w:r>
      <w:r w:rsidR="004746FD" w:rsidRPr="002576D9">
        <w:rPr>
          <w:rFonts w:hint="eastAsia"/>
          <w:color w:val="000000"/>
        </w:rPr>
        <w:t>使用器具</w:t>
      </w:r>
      <w:r w:rsidRPr="002576D9">
        <w:rPr>
          <w:color w:val="000000"/>
        </w:rPr>
        <w:t>による汚染を除去した措置の概要</w:t>
      </w:r>
    </w:p>
    <w:p w14:paraId="4894ED7F" w14:textId="77777777" w:rsidR="006E2881" w:rsidRPr="002576D9" w:rsidRDefault="006E2881">
      <w:pPr>
        <w:pStyle w:val="a8"/>
        <w:spacing w:line="120" w:lineRule="exact"/>
        <w:rPr>
          <w:color w:val="000000"/>
          <w:spacing w:val="0"/>
        </w:rPr>
      </w:pPr>
    </w:p>
    <w:tbl>
      <w:tblPr>
        <w:tblW w:w="0" w:type="auto"/>
        <w:tblInd w:w="5" w:type="dxa"/>
        <w:tblLayout w:type="fixed"/>
        <w:tblCellMar>
          <w:left w:w="5" w:type="dxa"/>
          <w:right w:w="15" w:type="dxa"/>
        </w:tblCellMar>
        <w:tblLook w:val="0000" w:firstRow="0" w:lastRow="0" w:firstColumn="0" w:lastColumn="0" w:noHBand="0" w:noVBand="0"/>
      </w:tblPr>
      <w:tblGrid>
        <w:gridCol w:w="377"/>
        <w:gridCol w:w="2772"/>
        <w:gridCol w:w="6321"/>
      </w:tblGrid>
      <w:tr w:rsidR="00BE730D" w:rsidRPr="002576D9" w14:paraId="6C9BC058" w14:textId="77777777">
        <w:trPr>
          <w:cantSplit/>
          <w:trHeight w:hRule="exact" w:val="841"/>
        </w:trPr>
        <w:tc>
          <w:tcPr>
            <w:tcW w:w="377" w:type="dxa"/>
            <w:vMerge w:val="restart"/>
            <w:shd w:val="clear" w:color="auto" w:fill="FFFFFF"/>
          </w:tcPr>
          <w:p w14:paraId="14680013" w14:textId="77777777" w:rsidR="006E2881" w:rsidRPr="002576D9" w:rsidRDefault="006E2881">
            <w:pPr>
              <w:pStyle w:val="a8"/>
              <w:snapToGrid w:val="0"/>
              <w:spacing w:before="361"/>
              <w:rPr>
                <w:color w:val="000000"/>
                <w:spacing w:val="0"/>
              </w:rPr>
            </w:pPr>
          </w:p>
        </w:tc>
        <w:tc>
          <w:tcPr>
            <w:tcW w:w="2772" w:type="dxa"/>
            <w:tcBorders>
              <w:top w:val="single" w:sz="8" w:space="0" w:color="000001"/>
              <w:left w:val="single" w:sz="8" w:space="0" w:color="000001"/>
              <w:bottom w:val="single" w:sz="8" w:space="0" w:color="000001"/>
            </w:tcBorders>
            <w:shd w:val="clear" w:color="auto" w:fill="FFFFFF"/>
          </w:tcPr>
          <w:p w14:paraId="74D791B2" w14:textId="77777777" w:rsidR="006E2881" w:rsidRPr="002576D9" w:rsidRDefault="00BE730D">
            <w:pPr>
              <w:pStyle w:val="a8"/>
              <w:spacing w:before="361"/>
              <w:rPr>
                <w:color w:val="000000"/>
              </w:rPr>
            </w:pPr>
            <w:r w:rsidRPr="002576D9">
              <w:rPr>
                <w:rFonts w:cs="ＭＳ 明朝"/>
                <w:color w:val="000000"/>
                <w:spacing w:val="2"/>
              </w:rPr>
              <w:t xml:space="preserve"> </w:t>
            </w:r>
            <w:r w:rsidRPr="002576D9">
              <w:rPr>
                <w:color w:val="000000"/>
              </w:rPr>
              <w:t>汚染を除去した場所等</w:t>
            </w:r>
          </w:p>
        </w:tc>
        <w:tc>
          <w:tcPr>
            <w:tcW w:w="6321" w:type="dxa"/>
            <w:tcBorders>
              <w:top w:val="single" w:sz="8" w:space="0" w:color="000001"/>
              <w:left w:val="single" w:sz="8" w:space="0" w:color="000001"/>
              <w:bottom w:val="single" w:sz="8" w:space="0" w:color="000001"/>
              <w:right w:val="single" w:sz="8" w:space="0" w:color="000001"/>
            </w:tcBorders>
            <w:shd w:val="clear" w:color="auto" w:fill="FFFFFF"/>
          </w:tcPr>
          <w:p w14:paraId="0CFD4DBB" w14:textId="77777777" w:rsidR="006E2881" w:rsidRPr="002576D9" w:rsidRDefault="00BE730D">
            <w:pPr>
              <w:pStyle w:val="a8"/>
              <w:spacing w:before="361"/>
              <w:rPr>
                <w:color w:val="000000"/>
              </w:rPr>
            </w:pPr>
            <w:r w:rsidRPr="002576D9">
              <w:rPr>
                <w:rFonts w:cs="ＭＳ 明朝"/>
                <w:color w:val="000000"/>
                <w:spacing w:val="2"/>
              </w:rPr>
              <w:t xml:space="preserve"> </w:t>
            </w:r>
            <w:r w:rsidRPr="002576D9">
              <w:rPr>
                <w:color w:val="000000"/>
              </w:rPr>
              <w:t xml:space="preserve">　　　　　　除去の方法・措置の概要</w:t>
            </w:r>
          </w:p>
        </w:tc>
      </w:tr>
      <w:tr w:rsidR="00BE730D" w:rsidRPr="002576D9" w14:paraId="1AB5B00E" w14:textId="77777777">
        <w:trPr>
          <w:cantSplit/>
          <w:trHeight w:hRule="exact" w:val="733"/>
        </w:trPr>
        <w:tc>
          <w:tcPr>
            <w:tcW w:w="377" w:type="dxa"/>
            <w:vMerge/>
            <w:shd w:val="clear" w:color="auto" w:fill="FFFFFF"/>
          </w:tcPr>
          <w:p w14:paraId="2E2EDFC3" w14:textId="77777777" w:rsidR="006E2881" w:rsidRPr="002576D9" w:rsidRDefault="006E2881">
            <w:pPr>
              <w:rPr>
                <w:color w:val="000000"/>
              </w:rPr>
            </w:pPr>
          </w:p>
        </w:tc>
        <w:tc>
          <w:tcPr>
            <w:tcW w:w="2772" w:type="dxa"/>
            <w:tcBorders>
              <w:top w:val="single" w:sz="8" w:space="0" w:color="000001"/>
              <w:left w:val="single" w:sz="8" w:space="0" w:color="000001"/>
              <w:bottom w:val="single" w:sz="8" w:space="0" w:color="000001"/>
            </w:tcBorders>
            <w:shd w:val="clear" w:color="auto" w:fill="FFFFFF"/>
          </w:tcPr>
          <w:p w14:paraId="574B15FA" w14:textId="77777777" w:rsidR="006E2881" w:rsidRPr="002576D9" w:rsidRDefault="006E2881">
            <w:pPr>
              <w:pStyle w:val="a8"/>
              <w:snapToGrid w:val="0"/>
              <w:spacing w:before="361"/>
              <w:rPr>
                <w:color w:val="000000"/>
                <w:spacing w:val="0"/>
              </w:rPr>
            </w:pPr>
          </w:p>
        </w:tc>
        <w:tc>
          <w:tcPr>
            <w:tcW w:w="6321" w:type="dxa"/>
            <w:tcBorders>
              <w:top w:val="single" w:sz="8" w:space="0" w:color="000001"/>
              <w:left w:val="single" w:sz="8" w:space="0" w:color="000001"/>
              <w:bottom w:val="single" w:sz="8" w:space="0" w:color="000001"/>
              <w:right w:val="single" w:sz="8" w:space="0" w:color="000001"/>
            </w:tcBorders>
            <w:shd w:val="clear" w:color="auto" w:fill="FFFFFF"/>
          </w:tcPr>
          <w:p w14:paraId="7697055D" w14:textId="77777777" w:rsidR="006E2881" w:rsidRPr="002576D9" w:rsidRDefault="006E2881">
            <w:pPr>
              <w:pStyle w:val="a8"/>
              <w:snapToGrid w:val="0"/>
              <w:spacing w:before="361"/>
              <w:rPr>
                <w:color w:val="000000"/>
                <w:spacing w:val="0"/>
              </w:rPr>
            </w:pPr>
          </w:p>
        </w:tc>
      </w:tr>
    </w:tbl>
    <w:p w14:paraId="472FD8E2" w14:textId="77777777" w:rsidR="006E2881" w:rsidRPr="002576D9" w:rsidRDefault="006E2881">
      <w:pPr>
        <w:pStyle w:val="a8"/>
        <w:spacing w:line="361" w:lineRule="exact"/>
        <w:rPr>
          <w:color w:val="000000"/>
          <w:spacing w:val="0"/>
        </w:rPr>
      </w:pPr>
    </w:p>
    <w:p w14:paraId="11A0411A" w14:textId="77777777" w:rsidR="006E2881" w:rsidRPr="002576D9" w:rsidRDefault="00BE730D" w:rsidP="00D577CE">
      <w:pPr>
        <w:pStyle w:val="a8"/>
        <w:jc w:val="distribute"/>
        <w:rPr>
          <w:color w:val="000000"/>
          <w:sz w:val="23"/>
          <w:szCs w:val="23"/>
        </w:rPr>
      </w:pPr>
      <w:r w:rsidRPr="002576D9">
        <w:rPr>
          <w:color w:val="000000"/>
          <w:sz w:val="23"/>
          <w:szCs w:val="23"/>
        </w:rPr>
        <w:t xml:space="preserve">５　</w:t>
      </w:r>
      <w:r w:rsidR="00D577CE" w:rsidRPr="002576D9">
        <w:rPr>
          <w:rFonts w:hint="eastAsia"/>
          <w:color w:val="000000"/>
          <w:sz w:val="23"/>
          <w:szCs w:val="23"/>
        </w:rPr>
        <w:t>診療用</w:t>
      </w:r>
      <w:r w:rsidRPr="002576D9">
        <w:rPr>
          <w:color w:val="000000"/>
          <w:sz w:val="23"/>
          <w:szCs w:val="23"/>
        </w:rPr>
        <w:t>放射性同位元素</w:t>
      </w:r>
      <w:r w:rsidR="004746FD" w:rsidRPr="002576D9">
        <w:rPr>
          <w:rFonts w:hint="eastAsia"/>
          <w:color w:val="000000"/>
          <w:sz w:val="23"/>
          <w:szCs w:val="23"/>
        </w:rPr>
        <w:t>使用器具</w:t>
      </w:r>
      <w:r w:rsidRPr="002576D9">
        <w:rPr>
          <w:color w:val="000000"/>
          <w:sz w:val="23"/>
          <w:szCs w:val="23"/>
        </w:rPr>
        <w:t>により汚染された物の譲渡又は廃棄した措置の概要</w:t>
      </w:r>
    </w:p>
    <w:p w14:paraId="4BEE449B" w14:textId="77777777" w:rsidR="006E2881" w:rsidRPr="002576D9" w:rsidRDefault="006E2881">
      <w:pPr>
        <w:pStyle w:val="a8"/>
        <w:spacing w:line="240" w:lineRule="exact"/>
        <w:rPr>
          <w:color w:val="000000"/>
          <w:spacing w:val="0"/>
        </w:rPr>
      </w:pPr>
    </w:p>
    <w:tbl>
      <w:tblPr>
        <w:tblW w:w="0" w:type="auto"/>
        <w:tblInd w:w="5" w:type="dxa"/>
        <w:tblLayout w:type="fixed"/>
        <w:tblCellMar>
          <w:left w:w="5" w:type="dxa"/>
          <w:right w:w="15" w:type="dxa"/>
        </w:tblCellMar>
        <w:tblLook w:val="0000" w:firstRow="0" w:lastRow="0" w:firstColumn="0" w:lastColumn="0" w:noHBand="0" w:noVBand="0"/>
      </w:tblPr>
      <w:tblGrid>
        <w:gridCol w:w="378"/>
        <w:gridCol w:w="2268"/>
        <w:gridCol w:w="2773"/>
        <w:gridCol w:w="4031"/>
        <w:gridCol w:w="126"/>
      </w:tblGrid>
      <w:tr w:rsidR="00BE730D" w:rsidRPr="002576D9" w14:paraId="19306A3B" w14:textId="77777777">
        <w:trPr>
          <w:cantSplit/>
          <w:trHeight w:hRule="exact" w:val="226"/>
        </w:trPr>
        <w:tc>
          <w:tcPr>
            <w:tcW w:w="378" w:type="dxa"/>
            <w:shd w:val="clear" w:color="auto" w:fill="FFFFFF"/>
          </w:tcPr>
          <w:p w14:paraId="0ECAD710" w14:textId="77777777" w:rsidR="006E2881" w:rsidRPr="002576D9" w:rsidRDefault="006E2881">
            <w:pPr>
              <w:pStyle w:val="a8"/>
              <w:snapToGrid w:val="0"/>
              <w:spacing w:line="241" w:lineRule="exact"/>
              <w:rPr>
                <w:color w:val="000000"/>
                <w:spacing w:val="0"/>
              </w:rPr>
            </w:pPr>
          </w:p>
        </w:tc>
        <w:tc>
          <w:tcPr>
            <w:tcW w:w="2268" w:type="dxa"/>
            <w:vMerge w:val="restart"/>
            <w:tcBorders>
              <w:top w:val="single" w:sz="8" w:space="0" w:color="000001"/>
              <w:left w:val="single" w:sz="8" w:space="0" w:color="000001"/>
            </w:tcBorders>
            <w:shd w:val="clear" w:color="auto" w:fill="FFFFFF"/>
          </w:tcPr>
          <w:p w14:paraId="16A931BE" w14:textId="77777777" w:rsidR="006E2881" w:rsidRPr="002576D9" w:rsidRDefault="00BE730D" w:rsidP="004746FD">
            <w:pPr>
              <w:pStyle w:val="a8"/>
              <w:spacing w:before="120" w:line="600" w:lineRule="exact"/>
              <w:rPr>
                <w:color w:val="000000"/>
                <w:sz w:val="21"/>
                <w:szCs w:val="16"/>
              </w:rPr>
            </w:pPr>
            <w:r w:rsidRPr="002576D9">
              <w:rPr>
                <w:rFonts w:cs="ＭＳ 明朝"/>
                <w:color w:val="000000"/>
                <w:spacing w:val="2"/>
              </w:rPr>
              <w:t xml:space="preserve"> </w:t>
            </w:r>
            <w:r w:rsidRPr="002576D9">
              <w:rPr>
                <w:color w:val="000000"/>
              </w:rPr>
              <w:t>放射性同位元素</w:t>
            </w:r>
            <w:r w:rsidR="004746FD" w:rsidRPr="002576D9">
              <w:rPr>
                <w:rFonts w:hint="eastAsia"/>
                <w:color w:val="000000"/>
              </w:rPr>
              <w:t>使用器具</w:t>
            </w:r>
            <w:r w:rsidRPr="002576D9">
              <w:rPr>
                <w:color w:val="000000"/>
              </w:rPr>
              <w:t>により汚染された物</w:t>
            </w:r>
          </w:p>
        </w:tc>
        <w:tc>
          <w:tcPr>
            <w:tcW w:w="6804" w:type="dxa"/>
            <w:gridSpan w:val="2"/>
            <w:vMerge w:val="restart"/>
            <w:tcBorders>
              <w:top w:val="single" w:sz="8" w:space="0" w:color="000001"/>
              <w:left w:val="single" w:sz="8" w:space="0" w:color="000001"/>
            </w:tcBorders>
            <w:shd w:val="clear" w:color="auto" w:fill="FFFFFF"/>
          </w:tcPr>
          <w:p w14:paraId="73E610F3" w14:textId="77777777" w:rsidR="006E2881" w:rsidRPr="002576D9" w:rsidRDefault="00BE730D">
            <w:pPr>
              <w:pStyle w:val="a8"/>
              <w:rPr>
                <w:color w:val="000000"/>
              </w:rPr>
            </w:pPr>
            <w:r w:rsidRPr="002576D9">
              <w:rPr>
                <w:rFonts w:cs="ＭＳ 明朝"/>
                <w:color w:val="000000"/>
                <w:spacing w:val="2"/>
              </w:rPr>
              <w:t xml:space="preserve"> </w:t>
            </w:r>
            <w:r w:rsidRPr="002576D9">
              <w:rPr>
                <w:color w:val="000000"/>
              </w:rPr>
              <w:t xml:space="preserve">　　　　　譲渡又は廃棄した措置の概要</w:t>
            </w:r>
          </w:p>
        </w:tc>
        <w:tc>
          <w:tcPr>
            <w:tcW w:w="126" w:type="dxa"/>
            <w:tcBorders>
              <w:left w:val="single" w:sz="8" w:space="0" w:color="000001"/>
            </w:tcBorders>
            <w:shd w:val="clear" w:color="auto" w:fill="FFFFFF"/>
          </w:tcPr>
          <w:p w14:paraId="5C252CB1" w14:textId="77777777" w:rsidR="006E2881" w:rsidRPr="002576D9" w:rsidRDefault="006E2881">
            <w:pPr>
              <w:pStyle w:val="a8"/>
              <w:snapToGrid w:val="0"/>
              <w:spacing w:line="241" w:lineRule="exact"/>
              <w:rPr>
                <w:color w:val="000000"/>
                <w:spacing w:val="0"/>
              </w:rPr>
            </w:pPr>
          </w:p>
        </w:tc>
      </w:tr>
      <w:tr w:rsidR="00BE730D" w:rsidRPr="002576D9" w14:paraId="10A33EA3" w14:textId="77777777">
        <w:trPr>
          <w:cantSplit/>
          <w:trHeight w:hRule="exact" w:val="440"/>
        </w:trPr>
        <w:tc>
          <w:tcPr>
            <w:tcW w:w="378" w:type="dxa"/>
            <w:vMerge w:val="restart"/>
            <w:shd w:val="clear" w:color="auto" w:fill="FFFFFF"/>
          </w:tcPr>
          <w:p w14:paraId="71680A6F" w14:textId="77777777" w:rsidR="006E2881" w:rsidRPr="002576D9" w:rsidRDefault="006E2881">
            <w:pPr>
              <w:pStyle w:val="a8"/>
              <w:snapToGrid w:val="0"/>
              <w:rPr>
                <w:color w:val="000000"/>
                <w:spacing w:val="0"/>
              </w:rPr>
            </w:pPr>
          </w:p>
        </w:tc>
        <w:tc>
          <w:tcPr>
            <w:tcW w:w="2268" w:type="dxa"/>
            <w:vMerge/>
            <w:tcBorders>
              <w:top w:val="single" w:sz="8" w:space="0" w:color="000001"/>
              <w:left w:val="single" w:sz="8" w:space="0" w:color="000001"/>
            </w:tcBorders>
            <w:shd w:val="clear" w:color="auto" w:fill="FFFFFF"/>
          </w:tcPr>
          <w:p w14:paraId="3F653C96" w14:textId="77777777" w:rsidR="006E2881" w:rsidRPr="002576D9" w:rsidRDefault="006E2881">
            <w:pPr>
              <w:rPr>
                <w:color w:val="000000"/>
              </w:rPr>
            </w:pPr>
          </w:p>
        </w:tc>
        <w:tc>
          <w:tcPr>
            <w:tcW w:w="6804" w:type="dxa"/>
            <w:gridSpan w:val="2"/>
            <w:vMerge/>
            <w:tcBorders>
              <w:top w:val="single" w:sz="8" w:space="0" w:color="000001"/>
              <w:left w:val="single" w:sz="8" w:space="0" w:color="000001"/>
            </w:tcBorders>
            <w:shd w:val="clear" w:color="auto" w:fill="FFFFFF"/>
          </w:tcPr>
          <w:p w14:paraId="29D20E80" w14:textId="77777777" w:rsidR="006E2881" w:rsidRPr="002576D9" w:rsidRDefault="006E2881">
            <w:pPr>
              <w:rPr>
                <w:color w:val="000000"/>
              </w:rPr>
            </w:pPr>
          </w:p>
        </w:tc>
        <w:tc>
          <w:tcPr>
            <w:tcW w:w="126" w:type="dxa"/>
            <w:vMerge w:val="restart"/>
            <w:tcBorders>
              <w:left w:val="single" w:sz="8" w:space="0" w:color="000001"/>
            </w:tcBorders>
            <w:shd w:val="clear" w:color="auto" w:fill="FFFFFF"/>
          </w:tcPr>
          <w:p w14:paraId="7A830D54" w14:textId="77777777" w:rsidR="006E2881" w:rsidRPr="002576D9" w:rsidRDefault="006E2881">
            <w:pPr>
              <w:pStyle w:val="a8"/>
              <w:snapToGrid w:val="0"/>
              <w:rPr>
                <w:color w:val="000000"/>
                <w:spacing w:val="0"/>
              </w:rPr>
            </w:pPr>
          </w:p>
        </w:tc>
      </w:tr>
      <w:tr w:rsidR="00BE730D" w:rsidRPr="002576D9" w14:paraId="474E2A29" w14:textId="77777777">
        <w:trPr>
          <w:cantSplit/>
          <w:trHeight w:hRule="exact" w:val="1319"/>
        </w:trPr>
        <w:tc>
          <w:tcPr>
            <w:tcW w:w="378" w:type="dxa"/>
            <w:vMerge/>
            <w:shd w:val="clear" w:color="auto" w:fill="FFFFFF"/>
          </w:tcPr>
          <w:p w14:paraId="61A6B513" w14:textId="77777777" w:rsidR="006E2881" w:rsidRPr="002576D9" w:rsidRDefault="006E2881">
            <w:pPr>
              <w:rPr>
                <w:color w:val="000000"/>
              </w:rPr>
            </w:pPr>
          </w:p>
        </w:tc>
        <w:tc>
          <w:tcPr>
            <w:tcW w:w="2268" w:type="dxa"/>
            <w:vMerge/>
            <w:tcBorders>
              <w:top w:val="single" w:sz="8" w:space="0" w:color="000001"/>
              <w:left w:val="single" w:sz="8" w:space="0" w:color="000001"/>
            </w:tcBorders>
            <w:shd w:val="clear" w:color="auto" w:fill="FFFFFF"/>
          </w:tcPr>
          <w:p w14:paraId="537D8D24" w14:textId="77777777" w:rsidR="006E2881" w:rsidRPr="002576D9" w:rsidRDefault="006E2881">
            <w:pPr>
              <w:rPr>
                <w:color w:val="000000"/>
              </w:rPr>
            </w:pPr>
          </w:p>
        </w:tc>
        <w:tc>
          <w:tcPr>
            <w:tcW w:w="2773" w:type="dxa"/>
            <w:tcBorders>
              <w:top w:val="single" w:sz="8" w:space="0" w:color="000001"/>
              <w:left w:val="single" w:sz="8" w:space="0" w:color="000001"/>
              <w:bottom w:val="single" w:sz="8" w:space="0" w:color="000001"/>
            </w:tcBorders>
            <w:shd w:val="clear" w:color="auto" w:fill="FFFFFF"/>
          </w:tcPr>
          <w:p w14:paraId="129C85DB" w14:textId="77777777" w:rsidR="006E2881" w:rsidRPr="002576D9" w:rsidRDefault="00BE730D">
            <w:pPr>
              <w:pStyle w:val="a8"/>
              <w:spacing w:before="361"/>
              <w:rPr>
                <w:color w:val="000000"/>
              </w:rPr>
            </w:pPr>
            <w:r w:rsidRPr="002576D9">
              <w:rPr>
                <w:rFonts w:cs="ＭＳ 明朝"/>
                <w:color w:val="000000"/>
              </w:rPr>
              <w:t xml:space="preserve"> </w:t>
            </w:r>
            <w:r w:rsidRPr="002576D9">
              <w:rPr>
                <w:color w:val="000000"/>
              </w:rPr>
              <w:t>譲渡の相手先・譲渡条</w:t>
            </w:r>
          </w:p>
          <w:p w14:paraId="19C7EBFE" w14:textId="77777777" w:rsidR="006E2881" w:rsidRPr="002576D9" w:rsidRDefault="00BE730D">
            <w:pPr>
              <w:pStyle w:val="a8"/>
              <w:rPr>
                <w:color w:val="000000"/>
              </w:rPr>
            </w:pPr>
            <w:r w:rsidRPr="002576D9">
              <w:rPr>
                <w:rFonts w:cs="ＭＳ 明朝"/>
                <w:color w:val="000000"/>
                <w:spacing w:val="2"/>
              </w:rPr>
              <w:t xml:space="preserve"> </w:t>
            </w:r>
            <w:r w:rsidRPr="002576D9">
              <w:rPr>
                <w:color w:val="000000"/>
              </w:rPr>
              <w:t>件等の概要</w:t>
            </w:r>
          </w:p>
        </w:tc>
        <w:tc>
          <w:tcPr>
            <w:tcW w:w="4031" w:type="dxa"/>
            <w:tcBorders>
              <w:top w:val="single" w:sz="8" w:space="0" w:color="000001"/>
              <w:left w:val="single" w:sz="8" w:space="0" w:color="000001"/>
              <w:bottom w:val="single" w:sz="8" w:space="0" w:color="000001"/>
            </w:tcBorders>
            <w:shd w:val="clear" w:color="auto" w:fill="FFFFFF"/>
          </w:tcPr>
          <w:p w14:paraId="25B5230D" w14:textId="77777777" w:rsidR="006E2881" w:rsidRPr="002576D9" w:rsidRDefault="00BE730D">
            <w:pPr>
              <w:pStyle w:val="a8"/>
              <w:spacing w:before="361"/>
              <w:rPr>
                <w:color w:val="000000"/>
              </w:rPr>
            </w:pPr>
            <w:r w:rsidRPr="002576D9">
              <w:rPr>
                <w:rFonts w:cs="ＭＳ 明朝"/>
                <w:color w:val="000000"/>
                <w:spacing w:val="2"/>
              </w:rPr>
              <w:t xml:space="preserve"> </w:t>
            </w:r>
            <w:r w:rsidRPr="002576D9">
              <w:rPr>
                <w:color w:val="000000"/>
              </w:rPr>
              <w:t>廃棄方法・廃棄業者に委託した場</w:t>
            </w:r>
          </w:p>
          <w:p w14:paraId="310E70E8" w14:textId="77777777" w:rsidR="006E2881" w:rsidRPr="002576D9" w:rsidRDefault="00BE730D">
            <w:pPr>
              <w:pStyle w:val="a8"/>
              <w:rPr>
                <w:color w:val="000000"/>
              </w:rPr>
            </w:pPr>
            <w:r w:rsidRPr="002576D9">
              <w:rPr>
                <w:rFonts w:cs="ＭＳ 明朝"/>
                <w:color w:val="000000"/>
                <w:spacing w:val="2"/>
              </w:rPr>
              <w:t xml:space="preserve"> </w:t>
            </w:r>
            <w:r w:rsidRPr="002576D9">
              <w:rPr>
                <w:color w:val="000000"/>
              </w:rPr>
              <w:t>合はその業者名</w:t>
            </w:r>
          </w:p>
        </w:tc>
        <w:tc>
          <w:tcPr>
            <w:tcW w:w="126" w:type="dxa"/>
            <w:vMerge/>
            <w:tcBorders>
              <w:left w:val="single" w:sz="8" w:space="0" w:color="000001"/>
            </w:tcBorders>
            <w:shd w:val="clear" w:color="auto" w:fill="FFFFFF"/>
          </w:tcPr>
          <w:p w14:paraId="120E3D31" w14:textId="77777777" w:rsidR="006E2881" w:rsidRPr="002576D9" w:rsidRDefault="006E2881">
            <w:pPr>
              <w:rPr>
                <w:color w:val="000000"/>
              </w:rPr>
            </w:pPr>
          </w:p>
        </w:tc>
      </w:tr>
      <w:tr w:rsidR="00BE730D" w:rsidRPr="002576D9" w14:paraId="01E189D5" w14:textId="77777777">
        <w:trPr>
          <w:cantSplit/>
          <w:trHeight w:hRule="exact" w:val="729"/>
        </w:trPr>
        <w:tc>
          <w:tcPr>
            <w:tcW w:w="378" w:type="dxa"/>
            <w:vMerge/>
            <w:shd w:val="clear" w:color="auto" w:fill="FFFFFF"/>
          </w:tcPr>
          <w:p w14:paraId="1CB44AED" w14:textId="77777777" w:rsidR="006E2881" w:rsidRPr="002576D9" w:rsidRDefault="006E2881">
            <w:pPr>
              <w:rPr>
                <w:color w:val="000000"/>
              </w:rPr>
            </w:pPr>
          </w:p>
        </w:tc>
        <w:tc>
          <w:tcPr>
            <w:tcW w:w="2268" w:type="dxa"/>
            <w:tcBorders>
              <w:top w:val="single" w:sz="8" w:space="0" w:color="000001"/>
              <w:left w:val="single" w:sz="8" w:space="0" w:color="000001"/>
              <w:bottom w:val="single" w:sz="8" w:space="0" w:color="000001"/>
            </w:tcBorders>
            <w:shd w:val="clear" w:color="auto" w:fill="FFFFFF"/>
          </w:tcPr>
          <w:p w14:paraId="4BAB2C61" w14:textId="77777777" w:rsidR="006E2881" w:rsidRPr="002576D9" w:rsidRDefault="006E2881">
            <w:pPr>
              <w:pStyle w:val="a8"/>
              <w:snapToGrid w:val="0"/>
              <w:spacing w:before="361"/>
              <w:rPr>
                <w:color w:val="000000"/>
                <w:spacing w:val="0"/>
              </w:rPr>
            </w:pPr>
          </w:p>
        </w:tc>
        <w:tc>
          <w:tcPr>
            <w:tcW w:w="2773" w:type="dxa"/>
            <w:tcBorders>
              <w:top w:val="single" w:sz="8" w:space="0" w:color="000001"/>
              <w:left w:val="single" w:sz="8" w:space="0" w:color="000001"/>
              <w:bottom w:val="single" w:sz="8" w:space="0" w:color="000001"/>
            </w:tcBorders>
            <w:shd w:val="clear" w:color="auto" w:fill="FFFFFF"/>
          </w:tcPr>
          <w:p w14:paraId="00D26D9E" w14:textId="77777777" w:rsidR="006E2881" w:rsidRPr="002576D9" w:rsidRDefault="006E2881">
            <w:pPr>
              <w:pStyle w:val="a8"/>
              <w:snapToGrid w:val="0"/>
              <w:spacing w:before="361"/>
              <w:rPr>
                <w:color w:val="000000"/>
                <w:spacing w:val="0"/>
              </w:rPr>
            </w:pPr>
          </w:p>
        </w:tc>
        <w:tc>
          <w:tcPr>
            <w:tcW w:w="4031" w:type="dxa"/>
            <w:tcBorders>
              <w:top w:val="single" w:sz="8" w:space="0" w:color="000001"/>
              <w:left w:val="single" w:sz="8" w:space="0" w:color="000001"/>
              <w:bottom w:val="single" w:sz="8" w:space="0" w:color="000001"/>
            </w:tcBorders>
            <w:shd w:val="clear" w:color="auto" w:fill="FFFFFF"/>
          </w:tcPr>
          <w:p w14:paraId="23C3FADA" w14:textId="77777777" w:rsidR="006E2881" w:rsidRPr="002576D9" w:rsidRDefault="006E2881">
            <w:pPr>
              <w:pStyle w:val="a8"/>
              <w:snapToGrid w:val="0"/>
              <w:spacing w:before="361"/>
              <w:rPr>
                <w:color w:val="000000"/>
                <w:spacing w:val="0"/>
              </w:rPr>
            </w:pPr>
          </w:p>
        </w:tc>
        <w:tc>
          <w:tcPr>
            <w:tcW w:w="126" w:type="dxa"/>
            <w:vMerge/>
            <w:tcBorders>
              <w:left w:val="single" w:sz="8" w:space="0" w:color="000001"/>
            </w:tcBorders>
            <w:shd w:val="clear" w:color="auto" w:fill="FFFFFF"/>
          </w:tcPr>
          <w:p w14:paraId="307B365E" w14:textId="77777777" w:rsidR="006E2881" w:rsidRPr="002576D9" w:rsidRDefault="006E2881">
            <w:pPr>
              <w:rPr>
                <w:color w:val="000000"/>
              </w:rPr>
            </w:pPr>
          </w:p>
        </w:tc>
      </w:tr>
    </w:tbl>
    <w:p w14:paraId="44716BC2" w14:textId="77777777" w:rsidR="006E2881" w:rsidRPr="002576D9" w:rsidRDefault="00BE730D" w:rsidP="00E2048A">
      <w:pPr>
        <w:pStyle w:val="a8"/>
        <w:jc w:val="left"/>
        <w:rPr>
          <w:color w:val="000000"/>
        </w:rPr>
        <w:sectPr w:rsidR="006E2881" w:rsidRPr="002576D9">
          <w:pgSz w:w="11906" w:h="16838"/>
          <w:pgMar w:top="1134" w:right="1134" w:bottom="1134" w:left="1134" w:header="720" w:footer="720" w:gutter="0"/>
          <w:cols w:space="720"/>
          <w:docGrid w:linePitch="360" w:charSpace="-2049"/>
        </w:sectPr>
      </w:pPr>
      <w:r w:rsidRPr="002576D9">
        <w:rPr>
          <w:color w:val="000000"/>
        </w:rPr>
        <w:t xml:space="preserve">　（別紙</w:t>
      </w:r>
      <w:r w:rsidR="002642D7" w:rsidRPr="002576D9">
        <w:rPr>
          <w:rFonts w:hint="eastAsia"/>
          <w:color w:val="000000"/>
        </w:rPr>
        <w:t>10</w:t>
      </w:r>
      <w:r w:rsidRPr="002576D9">
        <w:rPr>
          <w:color w:val="000000"/>
        </w:rPr>
        <w:t>を添付すること。）</w:t>
      </w:r>
    </w:p>
    <w:p w14:paraId="4E3FDC97" w14:textId="77777777" w:rsidR="006E2881" w:rsidRPr="002576D9" w:rsidRDefault="00BE730D">
      <w:pPr>
        <w:spacing w:line="272" w:lineRule="exact"/>
        <w:rPr>
          <w:color w:val="000000"/>
        </w:rPr>
      </w:pPr>
      <w:r w:rsidRPr="002576D9">
        <w:rPr>
          <w:rFonts w:ascii="Times New Roman" w:eastAsia="ＭＳ 明朝" w:hAnsi="Times New Roman"/>
          <w:b/>
          <w:color w:val="000000"/>
          <w:spacing w:val="-2"/>
          <w:szCs w:val="22"/>
        </w:rPr>
        <w:lastRenderedPageBreak/>
        <w:t xml:space="preserve">別紙　</w:t>
      </w:r>
      <w:r w:rsidR="002642D7" w:rsidRPr="002576D9">
        <w:rPr>
          <w:rFonts w:ascii="Times New Roman" w:eastAsia="ＭＳ 明朝" w:hAnsi="Times New Roman" w:hint="eastAsia"/>
          <w:b/>
          <w:color w:val="000000"/>
          <w:spacing w:val="-2"/>
          <w:szCs w:val="22"/>
        </w:rPr>
        <w:t>10</w:t>
      </w:r>
      <w:r w:rsidRPr="002576D9">
        <w:rPr>
          <w:rFonts w:ascii="Times New Roman" w:eastAsia="ＭＳ 明朝" w:hAnsi="Times New Roman"/>
          <w:b/>
          <w:color w:val="000000"/>
          <w:spacing w:val="-2"/>
          <w:szCs w:val="22"/>
        </w:rPr>
        <w:t xml:space="preserve">　診療用放射性同位元素</w:t>
      </w:r>
      <w:r w:rsidR="004746FD" w:rsidRPr="002576D9">
        <w:rPr>
          <w:rFonts w:ascii="Times New Roman" w:eastAsia="ＭＳ 明朝" w:hAnsi="Times New Roman" w:hint="eastAsia"/>
          <w:b/>
          <w:color w:val="000000"/>
          <w:spacing w:val="-2"/>
          <w:szCs w:val="22"/>
        </w:rPr>
        <w:t>使用器具</w:t>
      </w:r>
      <w:r w:rsidRPr="002576D9">
        <w:rPr>
          <w:rFonts w:ascii="Times New Roman" w:eastAsia="ＭＳ 明朝" w:hAnsi="Times New Roman"/>
          <w:b/>
          <w:color w:val="000000"/>
          <w:spacing w:val="-2"/>
          <w:szCs w:val="22"/>
        </w:rPr>
        <w:t>の届出様式</w:t>
      </w:r>
    </w:p>
    <w:tbl>
      <w:tblPr>
        <w:tblW w:w="0" w:type="auto"/>
        <w:tblInd w:w="-10" w:type="dxa"/>
        <w:tblLayout w:type="fixed"/>
        <w:tblCellMar>
          <w:left w:w="9" w:type="dxa"/>
          <w:right w:w="14" w:type="dxa"/>
        </w:tblCellMar>
        <w:tblLook w:val="0000" w:firstRow="0" w:lastRow="0" w:firstColumn="0" w:lastColumn="0" w:noHBand="0" w:noVBand="0"/>
      </w:tblPr>
      <w:tblGrid>
        <w:gridCol w:w="507"/>
        <w:gridCol w:w="508"/>
        <w:gridCol w:w="508"/>
        <w:gridCol w:w="820"/>
        <w:gridCol w:w="2539"/>
        <w:gridCol w:w="1116"/>
        <w:gridCol w:w="1319"/>
        <w:gridCol w:w="1319"/>
        <w:gridCol w:w="1324"/>
      </w:tblGrid>
      <w:tr w:rsidR="00BE730D" w:rsidRPr="002576D9" w14:paraId="3CE36169" w14:textId="77777777">
        <w:trPr>
          <w:trHeight w:hRule="exact" w:val="270"/>
        </w:trPr>
        <w:tc>
          <w:tcPr>
            <w:tcW w:w="2343" w:type="dxa"/>
            <w:gridSpan w:val="4"/>
            <w:tcBorders>
              <w:top w:val="single" w:sz="4" w:space="0" w:color="000001"/>
              <w:left w:val="single" w:sz="4" w:space="0" w:color="000001"/>
              <w:bottom w:val="single" w:sz="4" w:space="0" w:color="000001"/>
            </w:tcBorders>
            <w:shd w:val="clear" w:color="auto" w:fill="FFFFFF"/>
          </w:tcPr>
          <w:p w14:paraId="02FE5D42" w14:textId="77777777" w:rsidR="006E2881" w:rsidRPr="002576D9" w:rsidRDefault="00BE730D">
            <w:pPr>
              <w:spacing w:line="272" w:lineRule="exact"/>
              <w:rPr>
                <w:color w:val="000000"/>
              </w:rPr>
            </w:pPr>
            <w:r w:rsidRPr="002576D9">
              <w:rPr>
                <w:rFonts w:ascii="Times New Roman" w:eastAsia="Times New Roman" w:hAnsi="Times New Roman"/>
                <w:color w:val="000000"/>
                <w:spacing w:val="-1"/>
                <w:szCs w:val="22"/>
              </w:rPr>
              <w:t xml:space="preserve">   </w:t>
            </w:r>
            <w:r w:rsidRPr="002576D9">
              <w:rPr>
                <w:rFonts w:ascii="Times New Roman" w:eastAsia="ＭＳ 明朝" w:hAnsi="Times New Roman"/>
                <w:color w:val="000000"/>
                <w:spacing w:val="-2"/>
                <w:szCs w:val="22"/>
              </w:rPr>
              <w:t>病院（診療所）名</w:t>
            </w:r>
          </w:p>
        </w:tc>
        <w:tc>
          <w:tcPr>
            <w:tcW w:w="2539" w:type="dxa"/>
            <w:tcBorders>
              <w:top w:val="single" w:sz="4" w:space="0" w:color="000001"/>
              <w:left w:val="single" w:sz="4" w:space="0" w:color="000001"/>
              <w:bottom w:val="single" w:sz="4" w:space="0" w:color="000001"/>
            </w:tcBorders>
            <w:shd w:val="clear" w:color="auto" w:fill="FFFFFF"/>
          </w:tcPr>
          <w:p w14:paraId="734C5CA1" w14:textId="77777777" w:rsidR="006E2881" w:rsidRPr="002576D9" w:rsidRDefault="006E2881">
            <w:pPr>
              <w:snapToGrid w:val="0"/>
              <w:spacing w:line="272" w:lineRule="exact"/>
              <w:rPr>
                <w:rFonts w:ascii="Times New Roman" w:eastAsia="ＭＳ 明朝" w:hAnsi="Times New Roman"/>
                <w:color w:val="000000"/>
                <w:szCs w:val="22"/>
              </w:rPr>
            </w:pPr>
          </w:p>
        </w:tc>
        <w:tc>
          <w:tcPr>
            <w:tcW w:w="1116" w:type="dxa"/>
            <w:tcBorders>
              <w:top w:val="single" w:sz="4" w:space="0" w:color="000001"/>
              <w:left w:val="single" w:sz="4" w:space="0" w:color="000001"/>
              <w:bottom w:val="single" w:sz="4" w:space="0" w:color="000001"/>
            </w:tcBorders>
            <w:shd w:val="clear" w:color="auto" w:fill="FFFFFF"/>
          </w:tcPr>
          <w:p w14:paraId="538A7A69" w14:textId="77777777" w:rsidR="006E2881" w:rsidRPr="002576D9" w:rsidRDefault="00BE730D">
            <w:pPr>
              <w:spacing w:line="272" w:lineRule="exact"/>
              <w:rPr>
                <w:color w:val="000000"/>
              </w:rPr>
            </w:pPr>
            <w:r w:rsidRPr="002576D9">
              <w:rPr>
                <w:rFonts w:ascii="Times New Roman" w:eastAsia="Times New Roman" w:hAnsi="Times New Roman"/>
                <w:color w:val="000000"/>
                <w:spacing w:val="-1"/>
                <w:szCs w:val="22"/>
              </w:rPr>
              <w:t xml:space="preserve"> </w:t>
            </w:r>
            <w:r w:rsidRPr="002576D9">
              <w:rPr>
                <w:rFonts w:ascii="Times New Roman" w:eastAsia="ＭＳ 明朝" w:hAnsi="Times New Roman"/>
                <w:color w:val="000000"/>
                <w:spacing w:val="-2"/>
                <w:szCs w:val="22"/>
              </w:rPr>
              <w:t>整理番号</w:t>
            </w:r>
          </w:p>
        </w:tc>
        <w:tc>
          <w:tcPr>
            <w:tcW w:w="1319" w:type="dxa"/>
            <w:tcBorders>
              <w:top w:val="single" w:sz="4" w:space="0" w:color="000001"/>
              <w:left w:val="single" w:sz="4" w:space="0" w:color="000001"/>
              <w:bottom w:val="single" w:sz="4" w:space="0" w:color="000001"/>
            </w:tcBorders>
            <w:shd w:val="clear" w:color="auto" w:fill="FFFFFF"/>
          </w:tcPr>
          <w:p w14:paraId="0286EA89" w14:textId="77777777" w:rsidR="006E2881" w:rsidRPr="002576D9" w:rsidRDefault="00BE730D">
            <w:pPr>
              <w:spacing w:line="272" w:lineRule="exact"/>
              <w:rPr>
                <w:color w:val="000000"/>
              </w:rPr>
            </w:pPr>
            <w:r w:rsidRPr="002576D9">
              <w:rPr>
                <w:rFonts w:ascii="Times New Roman" w:eastAsia="Times New Roman" w:hAnsi="Times New Roman"/>
                <w:color w:val="000000"/>
                <w:spacing w:val="-1"/>
                <w:szCs w:val="22"/>
              </w:rPr>
              <w:t xml:space="preserve">     </w:t>
            </w:r>
            <w:r w:rsidRPr="002576D9">
              <w:rPr>
                <w:rFonts w:ascii="Times New Roman" w:eastAsia="ＭＳ 明朝" w:hAnsi="Times New Roman"/>
                <w:color w:val="000000"/>
                <w:spacing w:val="-2"/>
                <w:szCs w:val="22"/>
              </w:rPr>
              <w:t>１</w:t>
            </w:r>
          </w:p>
        </w:tc>
        <w:tc>
          <w:tcPr>
            <w:tcW w:w="1319" w:type="dxa"/>
            <w:tcBorders>
              <w:top w:val="single" w:sz="4" w:space="0" w:color="000001"/>
              <w:left w:val="single" w:sz="4" w:space="0" w:color="000001"/>
              <w:bottom w:val="single" w:sz="4" w:space="0" w:color="000001"/>
            </w:tcBorders>
            <w:shd w:val="clear" w:color="auto" w:fill="FFFFFF"/>
          </w:tcPr>
          <w:p w14:paraId="0CE03BD3" w14:textId="77777777" w:rsidR="006E2881" w:rsidRPr="002576D9" w:rsidRDefault="00BE730D">
            <w:pPr>
              <w:spacing w:line="272" w:lineRule="exact"/>
              <w:rPr>
                <w:color w:val="000000"/>
              </w:rPr>
            </w:pPr>
            <w:r w:rsidRPr="002576D9">
              <w:rPr>
                <w:rFonts w:ascii="Times New Roman" w:eastAsia="ＭＳ 明朝" w:hAnsi="Times New Roman"/>
                <w:color w:val="000000"/>
                <w:spacing w:val="-2"/>
                <w:szCs w:val="22"/>
              </w:rPr>
              <w:t xml:space="preserve">　　</w:t>
            </w:r>
            <w:r w:rsidRPr="002576D9">
              <w:rPr>
                <w:rFonts w:ascii="Times New Roman" w:eastAsia="Times New Roman" w:hAnsi="Times New Roman"/>
                <w:color w:val="000000"/>
                <w:spacing w:val="-1"/>
                <w:szCs w:val="22"/>
              </w:rPr>
              <w:t xml:space="preserve"> </w:t>
            </w:r>
            <w:r w:rsidRPr="002576D9">
              <w:rPr>
                <w:rFonts w:ascii="Times New Roman" w:eastAsia="ＭＳ 明朝" w:hAnsi="Times New Roman"/>
                <w:color w:val="000000"/>
                <w:spacing w:val="-2"/>
                <w:szCs w:val="22"/>
              </w:rPr>
              <w:t>２</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cPr>
          <w:p w14:paraId="1163CE05" w14:textId="77777777" w:rsidR="006E2881" w:rsidRPr="002576D9" w:rsidRDefault="00BE730D">
            <w:pPr>
              <w:spacing w:line="272" w:lineRule="exact"/>
              <w:rPr>
                <w:color w:val="000000"/>
              </w:rPr>
            </w:pPr>
            <w:r w:rsidRPr="002576D9">
              <w:rPr>
                <w:rFonts w:ascii="Times New Roman" w:eastAsia="Times New Roman" w:hAnsi="Times New Roman"/>
                <w:color w:val="000000"/>
                <w:spacing w:val="-1"/>
                <w:szCs w:val="22"/>
              </w:rPr>
              <w:t xml:space="preserve"> </w:t>
            </w:r>
            <w:r w:rsidRPr="002576D9">
              <w:rPr>
                <w:rFonts w:ascii="Times New Roman" w:eastAsia="ＭＳ 明朝" w:hAnsi="Times New Roman"/>
                <w:color w:val="000000"/>
                <w:spacing w:val="-2"/>
                <w:szCs w:val="22"/>
              </w:rPr>
              <w:t xml:space="preserve">　　３</w:t>
            </w:r>
          </w:p>
        </w:tc>
      </w:tr>
      <w:tr w:rsidR="00BE730D" w:rsidRPr="002576D9" w14:paraId="15E04965" w14:textId="77777777">
        <w:trPr>
          <w:trHeight w:hRule="exact" w:val="270"/>
        </w:trPr>
        <w:tc>
          <w:tcPr>
            <w:tcW w:w="2343" w:type="dxa"/>
            <w:gridSpan w:val="4"/>
            <w:tcBorders>
              <w:top w:val="single" w:sz="4" w:space="0" w:color="000001"/>
              <w:left w:val="single" w:sz="4" w:space="0" w:color="000001"/>
              <w:bottom w:val="single" w:sz="4" w:space="0" w:color="000001"/>
            </w:tcBorders>
            <w:shd w:val="clear" w:color="auto" w:fill="FFFFFF"/>
          </w:tcPr>
          <w:p w14:paraId="7A1CCE4C" w14:textId="77777777" w:rsidR="006E2881" w:rsidRPr="002576D9" w:rsidRDefault="00BE730D">
            <w:pPr>
              <w:spacing w:line="272" w:lineRule="exact"/>
              <w:rPr>
                <w:color w:val="000000"/>
              </w:rPr>
            </w:pPr>
            <w:r w:rsidRPr="002576D9">
              <w:rPr>
                <w:rFonts w:ascii="Times New Roman" w:eastAsia="Times New Roman" w:hAnsi="Times New Roman"/>
                <w:color w:val="000000"/>
                <w:spacing w:val="-1"/>
                <w:szCs w:val="22"/>
              </w:rPr>
              <w:t xml:space="preserve">   </w:t>
            </w:r>
            <w:r w:rsidRPr="002576D9">
              <w:rPr>
                <w:rFonts w:ascii="Times New Roman" w:eastAsia="ＭＳ 明朝" w:hAnsi="Times New Roman"/>
                <w:color w:val="000000"/>
                <w:spacing w:val="-2"/>
                <w:szCs w:val="22"/>
              </w:rPr>
              <w:t>所</w:t>
            </w:r>
            <w:r w:rsidRPr="002576D9">
              <w:rPr>
                <w:rFonts w:ascii="Times New Roman" w:eastAsia="Times New Roman" w:hAnsi="Times New Roman"/>
                <w:color w:val="000000"/>
                <w:spacing w:val="-1"/>
                <w:szCs w:val="22"/>
              </w:rPr>
              <w:t xml:space="preserve"> </w:t>
            </w:r>
            <w:r w:rsidRPr="002576D9">
              <w:rPr>
                <w:rFonts w:ascii="Times New Roman" w:eastAsia="ＭＳ 明朝" w:hAnsi="Times New Roman"/>
                <w:color w:val="000000"/>
                <w:spacing w:val="-2"/>
                <w:szCs w:val="22"/>
              </w:rPr>
              <w:t xml:space="preserve">　　在　</w:t>
            </w:r>
            <w:r w:rsidRPr="002576D9">
              <w:rPr>
                <w:rFonts w:ascii="Times New Roman" w:eastAsia="Times New Roman" w:hAnsi="Times New Roman"/>
                <w:color w:val="000000"/>
                <w:spacing w:val="-1"/>
                <w:szCs w:val="22"/>
              </w:rPr>
              <w:t xml:space="preserve"> </w:t>
            </w:r>
            <w:r w:rsidRPr="002576D9">
              <w:rPr>
                <w:rFonts w:ascii="Times New Roman" w:eastAsia="ＭＳ 明朝" w:hAnsi="Times New Roman"/>
                <w:color w:val="000000"/>
                <w:spacing w:val="-2"/>
                <w:szCs w:val="22"/>
              </w:rPr>
              <w:t xml:space="preserve">　地</w:t>
            </w:r>
          </w:p>
        </w:tc>
        <w:tc>
          <w:tcPr>
            <w:tcW w:w="2539" w:type="dxa"/>
            <w:tcBorders>
              <w:top w:val="single" w:sz="4" w:space="0" w:color="000001"/>
              <w:left w:val="single" w:sz="4" w:space="0" w:color="000001"/>
              <w:bottom w:val="single" w:sz="4" w:space="0" w:color="000001"/>
            </w:tcBorders>
            <w:shd w:val="clear" w:color="auto" w:fill="FFFFFF"/>
          </w:tcPr>
          <w:p w14:paraId="3E233757" w14:textId="77777777" w:rsidR="006E2881" w:rsidRPr="002576D9" w:rsidRDefault="006E2881">
            <w:pPr>
              <w:snapToGrid w:val="0"/>
              <w:spacing w:line="272" w:lineRule="exact"/>
              <w:rPr>
                <w:rFonts w:ascii="Times New Roman" w:eastAsia="ＭＳ 明朝" w:hAnsi="Times New Roman"/>
                <w:color w:val="000000"/>
                <w:szCs w:val="22"/>
              </w:rPr>
            </w:pPr>
          </w:p>
        </w:tc>
        <w:tc>
          <w:tcPr>
            <w:tcW w:w="1116" w:type="dxa"/>
            <w:tcBorders>
              <w:top w:val="single" w:sz="4" w:space="0" w:color="000001"/>
              <w:left w:val="single" w:sz="4" w:space="0" w:color="000001"/>
              <w:bottom w:val="single" w:sz="4" w:space="0" w:color="000001"/>
            </w:tcBorders>
            <w:shd w:val="clear" w:color="auto" w:fill="FFFFFF"/>
          </w:tcPr>
          <w:p w14:paraId="680ED6A6" w14:textId="77777777" w:rsidR="006E2881" w:rsidRPr="002576D9" w:rsidRDefault="00BE730D">
            <w:pPr>
              <w:spacing w:line="272" w:lineRule="exact"/>
              <w:rPr>
                <w:color w:val="000000"/>
              </w:rPr>
            </w:pPr>
            <w:r w:rsidRPr="002576D9">
              <w:rPr>
                <w:rFonts w:ascii="Times New Roman" w:eastAsia="Times New Roman" w:hAnsi="Times New Roman"/>
                <w:color w:val="000000"/>
                <w:spacing w:val="-1"/>
                <w:szCs w:val="22"/>
              </w:rPr>
              <w:t xml:space="preserve"> </w:t>
            </w:r>
            <w:r w:rsidRPr="002576D9">
              <w:rPr>
                <w:rFonts w:ascii="Times New Roman" w:eastAsia="ＭＳ 明朝" w:hAnsi="Times New Roman"/>
                <w:color w:val="000000"/>
                <w:spacing w:val="-2"/>
                <w:szCs w:val="22"/>
              </w:rPr>
              <w:t>区　　分</w:t>
            </w:r>
          </w:p>
        </w:tc>
        <w:tc>
          <w:tcPr>
            <w:tcW w:w="1319" w:type="dxa"/>
            <w:tcBorders>
              <w:top w:val="single" w:sz="4" w:space="0" w:color="000001"/>
              <w:left w:val="single" w:sz="4" w:space="0" w:color="000001"/>
              <w:bottom w:val="single" w:sz="4" w:space="0" w:color="000001"/>
            </w:tcBorders>
            <w:shd w:val="clear" w:color="auto" w:fill="FFFFFF"/>
          </w:tcPr>
          <w:p w14:paraId="1C4D9A8A" w14:textId="77777777" w:rsidR="006E2881" w:rsidRPr="002576D9" w:rsidRDefault="006E2881">
            <w:pPr>
              <w:snapToGrid w:val="0"/>
              <w:spacing w:line="272" w:lineRule="exact"/>
              <w:rPr>
                <w:rFonts w:ascii="Times New Roman" w:eastAsia="ＭＳ 明朝" w:hAnsi="Times New Roman"/>
                <w:color w:val="000000"/>
                <w:szCs w:val="22"/>
              </w:rPr>
            </w:pPr>
          </w:p>
        </w:tc>
        <w:tc>
          <w:tcPr>
            <w:tcW w:w="1319" w:type="dxa"/>
            <w:tcBorders>
              <w:top w:val="single" w:sz="4" w:space="0" w:color="000001"/>
              <w:left w:val="single" w:sz="4" w:space="0" w:color="000001"/>
              <w:bottom w:val="single" w:sz="4" w:space="0" w:color="000001"/>
            </w:tcBorders>
            <w:shd w:val="clear" w:color="auto" w:fill="FFFFFF"/>
          </w:tcPr>
          <w:p w14:paraId="682E59C0" w14:textId="77777777" w:rsidR="006E2881" w:rsidRPr="002576D9" w:rsidRDefault="006E2881">
            <w:pPr>
              <w:snapToGrid w:val="0"/>
              <w:spacing w:line="272" w:lineRule="exact"/>
              <w:rPr>
                <w:rFonts w:ascii="Times New Roman" w:eastAsia="ＭＳ 明朝" w:hAnsi="Times New Roman"/>
                <w:color w:val="000000"/>
                <w:szCs w:val="22"/>
              </w:rPr>
            </w:pPr>
          </w:p>
        </w:tc>
        <w:tc>
          <w:tcPr>
            <w:tcW w:w="1324" w:type="dxa"/>
            <w:tcBorders>
              <w:top w:val="single" w:sz="4" w:space="0" w:color="000001"/>
              <w:left w:val="single" w:sz="4" w:space="0" w:color="000001"/>
              <w:bottom w:val="single" w:sz="4" w:space="0" w:color="000001"/>
              <w:right w:val="single" w:sz="4" w:space="0" w:color="000001"/>
            </w:tcBorders>
            <w:shd w:val="clear" w:color="auto" w:fill="FFFFFF"/>
          </w:tcPr>
          <w:p w14:paraId="55360EBD" w14:textId="77777777" w:rsidR="006E2881" w:rsidRPr="002576D9" w:rsidRDefault="006E2881">
            <w:pPr>
              <w:snapToGrid w:val="0"/>
              <w:spacing w:line="272" w:lineRule="exact"/>
              <w:rPr>
                <w:rFonts w:ascii="Times New Roman" w:eastAsia="ＭＳ 明朝" w:hAnsi="Times New Roman"/>
                <w:color w:val="000000"/>
                <w:szCs w:val="22"/>
              </w:rPr>
            </w:pPr>
          </w:p>
        </w:tc>
      </w:tr>
      <w:tr w:rsidR="00BE730D" w:rsidRPr="002576D9" w14:paraId="4B5F7C87" w14:textId="77777777">
        <w:trPr>
          <w:cantSplit/>
          <w:trHeight w:hRule="exact" w:val="270"/>
        </w:trPr>
        <w:tc>
          <w:tcPr>
            <w:tcW w:w="507" w:type="dxa"/>
            <w:vMerge w:val="restart"/>
            <w:tcBorders>
              <w:top w:val="single" w:sz="4" w:space="0" w:color="000001"/>
              <w:left w:val="single" w:sz="4" w:space="0" w:color="000001"/>
              <w:bottom w:val="single" w:sz="4" w:space="0" w:color="000001"/>
            </w:tcBorders>
            <w:shd w:val="clear" w:color="auto" w:fill="FFFFFF"/>
          </w:tcPr>
          <w:p w14:paraId="586C6E46" w14:textId="77777777" w:rsidR="00555A58" w:rsidRPr="002576D9" w:rsidRDefault="00555A58">
            <w:pPr>
              <w:spacing w:line="272" w:lineRule="exact"/>
              <w:rPr>
                <w:rFonts w:ascii="Times New Roman" w:eastAsia="ＭＳ 明朝" w:hAnsi="Times New Roman"/>
                <w:color w:val="000000"/>
                <w:spacing w:val="-2"/>
                <w:szCs w:val="22"/>
              </w:rPr>
            </w:pPr>
          </w:p>
          <w:p w14:paraId="52CF5150" w14:textId="77777777" w:rsidR="00555A58" w:rsidRPr="002576D9" w:rsidRDefault="00555A58">
            <w:pPr>
              <w:spacing w:line="272" w:lineRule="exact"/>
              <w:rPr>
                <w:rFonts w:ascii="Times New Roman" w:eastAsia="ＭＳ 明朝" w:hAnsi="Times New Roman"/>
                <w:color w:val="000000"/>
                <w:spacing w:val="-2"/>
                <w:szCs w:val="22"/>
              </w:rPr>
            </w:pPr>
          </w:p>
          <w:p w14:paraId="766F5AC0" w14:textId="77777777" w:rsidR="006E2881" w:rsidRPr="002576D9" w:rsidRDefault="00555A58">
            <w:pPr>
              <w:spacing w:line="272" w:lineRule="exact"/>
              <w:rPr>
                <w:color w:val="000000"/>
              </w:rPr>
            </w:pPr>
            <w:r w:rsidRPr="002576D9">
              <w:rPr>
                <w:rFonts w:ascii="Times New Roman" w:eastAsia="ＭＳ 明朝" w:hAnsi="Times New Roman" w:hint="eastAsia"/>
                <w:color w:val="000000"/>
                <w:spacing w:val="-2"/>
                <w:szCs w:val="22"/>
              </w:rPr>
              <w:t>使用器具</w:t>
            </w:r>
          </w:p>
        </w:tc>
        <w:tc>
          <w:tcPr>
            <w:tcW w:w="5491" w:type="dxa"/>
            <w:gridSpan w:val="5"/>
            <w:tcBorders>
              <w:top w:val="single" w:sz="4" w:space="0" w:color="000001"/>
              <w:left w:val="single" w:sz="4" w:space="0" w:color="000001"/>
              <w:bottom w:val="single" w:sz="4" w:space="0" w:color="000001"/>
            </w:tcBorders>
            <w:shd w:val="clear" w:color="auto" w:fill="FFFFFF"/>
          </w:tcPr>
          <w:p w14:paraId="28F97F26" w14:textId="77777777" w:rsidR="006E2881" w:rsidRPr="002576D9" w:rsidRDefault="00BE730D">
            <w:pPr>
              <w:spacing w:line="272" w:lineRule="exact"/>
              <w:rPr>
                <w:color w:val="000000"/>
              </w:rPr>
            </w:pPr>
            <w:r w:rsidRPr="002576D9">
              <w:rPr>
                <w:rFonts w:ascii="Times New Roman" w:eastAsia="Times New Roman" w:hAnsi="Times New Roman"/>
                <w:color w:val="000000"/>
                <w:spacing w:val="-1"/>
                <w:szCs w:val="22"/>
              </w:rPr>
              <w:t xml:space="preserve">  </w:t>
            </w:r>
            <w:r w:rsidRPr="002576D9">
              <w:rPr>
                <w:rFonts w:ascii="Times New Roman" w:eastAsia="ＭＳ 明朝" w:hAnsi="Times New Roman"/>
                <w:color w:val="000000"/>
                <w:spacing w:val="-2"/>
                <w:szCs w:val="22"/>
              </w:rPr>
              <w:t>放射性同位元素の種類</w:t>
            </w:r>
          </w:p>
        </w:tc>
        <w:tc>
          <w:tcPr>
            <w:tcW w:w="1319" w:type="dxa"/>
            <w:tcBorders>
              <w:top w:val="single" w:sz="4" w:space="0" w:color="000001"/>
              <w:left w:val="single" w:sz="4" w:space="0" w:color="000001"/>
              <w:bottom w:val="single" w:sz="4" w:space="0" w:color="000001"/>
            </w:tcBorders>
            <w:shd w:val="clear" w:color="auto" w:fill="FFFFFF"/>
          </w:tcPr>
          <w:p w14:paraId="068F90FA" w14:textId="77777777" w:rsidR="006E2881" w:rsidRPr="002576D9" w:rsidRDefault="006E2881">
            <w:pPr>
              <w:snapToGrid w:val="0"/>
              <w:spacing w:line="272" w:lineRule="exact"/>
              <w:rPr>
                <w:rFonts w:ascii="Times New Roman" w:eastAsia="ＭＳ 明朝" w:hAnsi="Times New Roman"/>
                <w:color w:val="000000"/>
                <w:szCs w:val="22"/>
              </w:rPr>
            </w:pPr>
          </w:p>
        </w:tc>
        <w:tc>
          <w:tcPr>
            <w:tcW w:w="1319" w:type="dxa"/>
            <w:tcBorders>
              <w:top w:val="single" w:sz="4" w:space="0" w:color="000001"/>
              <w:left w:val="single" w:sz="4" w:space="0" w:color="000001"/>
              <w:bottom w:val="single" w:sz="4" w:space="0" w:color="000001"/>
            </w:tcBorders>
            <w:shd w:val="clear" w:color="auto" w:fill="FFFFFF"/>
          </w:tcPr>
          <w:p w14:paraId="4CB974D3" w14:textId="77777777" w:rsidR="006E2881" w:rsidRPr="002576D9" w:rsidRDefault="006E2881">
            <w:pPr>
              <w:snapToGrid w:val="0"/>
              <w:spacing w:line="272" w:lineRule="exact"/>
              <w:rPr>
                <w:rFonts w:ascii="Times New Roman" w:eastAsia="ＭＳ 明朝" w:hAnsi="Times New Roman"/>
                <w:color w:val="000000"/>
                <w:szCs w:val="22"/>
              </w:rPr>
            </w:pPr>
          </w:p>
        </w:tc>
        <w:tc>
          <w:tcPr>
            <w:tcW w:w="1324" w:type="dxa"/>
            <w:tcBorders>
              <w:top w:val="single" w:sz="4" w:space="0" w:color="000001"/>
              <w:left w:val="single" w:sz="4" w:space="0" w:color="000001"/>
              <w:bottom w:val="single" w:sz="4" w:space="0" w:color="000001"/>
              <w:right w:val="single" w:sz="4" w:space="0" w:color="000001"/>
            </w:tcBorders>
            <w:shd w:val="clear" w:color="auto" w:fill="FFFFFF"/>
          </w:tcPr>
          <w:p w14:paraId="01C3B0BA" w14:textId="77777777" w:rsidR="006E2881" w:rsidRPr="002576D9" w:rsidRDefault="006E2881">
            <w:pPr>
              <w:snapToGrid w:val="0"/>
              <w:spacing w:line="272" w:lineRule="exact"/>
              <w:rPr>
                <w:rFonts w:ascii="Times New Roman" w:eastAsia="ＭＳ 明朝" w:hAnsi="Times New Roman"/>
                <w:color w:val="000000"/>
                <w:szCs w:val="22"/>
              </w:rPr>
            </w:pPr>
          </w:p>
        </w:tc>
      </w:tr>
      <w:tr w:rsidR="00BE730D" w:rsidRPr="002576D9" w14:paraId="66B18D42" w14:textId="77777777">
        <w:trPr>
          <w:cantSplit/>
          <w:trHeight w:hRule="exact" w:val="270"/>
        </w:trPr>
        <w:tc>
          <w:tcPr>
            <w:tcW w:w="507" w:type="dxa"/>
            <w:vMerge/>
            <w:tcBorders>
              <w:top w:val="single" w:sz="4" w:space="0" w:color="000001"/>
              <w:left w:val="single" w:sz="4" w:space="0" w:color="000001"/>
              <w:bottom w:val="single" w:sz="4" w:space="0" w:color="000001"/>
            </w:tcBorders>
            <w:shd w:val="clear" w:color="auto" w:fill="FFFFFF"/>
          </w:tcPr>
          <w:p w14:paraId="29392049" w14:textId="77777777" w:rsidR="006E2881" w:rsidRPr="002576D9" w:rsidRDefault="006E2881">
            <w:pPr>
              <w:rPr>
                <w:color w:val="000000"/>
              </w:rPr>
            </w:pPr>
          </w:p>
        </w:tc>
        <w:tc>
          <w:tcPr>
            <w:tcW w:w="5491" w:type="dxa"/>
            <w:gridSpan w:val="5"/>
            <w:tcBorders>
              <w:top w:val="single" w:sz="4" w:space="0" w:color="000001"/>
              <w:left w:val="single" w:sz="4" w:space="0" w:color="000001"/>
              <w:bottom w:val="single" w:sz="4" w:space="0" w:color="000001"/>
            </w:tcBorders>
            <w:shd w:val="clear" w:color="auto" w:fill="FFFFFF"/>
          </w:tcPr>
          <w:p w14:paraId="0F9867D0" w14:textId="77777777" w:rsidR="006E2881" w:rsidRPr="002576D9" w:rsidRDefault="00BE730D">
            <w:pPr>
              <w:spacing w:line="272" w:lineRule="exact"/>
              <w:rPr>
                <w:color w:val="000000"/>
              </w:rPr>
            </w:pPr>
            <w:r w:rsidRPr="002576D9">
              <w:rPr>
                <w:rFonts w:ascii="Times New Roman" w:eastAsia="Times New Roman" w:hAnsi="Times New Roman"/>
                <w:color w:val="000000"/>
                <w:spacing w:val="-1"/>
                <w:szCs w:val="22"/>
              </w:rPr>
              <w:t xml:space="preserve">  </w:t>
            </w:r>
            <w:r w:rsidRPr="002576D9">
              <w:rPr>
                <w:rFonts w:ascii="Times New Roman" w:eastAsia="ＭＳ 明朝" w:hAnsi="Times New Roman"/>
                <w:color w:val="000000"/>
                <w:spacing w:val="-2"/>
                <w:szCs w:val="22"/>
              </w:rPr>
              <w:t>形　　状</w:t>
            </w:r>
          </w:p>
        </w:tc>
        <w:tc>
          <w:tcPr>
            <w:tcW w:w="1319" w:type="dxa"/>
            <w:tcBorders>
              <w:top w:val="single" w:sz="4" w:space="0" w:color="000001"/>
              <w:left w:val="single" w:sz="4" w:space="0" w:color="000001"/>
              <w:bottom w:val="single" w:sz="4" w:space="0" w:color="000001"/>
            </w:tcBorders>
            <w:shd w:val="clear" w:color="auto" w:fill="FFFFFF"/>
          </w:tcPr>
          <w:p w14:paraId="64D3617D" w14:textId="77777777" w:rsidR="006E2881" w:rsidRPr="002576D9" w:rsidRDefault="006E2881">
            <w:pPr>
              <w:snapToGrid w:val="0"/>
              <w:spacing w:line="272" w:lineRule="exact"/>
              <w:rPr>
                <w:rFonts w:ascii="Times New Roman" w:eastAsia="ＭＳ 明朝" w:hAnsi="Times New Roman"/>
                <w:color w:val="000000"/>
                <w:szCs w:val="22"/>
              </w:rPr>
            </w:pPr>
          </w:p>
        </w:tc>
        <w:tc>
          <w:tcPr>
            <w:tcW w:w="1319" w:type="dxa"/>
            <w:tcBorders>
              <w:top w:val="single" w:sz="4" w:space="0" w:color="000001"/>
              <w:left w:val="single" w:sz="4" w:space="0" w:color="000001"/>
              <w:bottom w:val="single" w:sz="4" w:space="0" w:color="000001"/>
            </w:tcBorders>
            <w:shd w:val="clear" w:color="auto" w:fill="FFFFFF"/>
          </w:tcPr>
          <w:p w14:paraId="1C4FEAD4" w14:textId="77777777" w:rsidR="006E2881" w:rsidRPr="002576D9" w:rsidRDefault="006E2881">
            <w:pPr>
              <w:snapToGrid w:val="0"/>
              <w:spacing w:line="272" w:lineRule="exact"/>
              <w:rPr>
                <w:rFonts w:ascii="Times New Roman" w:eastAsia="ＭＳ 明朝" w:hAnsi="Times New Roman"/>
                <w:color w:val="000000"/>
                <w:szCs w:val="22"/>
              </w:rPr>
            </w:pPr>
          </w:p>
        </w:tc>
        <w:tc>
          <w:tcPr>
            <w:tcW w:w="1324" w:type="dxa"/>
            <w:tcBorders>
              <w:top w:val="single" w:sz="4" w:space="0" w:color="000001"/>
              <w:left w:val="single" w:sz="4" w:space="0" w:color="000001"/>
              <w:bottom w:val="single" w:sz="4" w:space="0" w:color="000001"/>
              <w:right w:val="single" w:sz="4" w:space="0" w:color="000001"/>
            </w:tcBorders>
            <w:shd w:val="clear" w:color="auto" w:fill="FFFFFF"/>
          </w:tcPr>
          <w:p w14:paraId="40F08881" w14:textId="77777777" w:rsidR="006E2881" w:rsidRPr="002576D9" w:rsidRDefault="006E2881">
            <w:pPr>
              <w:snapToGrid w:val="0"/>
              <w:spacing w:line="272" w:lineRule="exact"/>
              <w:rPr>
                <w:rFonts w:ascii="Times New Roman" w:eastAsia="ＭＳ 明朝" w:hAnsi="Times New Roman"/>
                <w:color w:val="000000"/>
                <w:szCs w:val="22"/>
              </w:rPr>
            </w:pPr>
          </w:p>
        </w:tc>
      </w:tr>
      <w:tr w:rsidR="00BE730D" w:rsidRPr="002576D9" w14:paraId="24EA6C5D" w14:textId="77777777">
        <w:trPr>
          <w:cantSplit/>
          <w:trHeight w:hRule="exact" w:val="270"/>
        </w:trPr>
        <w:tc>
          <w:tcPr>
            <w:tcW w:w="507" w:type="dxa"/>
            <w:vMerge/>
            <w:tcBorders>
              <w:top w:val="single" w:sz="4" w:space="0" w:color="000001"/>
              <w:left w:val="single" w:sz="4" w:space="0" w:color="000001"/>
              <w:bottom w:val="single" w:sz="4" w:space="0" w:color="000001"/>
            </w:tcBorders>
            <w:shd w:val="clear" w:color="auto" w:fill="FFFFFF"/>
          </w:tcPr>
          <w:p w14:paraId="4485195C" w14:textId="77777777" w:rsidR="006E2881" w:rsidRPr="002576D9" w:rsidRDefault="006E2881">
            <w:pPr>
              <w:rPr>
                <w:color w:val="000000"/>
              </w:rPr>
            </w:pPr>
          </w:p>
        </w:tc>
        <w:tc>
          <w:tcPr>
            <w:tcW w:w="5491" w:type="dxa"/>
            <w:gridSpan w:val="5"/>
            <w:tcBorders>
              <w:top w:val="single" w:sz="4" w:space="0" w:color="000001"/>
              <w:left w:val="single" w:sz="4" w:space="0" w:color="000001"/>
              <w:bottom w:val="single" w:sz="4" w:space="0" w:color="000001"/>
            </w:tcBorders>
            <w:shd w:val="clear" w:color="auto" w:fill="FFFFFF"/>
          </w:tcPr>
          <w:p w14:paraId="412AA5FB" w14:textId="77777777" w:rsidR="006E2881" w:rsidRPr="002576D9" w:rsidRDefault="00BE730D">
            <w:pPr>
              <w:spacing w:line="272" w:lineRule="exact"/>
              <w:rPr>
                <w:color w:val="000000"/>
              </w:rPr>
            </w:pPr>
            <w:r w:rsidRPr="002576D9">
              <w:rPr>
                <w:rFonts w:ascii="Times New Roman" w:eastAsia="Times New Roman" w:hAnsi="Times New Roman"/>
                <w:color w:val="000000"/>
                <w:spacing w:val="-1"/>
                <w:szCs w:val="22"/>
              </w:rPr>
              <w:t xml:space="preserve">  </w:t>
            </w:r>
            <w:r w:rsidRPr="002576D9">
              <w:rPr>
                <w:rFonts w:ascii="Times New Roman" w:eastAsia="ＭＳ 明朝" w:hAnsi="Times New Roman"/>
                <w:color w:val="000000"/>
                <w:spacing w:val="-2"/>
                <w:szCs w:val="22"/>
              </w:rPr>
              <w:t>年間使用予定数量</w:t>
            </w:r>
          </w:p>
        </w:tc>
        <w:tc>
          <w:tcPr>
            <w:tcW w:w="1319" w:type="dxa"/>
            <w:tcBorders>
              <w:top w:val="single" w:sz="4" w:space="0" w:color="000001"/>
              <w:left w:val="single" w:sz="4" w:space="0" w:color="000001"/>
              <w:bottom w:val="single" w:sz="4" w:space="0" w:color="000001"/>
            </w:tcBorders>
            <w:shd w:val="clear" w:color="auto" w:fill="FFFFFF"/>
          </w:tcPr>
          <w:p w14:paraId="1C2E5392" w14:textId="77777777" w:rsidR="006E2881" w:rsidRPr="002576D9" w:rsidRDefault="006E2881">
            <w:pPr>
              <w:snapToGrid w:val="0"/>
              <w:spacing w:line="272" w:lineRule="exact"/>
              <w:rPr>
                <w:rFonts w:ascii="Times New Roman" w:eastAsia="ＭＳ 明朝" w:hAnsi="Times New Roman"/>
                <w:color w:val="000000"/>
                <w:szCs w:val="22"/>
              </w:rPr>
            </w:pPr>
          </w:p>
        </w:tc>
        <w:tc>
          <w:tcPr>
            <w:tcW w:w="1319" w:type="dxa"/>
            <w:tcBorders>
              <w:top w:val="single" w:sz="4" w:space="0" w:color="000001"/>
              <w:left w:val="single" w:sz="4" w:space="0" w:color="000001"/>
              <w:bottom w:val="single" w:sz="4" w:space="0" w:color="000001"/>
            </w:tcBorders>
            <w:shd w:val="clear" w:color="auto" w:fill="FFFFFF"/>
          </w:tcPr>
          <w:p w14:paraId="3848C329" w14:textId="77777777" w:rsidR="006E2881" w:rsidRPr="002576D9" w:rsidRDefault="006E2881">
            <w:pPr>
              <w:snapToGrid w:val="0"/>
              <w:spacing w:line="272" w:lineRule="exact"/>
              <w:rPr>
                <w:rFonts w:ascii="Times New Roman" w:eastAsia="ＭＳ 明朝" w:hAnsi="Times New Roman"/>
                <w:color w:val="000000"/>
                <w:szCs w:val="22"/>
              </w:rPr>
            </w:pPr>
          </w:p>
        </w:tc>
        <w:tc>
          <w:tcPr>
            <w:tcW w:w="1324" w:type="dxa"/>
            <w:tcBorders>
              <w:top w:val="single" w:sz="4" w:space="0" w:color="000001"/>
              <w:left w:val="single" w:sz="4" w:space="0" w:color="000001"/>
              <w:bottom w:val="single" w:sz="4" w:space="0" w:color="000001"/>
              <w:right w:val="single" w:sz="4" w:space="0" w:color="000001"/>
            </w:tcBorders>
            <w:shd w:val="clear" w:color="auto" w:fill="FFFFFF"/>
          </w:tcPr>
          <w:p w14:paraId="5A73BB6F" w14:textId="77777777" w:rsidR="006E2881" w:rsidRPr="002576D9" w:rsidRDefault="006E2881">
            <w:pPr>
              <w:snapToGrid w:val="0"/>
              <w:spacing w:line="272" w:lineRule="exact"/>
              <w:rPr>
                <w:rFonts w:ascii="Times New Roman" w:eastAsia="ＭＳ 明朝" w:hAnsi="Times New Roman"/>
                <w:color w:val="000000"/>
                <w:szCs w:val="22"/>
              </w:rPr>
            </w:pPr>
          </w:p>
        </w:tc>
      </w:tr>
      <w:tr w:rsidR="00BE730D" w14:paraId="13E7A1D2"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504BF9DC" w14:textId="77777777" w:rsidR="006E2881" w:rsidRPr="00C5616F" w:rsidRDefault="006E2881">
            <w:pPr>
              <w:rPr>
                <w:color w:val="auto"/>
              </w:rPr>
            </w:pPr>
          </w:p>
        </w:tc>
        <w:tc>
          <w:tcPr>
            <w:tcW w:w="5491" w:type="dxa"/>
            <w:gridSpan w:val="5"/>
            <w:tcBorders>
              <w:top w:val="single" w:sz="4" w:space="0" w:color="000001"/>
              <w:left w:val="single" w:sz="4" w:space="0" w:color="000001"/>
              <w:bottom w:val="single" w:sz="4" w:space="0" w:color="000001"/>
            </w:tcBorders>
            <w:shd w:val="clear" w:color="auto" w:fill="FFFFFF"/>
          </w:tcPr>
          <w:p w14:paraId="0DBD511B"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最大貯蔵予定数量</w:t>
            </w:r>
          </w:p>
        </w:tc>
        <w:tc>
          <w:tcPr>
            <w:tcW w:w="1319" w:type="dxa"/>
            <w:tcBorders>
              <w:top w:val="single" w:sz="4" w:space="0" w:color="000001"/>
              <w:left w:val="single" w:sz="4" w:space="0" w:color="000001"/>
              <w:bottom w:val="single" w:sz="4" w:space="0" w:color="000001"/>
            </w:tcBorders>
            <w:shd w:val="clear" w:color="auto" w:fill="FFFFFF"/>
          </w:tcPr>
          <w:p w14:paraId="32DD26AA" w14:textId="77777777" w:rsidR="006E2881" w:rsidRPr="00C5616F" w:rsidRDefault="006E2881">
            <w:pPr>
              <w:snapToGrid w:val="0"/>
              <w:spacing w:line="272" w:lineRule="exact"/>
              <w:rPr>
                <w:rFonts w:ascii="Times New Roman" w:eastAsia="ＭＳ 明朝" w:hAnsi="Times New Roman"/>
                <w:color w:val="auto"/>
                <w:szCs w:val="22"/>
              </w:rPr>
            </w:pPr>
          </w:p>
        </w:tc>
        <w:tc>
          <w:tcPr>
            <w:tcW w:w="1319" w:type="dxa"/>
            <w:tcBorders>
              <w:top w:val="single" w:sz="4" w:space="0" w:color="000001"/>
              <w:left w:val="single" w:sz="4" w:space="0" w:color="000001"/>
              <w:bottom w:val="single" w:sz="4" w:space="0" w:color="000001"/>
            </w:tcBorders>
            <w:shd w:val="clear" w:color="auto" w:fill="FFFFFF"/>
          </w:tcPr>
          <w:p w14:paraId="692127E3" w14:textId="77777777" w:rsidR="006E2881" w:rsidRPr="00C5616F" w:rsidRDefault="006E2881">
            <w:pPr>
              <w:snapToGrid w:val="0"/>
              <w:spacing w:line="272" w:lineRule="exact"/>
              <w:rPr>
                <w:rFonts w:ascii="Times New Roman" w:eastAsia="ＭＳ 明朝" w:hAnsi="Times New Roman"/>
                <w:color w:val="auto"/>
                <w:szCs w:val="22"/>
              </w:rPr>
            </w:pPr>
          </w:p>
        </w:tc>
        <w:tc>
          <w:tcPr>
            <w:tcW w:w="1324" w:type="dxa"/>
            <w:tcBorders>
              <w:top w:val="single" w:sz="4" w:space="0" w:color="000001"/>
              <w:left w:val="single" w:sz="4" w:space="0" w:color="000001"/>
              <w:bottom w:val="single" w:sz="4" w:space="0" w:color="000001"/>
              <w:right w:val="single" w:sz="4" w:space="0" w:color="000001"/>
            </w:tcBorders>
            <w:shd w:val="clear" w:color="auto" w:fill="FFFFFF"/>
          </w:tcPr>
          <w:p w14:paraId="38043164"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33E94489"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3837BC9F" w14:textId="77777777" w:rsidR="006E2881" w:rsidRPr="00C5616F" w:rsidRDefault="006E2881">
            <w:pPr>
              <w:rPr>
                <w:color w:val="auto"/>
              </w:rPr>
            </w:pPr>
          </w:p>
        </w:tc>
        <w:tc>
          <w:tcPr>
            <w:tcW w:w="5491" w:type="dxa"/>
            <w:gridSpan w:val="5"/>
            <w:tcBorders>
              <w:top w:val="single" w:sz="4" w:space="0" w:color="000001"/>
              <w:left w:val="single" w:sz="4" w:space="0" w:color="000001"/>
              <w:bottom w:val="single" w:sz="4" w:space="0" w:color="000001"/>
            </w:tcBorders>
            <w:shd w:val="clear" w:color="auto" w:fill="FFFFFF"/>
          </w:tcPr>
          <w:p w14:paraId="4D4BF69A"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一日最大使用予定数量</w:t>
            </w:r>
          </w:p>
        </w:tc>
        <w:tc>
          <w:tcPr>
            <w:tcW w:w="1319" w:type="dxa"/>
            <w:tcBorders>
              <w:top w:val="single" w:sz="4" w:space="0" w:color="000001"/>
              <w:left w:val="single" w:sz="4" w:space="0" w:color="000001"/>
              <w:bottom w:val="single" w:sz="4" w:space="0" w:color="000001"/>
            </w:tcBorders>
            <w:shd w:val="clear" w:color="auto" w:fill="FFFFFF"/>
          </w:tcPr>
          <w:p w14:paraId="76405FCA" w14:textId="77777777" w:rsidR="006E2881" w:rsidRPr="00C5616F" w:rsidRDefault="006E2881">
            <w:pPr>
              <w:snapToGrid w:val="0"/>
              <w:spacing w:line="272" w:lineRule="exact"/>
              <w:rPr>
                <w:rFonts w:ascii="Times New Roman" w:eastAsia="ＭＳ 明朝" w:hAnsi="Times New Roman"/>
                <w:color w:val="auto"/>
                <w:szCs w:val="22"/>
              </w:rPr>
            </w:pPr>
          </w:p>
        </w:tc>
        <w:tc>
          <w:tcPr>
            <w:tcW w:w="1319" w:type="dxa"/>
            <w:tcBorders>
              <w:top w:val="single" w:sz="4" w:space="0" w:color="000001"/>
              <w:left w:val="single" w:sz="4" w:space="0" w:color="000001"/>
              <w:bottom w:val="single" w:sz="4" w:space="0" w:color="000001"/>
            </w:tcBorders>
            <w:shd w:val="clear" w:color="auto" w:fill="FFFFFF"/>
          </w:tcPr>
          <w:p w14:paraId="1EA7AD2A" w14:textId="77777777" w:rsidR="006E2881" w:rsidRPr="00C5616F" w:rsidRDefault="006E2881">
            <w:pPr>
              <w:snapToGrid w:val="0"/>
              <w:spacing w:line="272" w:lineRule="exact"/>
              <w:rPr>
                <w:rFonts w:ascii="Times New Roman" w:eastAsia="ＭＳ 明朝" w:hAnsi="Times New Roman"/>
                <w:color w:val="auto"/>
                <w:szCs w:val="22"/>
              </w:rPr>
            </w:pPr>
          </w:p>
        </w:tc>
        <w:tc>
          <w:tcPr>
            <w:tcW w:w="1324" w:type="dxa"/>
            <w:tcBorders>
              <w:top w:val="single" w:sz="4" w:space="0" w:color="000001"/>
              <w:left w:val="single" w:sz="4" w:space="0" w:color="000001"/>
              <w:bottom w:val="single" w:sz="4" w:space="0" w:color="000001"/>
              <w:right w:val="single" w:sz="4" w:space="0" w:color="000001"/>
            </w:tcBorders>
            <w:shd w:val="clear" w:color="auto" w:fill="FFFFFF"/>
          </w:tcPr>
          <w:p w14:paraId="21AAE393"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23339DAE"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16F71636" w14:textId="77777777" w:rsidR="006E2881" w:rsidRPr="00C5616F" w:rsidRDefault="006E2881">
            <w:pPr>
              <w:rPr>
                <w:color w:val="auto"/>
              </w:rPr>
            </w:pPr>
          </w:p>
        </w:tc>
        <w:tc>
          <w:tcPr>
            <w:tcW w:w="5491" w:type="dxa"/>
            <w:gridSpan w:val="5"/>
            <w:tcBorders>
              <w:top w:val="single" w:sz="4" w:space="0" w:color="000001"/>
              <w:left w:val="single" w:sz="4" w:space="0" w:color="000001"/>
              <w:bottom w:val="single" w:sz="4" w:space="0" w:color="000001"/>
            </w:tcBorders>
            <w:shd w:val="clear" w:color="auto" w:fill="FFFFFF"/>
          </w:tcPr>
          <w:p w14:paraId="201BD250"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三月間最大使用予定数量</w:t>
            </w:r>
          </w:p>
        </w:tc>
        <w:tc>
          <w:tcPr>
            <w:tcW w:w="1319" w:type="dxa"/>
            <w:tcBorders>
              <w:top w:val="single" w:sz="4" w:space="0" w:color="000001"/>
              <w:left w:val="single" w:sz="4" w:space="0" w:color="000001"/>
              <w:bottom w:val="single" w:sz="4" w:space="0" w:color="000001"/>
            </w:tcBorders>
            <w:shd w:val="clear" w:color="auto" w:fill="FFFFFF"/>
          </w:tcPr>
          <w:p w14:paraId="665FFF7B" w14:textId="77777777" w:rsidR="006E2881" w:rsidRPr="00C5616F" w:rsidRDefault="006E2881">
            <w:pPr>
              <w:snapToGrid w:val="0"/>
              <w:spacing w:line="272" w:lineRule="exact"/>
              <w:rPr>
                <w:rFonts w:ascii="Times New Roman" w:eastAsia="ＭＳ 明朝" w:hAnsi="Times New Roman"/>
                <w:color w:val="auto"/>
                <w:szCs w:val="22"/>
              </w:rPr>
            </w:pPr>
          </w:p>
        </w:tc>
        <w:tc>
          <w:tcPr>
            <w:tcW w:w="1319" w:type="dxa"/>
            <w:tcBorders>
              <w:top w:val="single" w:sz="4" w:space="0" w:color="000001"/>
              <w:left w:val="single" w:sz="4" w:space="0" w:color="000001"/>
              <w:bottom w:val="single" w:sz="4" w:space="0" w:color="000001"/>
            </w:tcBorders>
            <w:shd w:val="clear" w:color="auto" w:fill="FFFFFF"/>
          </w:tcPr>
          <w:p w14:paraId="0BD90946" w14:textId="77777777" w:rsidR="006E2881" w:rsidRPr="00C5616F" w:rsidRDefault="006E2881">
            <w:pPr>
              <w:snapToGrid w:val="0"/>
              <w:spacing w:line="272" w:lineRule="exact"/>
              <w:rPr>
                <w:rFonts w:ascii="Times New Roman" w:eastAsia="ＭＳ 明朝" w:hAnsi="Times New Roman"/>
                <w:color w:val="auto"/>
                <w:szCs w:val="22"/>
              </w:rPr>
            </w:pPr>
          </w:p>
        </w:tc>
        <w:tc>
          <w:tcPr>
            <w:tcW w:w="1324" w:type="dxa"/>
            <w:tcBorders>
              <w:top w:val="single" w:sz="4" w:space="0" w:color="000001"/>
              <w:left w:val="single" w:sz="4" w:space="0" w:color="000001"/>
              <w:bottom w:val="single" w:sz="4" w:space="0" w:color="000001"/>
              <w:right w:val="single" w:sz="4" w:space="0" w:color="000001"/>
            </w:tcBorders>
            <w:shd w:val="clear" w:color="auto" w:fill="FFFFFF"/>
          </w:tcPr>
          <w:p w14:paraId="20457203"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2E39710F" w14:textId="77777777">
        <w:trPr>
          <w:cantSplit/>
          <w:trHeight w:hRule="exact" w:val="272"/>
        </w:trPr>
        <w:tc>
          <w:tcPr>
            <w:tcW w:w="507" w:type="dxa"/>
            <w:vMerge w:val="restart"/>
            <w:tcBorders>
              <w:top w:val="single" w:sz="4" w:space="0" w:color="000001"/>
              <w:left w:val="single" w:sz="4" w:space="0" w:color="000001"/>
              <w:bottom w:val="single" w:sz="4" w:space="0" w:color="000001"/>
            </w:tcBorders>
            <w:shd w:val="clear" w:color="auto" w:fill="FFFFFF"/>
          </w:tcPr>
          <w:p w14:paraId="0E34E5B8" w14:textId="77777777" w:rsidR="006E2881" w:rsidRPr="00C5616F" w:rsidRDefault="00BE730D">
            <w:pPr>
              <w:spacing w:before="120" w:line="424"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使</w:t>
            </w:r>
          </w:p>
          <w:p w14:paraId="1E5D7E97" w14:textId="77777777" w:rsidR="006E2881" w:rsidRPr="00C5616F" w:rsidRDefault="006E2881">
            <w:pPr>
              <w:spacing w:line="272" w:lineRule="exact"/>
              <w:rPr>
                <w:rFonts w:ascii="Times New Roman" w:eastAsia="ＭＳ 明朝" w:hAnsi="Times New Roman"/>
                <w:color w:val="auto"/>
                <w:szCs w:val="22"/>
              </w:rPr>
            </w:pPr>
          </w:p>
          <w:p w14:paraId="03CE29EC" w14:textId="77777777" w:rsidR="006E2881" w:rsidRPr="00C5616F" w:rsidRDefault="006E2881">
            <w:pPr>
              <w:spacing w:line="272" w:lineRule="exact"/>
              <w:rPr>
                <w:rFonts w:ascii="Times New Roman" w:eastAsia="ＭＳ 明朝" w:hAnsi="Times New Roman"/>
                <w:color w:val="auto"/>
                <w:szCs w:val="22"/>
              </w:rPr>
            </w:pPr>
          </w:p>
          <w:p w14:paraId="172AE5A7" w14:textId="77777777" w:rsidR="006E2881" w:rsidRPr="00C5616F" w:rsidRDefault="006E2881">
            <w:pPr>
              <w:spacing w:line="272" w:lineRule="exact"/>
              <w:rPr>
                <w:rFonts w:ascii="Times New Roman" w:eastAsia="ＭＳ 明朝" w:hAnsi="Times New Roman"/>
                <w:color w:val="auto"/>
                <w:szCs w:val="22"/>
              </w:rPr>
            </w:pPr>
          </w:p>
          <w:p w14:paraId="63B903DE" w14:textId="77777777" w:rsidR="006E2881" w:rsidRPr="00C5616F" w:rsidRDefault="006E2881">
            <w:pPr>
              <w:spacing w:line="272" w:lineRule="exact"/>
              <w:rPr>
                <w:rFonts w:ascii="Times New Roman" w:eastAsia="ＭＳ 明朝" w:hAnsi="Times New Roman"/>
                <w:color w:val="auto"/>
                <w:szCs w:val="22"/>
              </w:rPr>
            </w:pPr>
          </w:p>
          <w:p w14:paraId="4BD6516F" w14:textId="77777777" w:rsidR="006E2881" w:rsidRPr="00C5616F" w:rsidRDefault="006E2881">
            <w:pPr>
              <w:spacing w:line="272" w:lineRule="exact"/>
              <w:rPr>
                <w:rFonts w:ascii="Times New Roman" w:eastAsia="ＭＳ 明朝" w:hAnsi="Times New Roman"/>
                <w:color w:val="auto"/>
                <w:szCs w:val="22"/>
              </w:rPr>
            </w:pPr>
          </w:p>
          <w:p w14:paraId="77FEFDD7"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用</w:t>
            </w:r>
          </w:p>
          <w:p w14:paraId="0C5D1E3D" w14:textId="77777777" w:rsidR="006E2881" w:rsidRPr="00C5616F" w:rsidRDefault="006E2881">
            <w:pPr>
              <w:spacing w:line="272" w:lineRule="exact"/>
              <w:rPr>
                <w:rFonts w:ascii="Times New Roman" w:eastAsia="ＭＳ 明朝" w:hAnsi="Times New Roman"/>
                <w:color w:val="auto"/>
                <w:szCs w:val="22"/>
              </w:rPr>
            </w:pPr>
          </w:p>
          <w:p w14:paraId="6B5DCAD2" w14:textId="77777777" w:rsidR="006E2881" w:rsidRPr="00C5616F" w:rsidRDefault="006E2881">
            <w:pPr>
              <w:spacing w:line="272" w:lineRule="exact"/>
              <w:rPr>
                <w:rFonts w:ascii="Times New Roman" w:eastAsia="ＭＳ 明朝" w:hAnsi="Times New Roman"/>
                <w:color w:val="auto"/>
                <w:szCs w:val="22"/>
              </w:rPr>
            </w:pPr>
          </w:p>
          <w:p w14:paraId="083AD121" w14:textId="77777777" w:rsidR="006E2881" w:rsidRPr="00C5616F" w:rsidRDefault="006E2881">
            <w:pPr>
              <w:spacing w:line="272" w:lineRule="exact"/>
              <w:rPr>
                <w:rFonts w:ascii="Times New Roman" w:eastAsia="ＭＳ 明朝" w:hAnsi="Times New Roman"/>
                <w:color w:val="auto"/>
                <w:szCs w:val="22"/>
              </w:rPr>
            </w:pPr>
          </w:p>
          <w:p w14:paraId="537595C3" w14:textId="77777777" w:rsidR="006E2881" w:rsidRPr="00C5616F" w:rsidRDefault="006E2881">
            <w:pPr>
              <w:spacing w:line="272" w:lineRule="exact"/>
              <w:rPr>
                <w:rFonts w:ascii="Times New Roman" w:eastAsia="ＭＳ 明朝" w:hAnsi="Times New Roman"/>
                <w:color w:val="auto"/>
                <w:szCs w:val="22"/>
              </w:rPr>
            </w:pPr>
          </w:p>
          <w:p w14:paraId="60FF2B36" w14:textId="77777777" w:rsidR="006E2881" w:rsidRPr="00C5616F" w:rsidRDefault="006E2881">
            <w:pPr>
              <w:spacing w:line="272" w:lineRule="exact"/>
              <w:rPr>
                <w:rFonts w:ascii="Times New Roman" w:eastAsia="ＭＳ 明朝" w:hAnsi="Times New Roman"/>
                <w:color w:val="auto"/>
                <w:szCs w:val="22"/>
              </w:rPr>
            </w:pPr>
          </w:p>
          <w:p w14:paraId="38299A7F"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室</w:t>
            </w:r>
          </w:p>
        </w:tc>
        <w:tc>
          <w:tcPr>
            <w:tcW w:w="5491" w:type="dxa"/>
            <w:gridSpan w:val="5"/>
            <w:tcBorders>
              <w:top w:val="single" w:sz="4" w:space="0" w:color="000001"/>
              <w:left w:val="single" w:sz="4" w:space="0" w:color="000001"/>
              <w:bottom w:val="single" w:sz="4" w:space="0" w:color="000001"/>
            </w:tcBorders>
            <w:shd w:val="clear" w:color="auto" w:fill="FFFFFF"/>
          </w:tcPr>
          <w:p w14:paraId="2F18D8D9"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使用室名</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6743C715"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0AA1A5B4"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6CB30CA9" w14:textId="77777777" w:rsidR="006E2881" w:rsidRPr="00C5616F" w:rsidRDefault="006E2881">
            <w:pPr>
              <w:rPr>
                <w:color w:val="auto"/>
              </w:rPr>
            </w:pPr>
          </w:p>
        </w:tc>
        <w:tc>
          <w:tcPr>
            <w:tcW w:w="5491" w:type="dxa"/>
            <w:gridSpan w:val="5"/>
            <w:tcBorders>
              <w:top w:val="single" w:sz="4" w:space="0" w:color="000001"/>
              <w:left w:val="single" w:sz="4" w:space="0" w:color="000001"/>
              <w:bottom w:val="single" w:sz="4" w:space="0" w:color="000001"/>
            </w:tcBorders>
            <w:shd w:val="clear" w:color="auto" w:fill="FFFFFF"/>
          </w:tcPr>
          <w:p w14:paraId="2BF9A2C9"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使用室の構造</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22E6C85F"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42CD5516"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765E9EEA" w14:textId="77777777" w:rsidR="006E2881" w:rsidRPr="00C5616F" w:rsidRDefault="006E2881">
            <w:pPr>
              <w:rPr>
                <w:color w:val="auto"/>
              </w:rPr>
            </w:pPr>
          </w:p>
        </w:tc>
        <w:tc>
          <w:tcPr>
            <w:tcW w:w="508" w:type="dxa"/>
            <w:vMerge w:val="restart"/>
            <w:tcBorders>
              <w:top w:val="single" w:sz="4" w:space="0" w:color="000001"/>
              <w:left w:val="single" w:sz="4" w:space="0" w:color="000001"/>
              <w:bottom w:val="single" w:sz="4" w:space="0" w:color="000001"/>
            </w:tcBorders>
            <w:shd w:val="clear" w:color="auto" w:fill="FFFFFF"/>
          </w:tcPr>
          <w:p w14:paraId="27035D83"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材</w:t>
            </w:r>
          </w:p>
          <w:p w14:paraId="472730A6"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質</w:t>
            </w:r>
          </w:p>
          <w:p w14:paraId="458223C6"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等</w:t>
            </w:r>
          </w:p>
        </w:tc>
        <w:tc>
          <w:tcPr>
            <w:tcW w:w="4983" w:type="dxa"/>
            <w:gridSpan w:val="4"/>
            <w:tcBorders>
              <w:top w:val="single" w:sz="4" w:space="0" w:color="000001"/>
              <w:left w:val="single" w:sz="4" w:space="0" w:color="000001"/>
              <w:bottom w:val="single" w:sz="4" w:space="0" w:color="000001"/>
            </w:tcBorders>
            <w:shd w:val="clear" w:color="auto" w:fill="FFFFFF"/>
          </w:tcPr>
          <w:p w14:paraId="2CA34A1C"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天井</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0F5ECC39"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037B30E2"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5A46178A" w14:textId="77777777" w:rsidR="006E2881" w:rsidRPr="00C5616F" w:rsidRDefault="006E2881">
            <w:pPr>
              <w:rPr>
                <w:color w:val="auto"/>
              </w:rPr>
            </w:pPr>
          </w:p>
        </w:tc>
        <w:tc>
          <w:tcPr>
            <w:tcW w:w="508" w:type="dxa"/>
            <w:vMerge/>
            <w:tcBorders>
              <w:top w:val="single" w:sz="4" w:space="0" w:color="000001"/>
              <w:left w:val="single" w:sz="4" w:space="0" w:color="000001"/>
              <w:bottom w:val="single" w:sz="4" w:space="0" w:color="000001"/>
            </w:tcBorders>
            <w:shd w:val="clear" w:color="auto" w:fill="FFFFFF"/>
          </w:tcPr>
          <w:p w14:paraId="4E01EE36" w14:textId="77777777" w:rsidR="006E2881" w:rsidRPr="00C5616F" w:rsidRDefault="006E2881">
            <w:pPr>
              <w:rPr>
                <w:color w:val="auto"/>
              </w:rPr>
            </w:pPr>
          </w:p>
        </w:tc>
        <w:tc>
          <w:tcPr>
            <w:tcW w:w="4983" w:type="dxa"/>
            <w:gridSpan w:val="4"/>
            <w:tcBorders>
              <w:top w:val="single" w:sz="4" w:space="0" w:color="000001"/>
              <w:left w:val="single" w:sz="4" w:space="0" w:color="000001"/>
              <w:bottom w:val="single" w:sz="4" w:space="0" w:color="000001"/>
            </w:tcBorders>
            <w:shd w:val="clear" w:color="auto" w:fill="FFFFFF"/>
          </w:tcPr>
          <w:p w14:paraId="3B1C68BB"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床</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4BEAA2FA"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6ABC40B2"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280EFC56" w14:textId="77777777" w:rsidR="006E2881" w:rsidRPr="00C5616F" w:rsidRDefault="006E2881">
            <w:pPr>
              <w:rPr>
                <w:color w:val="auto"/>
              </w:rPr>
            </w:pPr>
          </w:p>
        </w:tc>
        <w:tc>
          <w:tcPr>
            <w:tcW w:w="508" w:type="dxa"/>
            <w:vMerge/>
            <w:tcBorders>
              <w:top w:val="single" w:sz="4" w:space="0" w:color="000001"/>
              <w:left w:val="single" w:sz="4" w:space="0" w:color="000001"/>
              <w:bottom w:val="single" w:sz="4" w:space="0" w:color="000001"/>
            </w:tcBorders>
            <w:shd w:val="clear" w:color="auto" w:fill="FFFFFF"/>
          </w:tcPr>
          <w:p w14:paraId="61F3257D" w14:textId="77777777" w:rsidR="006E2881" w:rsidRPr="00C5616F" w:rsidRDefault="006E2881">
            <w:pPr>
              <w:rPr>
                <w:color w:val="auto"/>
              </w:rPr>
            </w:pPr>
          </w:p>
        </w:tc>
        <w:tc>
          <w:tcPr>
            <w:tcW w:w="4983" w:type="dxa"/>
            <w:gridSpan w:val="4"/>
            <w:tcBorders>
              <w:top w:val="single" w:sz="4" w:space="0" w:color="000001"/>
              <w:left w:val="single" w:sz="4" w:space="0" w:color="000001"/>
              <w:bottom w:val="single" w:sz="4" w:space="0" w:color="000001"/>
            </w:tcBorders>
            <w:shd w:val="clear" w:color="auto" w:fill="FFFFFF"/>
          </w:tcPr>
          <w:p w14:paraId="47F219BB"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壁</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2DD1F54C"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17DCCCA8"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530ACF92" w14:textId="77777777" w:rsidR="006E2881" w:rsidRPr="00C5616F" w:rsidRDefault="006E2881">
            <w:pPr>
              <w:rPr>
                <w:color w:val="auto"/>
              </w:rPr>
            </w:pPr>
          </w:p>
        </w:tc>
        <w:tc>
          <w:tcPr>
            <w:tcW w:w="5491" w:type="dxa"/>
            <w:gridSpan w:val="5"/>
            <w:tcBorders>
              <w:top w:val="single" w:sz="4" w:space="0" w:color="000001"/>
              <w:left w:val="single" w:sz="4" w:space="0" w:color="000001"/>
              <w:bottom w:val="single" w:sz="4" w:space="0" w:color="000001"/>
            </w:tcBorders>
            <w:shd w:val="clear" w:color="auto" w:fill="FFFFFF"/>
          </w:tcPr>
          <w:p w14:paraId="60C9E4E3"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最大使用数量</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3C5EB1EE"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60FD00AF"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0CA410AB" w14:textId="77777777" w:rsidR="006E2881" w:rsidRPr="00C5616F" w:rsidRDefault="006E2881">
            <w:pPr>
              <w:rPr>
                <w:color w:val="auto"/>
              </w:rPr>
            </w:pPr>
          </w:p>
        </w:tc>
        <w:tc>
          <w:tcPr>
            <w:tcW w:w="5491" w:type="dxa"/>
            <w:gridSpan w:val="5"/>
            <w:tcBorders>
              <w:top w:val="single" w:sz="4" w:space="0" w:color="000001"/>
              <w:left w:val="single" w:sz="4" w:space="0" w:color="000001"/>
              <w:bottom w:val="single" w:sz="4" w:space="0" w:color="000001"/>
            </w:tcBorders>
            <w:shd w:val="clear" w:color="auto" w:fill="FFFFFF"/>
          </w:tcPr>
          <w:p w14:paraId="0D20161D"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画壁の外側における実効線量</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22FD0D89"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70C8B662"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65101117" w14:textId="77777777" w:rsidR="006E2881" w:rsidRPr="00C5616F" w:rsidRDefault="006E2881">
            <w:pPr>
              <w:rPr>
                <w:color w:val="auto"/>
              </w:rPr>
            </w:pPr>
          </w:p>
        </w:tc>
        <w:tc>
          <w:tcPr>
            <w:tcW w:w="5491" w:type="dxa"/>
            <w:gridSpan w:val="5"/>
            <w:tcBorders>
              <w:top w:val="single" w:sz="4" w:space="0" w:color="000001"/>
              <w:left w:val="single" w:sz="4" w:space="0" w:color="000001"/>
              <w:bottom w:val="single" w:sz="4" w:space="0" w:color="000001"/>
            </w:tcBorders>
            <w:shd w:val="clear" w:color="auto" w:fill="FFFFFF"/>
          </w:tcPr>
          <w:p w14:paraId="346C7F31"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出入口</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41583A7D"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20611820"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5F09B9CC" w14:textId="77777777" w:rsidR="006E2881" w:rsidRPr="00C5616F" w:rsidRDefault="006E2881">
            <w:pPr>
              <w:rPr>
                <w:color w:val="auto"/>
              </w:rPr>
            </w:pPr>
          </w:p>
        </w:tc>
        <w:tc>
          <w:tcPr>
            <w:tcW w:w="508" w:type="dxa"/>
            <w:vMerge w:val="restart"/>
            <w:tcBorders>
              <w:top w:val="single" w:sz="4" w:space="0" w:color="000001"/>
              <w:left w:val="single" w:sz="4" w:space="0" w:color="000001"/>
              <w:bottom w:val="single" w:sz="4" w:space="0" w:color="000001"/>
            </w:tcBorders>
            <w:shd w:val="clear" w:color="auto" w:fill="FFFFFF"/>
          </w:tcPr>
          <w:p w14:paraId="1329AC0A" w14:textId="77777777" w:rsidR="006E2881" w:rsidRPr="00C5616F" w:rsidRDefault="00BE730D">
            <w:pPr>
              <w:spacing w:line="272" w:lineRule="exact"/>
              <w:rPr>
                <w:color w:val="auto"/>
              </w:rPr>
            </w:pPr>
            <w:r w:rsidRPr="00C5616F">
              <w:rPr>
                <w:rFonts w:ascii="Times New Roman" w:eastAsia="ＭＳ 明朝" w:hAnsi="Times New Roman"/>
                <w:color w:val="auto"/>
                <w:spacing w:val="-2"/>
                <w:szCs w:val="22"/>
              </w:rPr>
              <w:t>内部</w:t>
            </w:r>
          </w:p>
          <w:p w14:paraId="40B9C8CF" w14:textId="77777777" w:rsidR="006E2881" w:rsidRPr="00C5616F" w:rsidRDefault="00BE730D">
            <w:pPr>
              <w:spacing w:line="272" w:lineRule="exact"/>
              <w:rPr>
                <w:color w:val="auto"/>
              </w:rPr>
            </w:pPr>
            <w:r w:rsidRPr="00C5616F">
              <w:rPr>
                <w:rFonts w:ascii="Times New Roman" w:eastAsia="ＭＳ 明朝" w:hAnsi="Times New Roman"/>
                <w:color w:val="auto"/>
                <w:spacing w:val="-2"/>
                <w:szCs w:val="22"/>
              </w:rPr>
              <w:t>の壁</w:t>
            </w:r>
          </w:p>
          <w:p w14:paraId="32598A7C" w14:textId="77777777" w:rsidR="006E2881" w:rsidRPr="00C5616F" w:rsidRDefault="00BE730D">
            <w:pPr>
              <w:spacing w:line="272" w:lineRule="exact"/>
              <w:rPr>
                <w:color w:val="auto"/>
              </w:rPr>
            </w:pPr>
            <w:r w:rsidRPr="00C5616F">
              <w:rPr>
                <w:rFonts w:ascii="Times New Roman" w:eastAsia="ＭＳ 明朝" w:hAnsi="Times New Roman"/>
                <w:color w:val="auto"/>
                <w:spacing w:val="-2"/>
                <w:szCs w:val="22"/>
              </w:rPr>
              <w:t>床等</w:t>
            </w:r>
          </w:p>
        </w:tc>
        <w:tc>
          <w:tcPr>
            <w:tcW w:w="4983" w:type="dxa"/>
            <w:gridSpan w:val="4"/>
            <w:tcBorders>
              <w:top w:val="single" w:sz="4" w:space="0" w:color="000001"/>
              <w:left w:val="single" w:sz="4" w:space="0" w:color="000001"/>
              <w:bottom w:val="single" w:sz="4" w:space="0" w:color="000001"/>
            </w:tcBorders>
            <w:shd w:val="clear" w:color="auto" w:fill="FFFFFF"/>
          </w:tcPr>
          <w:p w14:paraId="3022965B"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汚染する恐れのある部分の突起物、くぼみ</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39EEFCB2"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2B746C6A"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47E746D6" w14:textId="77777777" w:rsidR="006E2881" w:rsidRPr="00C5616F" w:rsidRDefault="006E2881">
            <w:pPr>
              <w:rPr>
                <w:color w:val="auto"/>
              </w:rPr>
            </w:pPr>
          </w:p>
        </w:tc>
        <w:tc>
          <w:tcPr>
            <w:tcW w:w="508" w:type="dxa"/>
            <w:vMerge/>
            <w:tcBorders>
              <w:top w:val="single" w:sz="4" w:space="0" w:color="000001"/>
              <w:left w:val="single" w:sz="4" w:space="0" w:color="000001"/>
              <w:bottom w:val="single" w:sz="4" w:space="0" w:color="000001"/>
            </w:tcBorders>
            <w:shd w:val="clear" w:color="auto" w:fill="FFFFFF"/>
          </w:tcPr>
          <w:p w14:paraId="0E9556F6" w14:textId="77777777" w:rsidR="006E2881" w:rsidRPr="00C5616F" w:rsidRDefault="006E2881">
            <w:pPr>
              <w:rPr>
                <w:color w:val="auto"/>
              </w:rPr>
            </w:pPr>
          </w:p>
        </w:tc>
        <w:tc>
          <w:tcPr>
            <w:tcW w:w="4983" w:type="dxa"/>
            <w:gridSpan w:val="4"/>
            <w:tcBorders>
              <w:top w:val="single" w:sz="4" w:space="0" w:color="000001"/>
              <w:left w:val="single" w:sz="4" w:space="0" w:color="000001"/>
              <w:bottom w:val="single" w:sz="4" w:space="0" w:color="000001"/>
            </w:tcBorders>
            <w:shd w:val="clear" w:color="auto" w:fill="FFFFFF"/>
          </w:tcPr>
          <w:p w14:paraId="1235DF55"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仕上材の目地等のすきま</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37C569B1"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78A76834"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2C6FF26E" w14:textId="77777777" w:rsidR="006E2881" w:rsidRPr="00C5616F" w:rsidRDefault="006E2881">
            <w:pPr>
              <w:rPr>
                <w:color w:val="auto"/>
              </w:rPr>
            </w:pPr>
          </w:p>
        </w:tc>
        <w:tc>
          <w:tcPr>
            <w:tcW w:w="508" w:type="dxa"/>
            <w:vMerge/>
            <w:tcBorders>
              <w:top w:val="single" w:sz="4" w:space="0" w:color="000001"/>
              <w:left w:val="single" w:sz="4" w:space="0" w:color="000001"/>
              <w:bottom w:val="single" w:sz="4" w:space="0" w:color="000001"/>
            </w:tcBorders>
            <w:shd w:val="clear" w:color="auto" w:fill="FFFFFF"/>
          </w:tcPr>
          <w:p w14:paraId="5DB42A38" w14:textId="77777777" w:rsidR="006E2881" w:rsidRPr="00C5616F" w:rsidRDefault="006E2881">
            <w:pPr>
              <w:rPr>
                <w:color w:val="auto"/>
              </w:rPr>
            </w:pPr>
          </w:p>
        </w:tc>
        <w:tc>
          <w:tcPr>
            <w:tcW w:w="4983" w:type="dxa"/>
            <w:gridSpan w:val="4"/>
            <w:tcBorders>
              <w:top w:val="single" w:sz="4" w:space="0" w:color="000001"/>
              <w:left w:val="single" w:sz="4" w:space="0" w:color="000001"/>
              <w:bottom w:val="single" w:sz="4" w:space="0" w:color="000001"/>
            </w:tcBorders>
            <w:shd w:val="clear" w:color="auto" w:fill="FFFFFF"/>
          </w:tcPr>
          <w:p w14:paraId="63C49263"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平滑、浸透しにくい、腐食しにくい材料</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0730DD53"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618D8C68"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495595CA" w14:textId="77777777" w:rsidR="006E2881" w:rsidRPr="00C5616F" w:rsidRDefault="006E2881">
            <w:pPr>
              <w:rPr>
                <w:color w:val="auto"/>
              </w:rPr>
            </w:pPr>
          </w:p>
        </w:tc>
        <w:tc>
          <w:tcPr>
            <w:tcW w:w="5491" w:type="dxa"/>
            <w:gridSpan w:val="5"/>
            <w:tcBorders>
              <w:top w:val="single" w:sz="4" w:space="0" w:color="000001"/>
              <w:left w:val="single" w:sz="4" w:space="0" w:color="000001"/>
              <w:bottom w:val="single" w:sz="4" w:space="0" w:color="000001"/>
            </w:tcBorders>
            <w:shd w:val="clear" w:color="auto" w:fill="FFFFFF"/>
          </w:tcPr>
          <w:p w14:paraId="73604CCF"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汚染検査用放射線測定器</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506F86A7"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40E46680"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0E506686" w14:textId="77777777" w:rsidR="006E2881" w:rsidRPr="00C5616F" w:rsidRDefault="006E2881">
            <w:pPr>
              <w:rPr>
                <w:color w:val="auto"/>
              </w:rPr>
            </w:pPr>
          </w:p>
        </w:tc>
        <w:tc>
          <w:tcPr>
            <w:tcW w:w="5491" w:type="dxa"/>
            <w:gridSpan w:val="5"/>
            <w:tcBorders>
              <w:top w:val="single" w:sz="4" w:space="0" w:color="000001"/>
              <w:left w:val="single" w:sz="4" w:space="0" w:color="000001"/>
              <w:bottom w:val="single" w:sz="4" w:space="0" w:color="000001"/>
            </w:tcBorders>
            <w:shd w:val="clear" w:color="auto" w:fill="FFFFFF"/>
          </w:tcPr>
          <w:p w14:paraId="3D79D602"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汚染除去器材及び洗浄設備</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0613CE77"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5757F1D8"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153D09FB" w14:textId="77777777" w:rsidR="006E2881" w:rsidRPr="00C5616F" w:rsidRDefault="006E2881">
            <w:pPr>
              <w:rPr>
                <w:color w:val="auto"/>
              </w:rPr>
            </w:pPr>
          </w:p>
        </w:tc>
        <w:tc>
          <w:tcPr>
            <w:tcW w:w="5491" w:type="dxa"/>
            <w:gridSpan w:val="5"/>
            <w:tcBorders>
              <w:top w:val="single" w:sz="4" w:space="0" w:color="000001"/>
              <w:left w:val="single" w:sz="4" w:space="0" w:color="000001"/>
              <w:bottom w:val="single" w:sz="4" w:space="0" w:color="000001"/>
            </w:tcBorders>
            <w:shd w:val="clear" w:color="auto" w:fill="FFFFFF"/>
          </w:tcPr>
          <w:p w14:paraId="61B48E9D"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洗浄設備の排水設備への連結</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66D01239"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2B3D673B"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63E5BCD7" w14:textId="77777777" w:rsidR="006E2881" w:rsidRPr="00C5616F" w:rsidRDefault="006E2881">
            <w:pPr>
              <w:rPr>
                <w:color w:val="auto"/>
              </w:rPr>
            </w:pPr>
          </w:p>
        </w:tc>
        <w:tc>
          <w:tcPr>
            <w:tcW w:w="5491" w:type="dxa"/>
            <w:gridSpan w:val="5"/>
            <w:tcBorders>
              <w:top w:val="single" w:sz="4" w:space="0" w:color="000001"/>
              <w:left w:val="single" w:sz="4" w:space="0" w:color="000001"/>
              <w:bottom w:val="single" w:sz="4" w:space="0" w:color="000001"/>
            </w:tcBorders>
            <w:shd w:val="clear" w:color="auto" w:fill="FFFFFF"/>
          </w:tcPr>
          <w:p w14:paraId="7F8A67FB"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更衣設備</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7BC40D41"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23937986"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6DAE1C92" w14:textId="77777777" w:rsidR="006E2881" w:rsidRPr="00C5616F" w:rsidRDefault="006E2881">
            <w:pPr>
              <w:rPr>
                <w:color w:val="auto"/>
              </w:rPr>
            </w:pPr>
          </w:p>
        </w:tc>
        <w:tc>
          <w:tcPr>
            <w:tcW w:w="5491" w:type="dxa"/>
            <w:gridSpan w:val="5"/>
            <w:tcBorders>
              <w:top w:val="single" w:sz="4" w:space="0" w:color="000001"/>
              <w:left w:val="single" w:sz="4" w:space="0" w:color="000001"/>
              <w:bottom w:val="single" w:sz="4" w:space="0" w:color="000001"/>
            </w:tcBorders>
            <w:shd w:val="clear" w:color="auto" w:fill="FFFFFF"/>
          </w:tcPr>
          <w:p w14:paraId="4B8AFA95"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使用室である旨の標識</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2DBC158C"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708B6461" w14:textId="77777777">
        <w:trPr>
          <w:cantSplit/>
          <w:trHeight w:hRule="exact" w:val="272"/>
        </w:trPr>
        <w:tc>
          <w:tcPr>
            <w:tcW w:w="507" w:type="dxa"/>
            <w:vMerge w:val="restart"/>
            <w:tcBorders>
              <w:top w:val="single" w:sz="4" w:space="0" w:color="000001"/>
              <w:left w:val="single" w:sz="4" w:space="0" w:color="000001"/>
              <w:bottom w:val="single" w:sz="4" w:space="0" w:color="000001"/>
            </w:tcBorders>
            <w:shd w:val="clear" w:color="auto" w:fill="FFFFFF"/>
          </w:tcPr>
          <w:p w14:paraId="6BA9BF1A" w14:textId="77777777" w:rsidR="006E2881" w:rsidRPr="00C5616F" w:rsidRDefault="00BE730D">
            <w:pPr>
              <w:spacing w:before="120" w:line="424"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準</w:t>
            </w:r>
          </w:p>
          <w:p w14:paraId="6A1535D7" w14:textId="77777777" w:rsidR="006E2881" w:rsidRPr="00C5616F" w:rsidRDefault="006E2881">
            <w:pPr>
              <w:spacing w:line="272" w:lineRule="exact"/>
              <w:rPr>
                <w:rFonts w:ascii="Times New Roman" w:eastAsia="ＭＳ 明朝" w:hAnsi="Times New Roman"/>
                <w:color w:val="auto"/>
                <w:szCs w:val="22"/>
              </w:rPr>
            </w:pPr>
          </w:p>
          <w:p w14:paraId="4ABF5A70" w14:textId="77777777" w:rsidR="006E2881" w:rsidRPr="00C5616F" w:rsidRDefault="006E2881">
            <w:pPr>
              <w:spacing w:line="272" w:lineRule="exact"/>
              <w:rPr>
                <w:rFonts w:ascii="Times New Roman" w:eastAsia="ＭＳ 明朝" w:hAnsi="Times New Roman"/>
                <w:color w:val="auto"/>
                <w:szCs w:val="22"/>
              </w:rPr>
            </w:pPr>
          </w:p>
          <w:p w14:paraId="29FD52A8" w14:textId="77777777" w:rsidR="006E2881" w:rsidRPr="00C5616F" w:rsidRDefault="006E2881">
            <w:pPr>
              <w:spacing w:line="272" w:lineRule="exact"/>
              <w:rPr>
                <w:rFonts w:ascii="Times New Roman" w:eastAsia="ＭＳ 明朝" w:hAnsi="Times New Roman"/>
                <w:color w:val="auto"/>
                <w:szCs w:val="22"/>
              </w:rPr>
            </w:pPr>
          </w:p>
          <w:p w14:paraId="7658B3F2"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備</w:t>
            </w:r>
          </w:p>
          <w:p w14:paraId="43FC3E9A" w14:textId="77777777" w:rsidR="006E2881" w:rsidRPr="00C5616F" w:rsidRDefault="006E2881">
            <w:pPr>
              <w:spacing w:line="272" w:lineRule="exact"/>
              <w:rPr>
                <w:rFonts w:ascii="Times New Roman" w:eastAsia="ＭＳ 明朝" w:hAnsi="Times New Roman"/>
                <w:color w:val="auto"/>
                <w:szCs w:val="22"/>
              </w:rPr>
            </w:pPr>
          </w:p>
          <w:p w14:paraId="3EFA852B" w14:textId="77777777" w:rsidR="006E2881" w:rsidRPr="00C5616F" w:rsidRDefault="006E2881">
            <w:pPr>
              <w:spacing w:line="272" w:lineRule="exact"/>
              <w:rPr>
                <w:rFonts w:ascii="Times New Roman" w:eastAsia="ＭＳ 明朝" w:hAnsi="Times New Roman"/>
                <w:color w:val="auto"/>
                <w:szCs w:val="22"/>
              </w:rPr>
            </w:pPr>
          </w:p>
          <w:p w14:paraId="2BD399B0" w14:textId="77777777" w:rsidR="006E2881" w:rsidRPr="00C5616F" w:rsidRDefault="006E2881">
            <w:pPr>
              <w:spacing w:line="272" w:lineRule="exact"/>
              <w:rPr>
                <w:rFonts w:ascii="Times New Roman" w:eastAsia="ＭＳ 明朝" w:hAnsi="Times New Roman"/>
                <w:color w:val="auto"/>
                <w:szCs w:val="22"/>
              </w:rPr>
            </w:pPr>
          </w:p>
          <w:p w14:paraId="6FBBD152"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室</w:t>
            </w:r>
          </w:p>
        </w:tc>
        <w:tc>
          <w:tcPr>
            <w:tcW w:w="5491" w:type="dxa"/>
            <w:gridSpan w:val="5"/>
            <w:tcBorders>
              <w:top w:val="single" w:sz="4" w:space="0" w:color="000001"/>
              <w:left w:val="single" w:sz="4" w:space="0" w:color="000001"/>
              <w:bottom w:val="single" w:sz="4" w:space="0" w:color="000001"/>
            </w:tcBorders>
            <w:shd w:val="clear" w:color="auto" w:fill="FFFFFF"/>
          </w:tcPr>
          <w:p w14:paraId="135A3592"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調剤等のための準備室</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06C5E268"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2202EE02"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2E96CAB6" w14:textId="77777777" w:rsidR="006E2881" w:rsidRPr="00C5616F" w:rsidRDefault="006E2881">
            <w:pPr>
              <w:rPr>
                <w:color w:val="auto"/>
              </w:rPr>
            </w:pPr>
          </w:p>
        </w:tc>
        <w:tc>
          <w:tcPr>
            <w:tcW w:w="5491" w:type="dxa"/>
            <w:gridSpan w:val="5"/>
            <w:tcBorders>
              <w:top w:val="single" w:sz="4" w:space="0" w:color="000001"/>
              <w:left w:val="single" w:sz="4" w:space="0" w:color="000001"/>
              <w:bottom w:val="single" w:sz="4" w:space="0" w:color="000001"/>
            </w:tcBorders>
            <w:shd w:val="clear" w:color="auto" w:fill="FFFFFF"/>
          </w:tcPr>
          <w:p w14:paraId="69EB6A20"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準備室の構造</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07534ECE"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38CBAC04"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65718CE7" w14:textId="77777777" w:rsidR="006E2881" w:rsidRPr="00C5616F" w:rsidRDefault="006E2881">
            <w:pPr>
              <w:rPr>
                <w:color w:val="auto"/>
              </w:rPr>
            </w:pPr>
          </w:p>
        </w:tc>
        <w:tc>
          <w:tcPr>
            <w:tcW w:w="508" w:type="dxa"/>
            <w:vMerge w:val="restart"/>
            <w:tcBorders>
              <w:top w:val="single" w:sz="4" w:space="0" w:color="000001"/>
              <w:left w:val="single" w:sz="4" w:space="0" w:color="000001"/>
              <w:bottom w:val="single" w:sz="4" w:space="0" w:color="000001"/>
            </w:tcBorders>
            <w:shd w:val="clear" w:color="auto" w:fill="FFFFFF"/>
          </w:tcPr>
          <w:p w14:paraId="50377360"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材</w:t>
            </w:r>
          </w:p>
          <w:p w14:paraId="7A521492"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質</w:t>
            </w:r>
          </w:p>
          <w:p w14:paraId="39EC180E"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等</w:t>
            </w:r>
          </w:p>
        </w:tc>
        <w:tc>
          <w:tcPr>
            <w:tcW w:w="4983" w:type="dxa"/>
            <w:gridSpan w:val="4"/>
            <w:tcBorders>
              <w:top w:val="single" w:sz="4" w:space="0" w:color="000001"/>
              <w:left w:val="single" w:sz="4" w:space="0" w:color="000001"/>
              <w:bottom w:val="single" w:sz="4" w:space="0" w:color="000001"/>
            </w:tcBorders>
            <w:shd w:val="clear" w:color="auto" w:fill="FFFFFF"/>
          </w:tcPr>
          <w:p w14:paraId="3163A408"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天井</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5698A3AB"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09009AD1"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7892E792" w14:textId="77777777" w:rsidR="006E2881" w:rsidRPr="00C5616F" w:rsidRDefault="006E2881">
            <w:pPr>
              <w:rPr>
                <w:color w:val="auto"/>
              </w:rPr>
            </w:pPr>
          </w:p>
        </w:tc>
        <w:tc>
          <w:tcPr>
            <w:tcW w:w="508" w:type="dxa"/>
            <w:vMerge/>
            <w:tcBorders>
              <w:top w:val="single" w:sz="4" w:space="0" w:color="000001"/>
              <w:left w:val="single" w:sz="4" w:space="0" w:color="000001"/>
              <w:bottom w:val="single" w:sz="4" w:space="0" w:color="000001"/>
            </w:tcBorders>
            <w:shd w:val="clear" w:color="auto" w:fill="FFFFFF"/>
          </w:tcPr>
          <w:p w14:paraId="36CACF3D" w14:textId="77777777" w:rsidR="006E2881" w:rsidRPr="00C5616F" w:rsidRDefault="006E2881">
            <w:pPr>
              <w:rPr>
                <w:color w:val="auto"/>
              </w:rPr>
            </w:pPr>
          </w:p>
        </w:tc>
        <w:tc>
          <w:tcPr>
            <w:tcW w:w="4983" w:type="dxa"/>
            <w:gridSpan w:val="4"/>
            <w:tcBorders>
              <w:top w:val="single" w:sz="4" w:space="0" w:color="000001"/>
              <w:left w:val="single" w:sz="4" w:space="0" w:color="000001"/>
              <w:bottom w:val="single" w:sz="4" w:space="0" w:color="000001"/>
            </w:tcBorders>
            <w:shd w:val="clear" w:color="auto" w:fill="FFFFFF"/>
          </w:tcPr>
          <w:p w14:paraId="1D7D3319"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床</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671E1B0C"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0B546605"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773FF646" w14:textId="77777777" w:rsidR="006E2881" w:rsidRPr="00C5616F" w:rsidRDefault="006E2881">
            <w:pPr>
              <w:rPr>
                <w:color w:val="auto"/>
              </w:rPr>
            </w:pPr>
          </w:p>
        </w:tc>
        <w:tc>
          <w:tcPr>
            <w:tcW w:w="508" w:type="dxa"/>
            <w:vMerge/>
            <w:tcBorders>
              <w:top w:val="single" w:sz="4" w:space="0" w:color="000001"/>
              <w:left w:val="single" w:sz="4" w:space="0" w:color="000001"/>
              <w:bottom w:val="single" w:sz="4" w:space="0" w:color="000001"/>
            </w:tcBorders>
            <w:shd w:val="clear" w:color="auto" w:fill="FFFFFF"/>
          </w:tcPr>
          <w:p w14:paraId="6BD7DE07" w14:textId="77777777" w:rsidR="006E2881" w:rsidRPr="00C5616F" w:rsidRDefault="006E2881">
            <w:pPr>
              <w:rPr>
                <w:color w:val="auto"/>
              </w:rPr>
            </w:pPr>
          </w:p>
        </w:tc>
        <w:tc>
          <w:tcPr>
            <w:tcW w:w="4983" w:type="dxa"/>
            <w:gridSpan w:val="4"/>
            <w:tcBorders>
              <w:top w:val="single" w:sz="4" w:space="0" w:color="000001"/>
              <w:left w:val="single" w:sz="4" w:space="0" w:color="000001"/>
              <w:bottom w:val="single" w:sz="4" w:space="0" w:color="000001"/>
            </w:tcBorders>
            <w:shd w:val="clear" w:color="auto" w:fill="FFFFFF"/>
          </w:tcPr>
          <w:p w14:paraId="536DA376"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壁</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3024B584"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37DCD04C"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3FDA71DB" w14:textId="77777777" w:rsidR="006E2881" w:rsidRPr="00C5616F" w:rsidRDefault="006E2881">
            <w:pPr>
              <w:rPr>
                <w:color w:val="auto"/>
              </w:rPr>
            </w:pPr>
          </w:p>
        </w:tc>
        <w:tc>
          <w:tcPr>
            <w:tcW w:w="5491" w:type="dxa"/>
            <w:gridSpan w:val="5"/>
            <w:tcBorders>
              <w:top w:val="single" w:sz="4" w:space="0" w:color="000001"/>
              <w:left w:val="single" w:sz="4" w:space="0" w:color="000001"/>
              <w:bottom w:val="single" w:sz="4" w:space="0" w:color="000001"/>
            </w:tcBorders>
            <w:shd w:val="clear" w:color="auto" w:fill="FFFFFF"/>
          </w:tcPr>
          <w:p w14:paraId="3A4EC68F"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最大使用数量</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7B243A48"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4D3E67CE"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2D2FBC11" w14:textId="77777777" w:rsidR="006E2881" w:rsidRPr="00C5616F" w:rsidRDefault="006E2881">
            <w:pPr>
              <w:rPr>
                <w:color w:val="auto"/>
              </w:rPr>
            </w:pPr>
          </w:p>
        </w:tc>
        <w:tc>
          <w:tcPr>
            <w:tcW w:w="5491" w:type="dxa"/>
            <w:gridSpan w:val="5"/>
            <w:tcBorders>
              <w:top w:val="single" w:sz="4" w:space="0" w:color="000001"/>
              <w:left w:val="single" w:sz="4" w:space="0" w:color="000001"/>
              <w:bottom w:val="single" w:sz="4" w:space="0" w:color="000001"/>
            </w:tcBorders>
            <w:shd w:val="clear" w:color="auto" w:fill="FFFFFF"/>
          </w:tcPr>
          <w:p w14:paraId="1B4EA475"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画壁の外側における実効線量</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3307CC89"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6D938E6B"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6E2120FA" w14:textId="77777777" w:rsidR="006E2881" w:rsidRPr="00C5616F" w:rsidRDefault="006E2881">
            <w:pPr>
              <w:rPr>
                <w:color w:val="auto"/>
              </w:rPr>
            </w:pPr>
          </w:p>
        </w:tc>
        <w:tc>
          <w:tcPr>
            <w:tcW w:w="5491" w:type="dxa"/>
            <w:gridSpan w:val="5"/>
            <w:tcBorders>
              <w:top w:val="single" w:sz="4" w:space="0" w:color="000001"/>
              <w:left w:val="single" w:sz="4" w:space="0" w:color="000001"/>
              <w:bottom w:val="single" w:sz="4" w:space="0" w:color="000001"/>
            </w:tcBorders>
            <w:shd w:val="clear" w:color="auto" w:fill="FFFFFF"/>
          </w:tcPr>
          <w:p w14:paraId="07FAFA2E"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準備室の洗浄設備</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425C64CB"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19091C12"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50CB946F" w14:textId="77777777" w:rsidR="006E2881" w:rsidRPr="00C5616F" w:rsidRDefault="006E2881">
            <w:pPr>
              <w:rPr>
                <w:color w:val="auto"/>
              </w:rPr>
            </w:pPr>
          </w:p>
        </w:tc>
        <w:tc>
          <w:tcPr>
            <w:tcW w:w="5491" w:type="dxa"/>
            <w:gridSpan w:val="5"/>
            <w:tcBorders>
              <w:top w:val="single" w:sz="4" w:space="0" w:color="000001"/>
              <w:left w:val="single" w:sz="4" w:space="0" w:color="000001"/>
              <w:bottom w:val="single" w:sz="4" w:space="0" w:color="000001"/>
            </w:tcBorders>
            <w:shd w:val="clear" w:color="auto" w:fill="FFFFFF"/>
          </w:tcPr>
          <w:p w14:paraId="2D0A4004"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洗浄設備の排水設備への連結</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7D469D2F"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40EA3C3E"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0D86AC18" w14:textId="77777777" w:rsidR="006E2881" w:rsidRPr="00C5616F" w:rsidRDefault="006E2881">
            <w:pPr>
              <w:rPr>
                <w:color w:val="auto"/>
              </w:rPr>
            </w:pPr>
          </w:p>
        </w:tc>
        <w:tc>
          <w:tcPr>
            <w:tcW w:w="5491" w:type="dxa"/>
            <w:gridSpan w:val="5"/>
            <w:tcBorders>
              <w:top w:val="single" w:sz="4" w:space="0" w:color="000001"/>
              <w:left w:val="single" w:sz="4" w:space="0" w:color="000001"/>
              <w:bottom w:val="single" w:sz="4" w:space="0" w:color="000001"/>
            </w:tcBorders>
            <w:shd w:val="clear" w:color="auto" w:fill="FFFFFF"/>
          </w:tcPr>
          <w:p w14:paraId="0284C820"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フード、グローブボックス等の装置の数</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3AFE17F7"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20DF8319"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7515FB60" w14:textId="77777777" w:rsidR="006E2881" w:rsidRPr="00C5616F" w:rsidRDefault="006E2881">
            <w:pPr>
              <w:rPr>
                <w:color w:val="auto"/>
              </w:rPr>
            </w:pPr>
          </w:p>
        </w:tc>
        <w:tc>
          <w:tcPr>
            <w:tcW w:w="5491" w:type="dxa"/>
            <w:gridSpan w:val="5"/>
            <w:tcBorders>
              <w:top w:val="single" w:sz="4" w:space="0" w:color="000001"/>
              <w:left w:val="single" w:sz="4" w:space="0" w:color="000001"/>
              <w:bottom w:val="single" w:sz="4" w:space="0" w:color="000001"/>
            </w:tcBorders>
            <w:shd w:val="clear" w:color="auto" w:fill="FFFFFF"/>
          </w:tcPr>
          <w:p w14:paraId="67597E72"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 w:val="21"/>
                <w:szCs w:val="21"/>
              </w:rPr>
              <w:t>フード、グローブボックス等の装置の排気設備への連結</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6F54BCE5" w14:textId="77777777" w:rsidR="006E2881" w:rsidRPr="00C5616F" w:rsidRDefault="006E2881">
            <w:pPr>
              <w:snapToGrid w:val="0"/>
              <w:spacing w:line="272" w:lineRule="exact"/>
              <w:rPr>
                <w:rFonts w:ascii="Times New Roman" w:eastAsia="ＭＳ 明朝" w:hAnsi="Times New Roman"/>
                <w:color w:val="auto"/>
                <w:sz w:val="21"/>
                <w:szCs w:val="22"/>
              </w:rPr>
            </w:pPr>
          </w:p>
        </w:tc>
      </w:tr>
      <w:tr w:rsidR="00BE730D" w14:paraId="483F9E6B" w14:textId="77777777">
        <w:trPr>
          <w:cantSplit/>
          <w:trHeight w:hRule="exact" w:val="272"/>
        </w:trPr>
        <w:tc>
          <w:tcPr>
            <w:tcW w:w="507" w:type="dxa"/>
            <w:vMerge w:val="restart"/>
            <w:tcBorders>
              <w:top w:val="single" w:sz="4" w:space="0" w:color="000001"/>
              <w:left w:val="single" w:sz="4" w:space="0" w:color="000001"/>
              <w:bottom w:val="single" w:sz="4" w:space="0" w:color="000001"/>
            </w:tcBorders>
            <w:shd w:val="clear" w:color="auto" w:fill="FFFFFF"/>
          </w:tcPr>
          <w:p w14:paraId="39B50AC2" w14:textId="77777777" w:rsidR="006E2881" w:rsidRPr="00C5616F" w:rsidRDefault="00BE730D">
            <w:pPr>
              <w:spacing w:before="120" w:line="424"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貯</w:t>
            </w:r>
          </w:p>
          <w:p w14:paraId="716A828D" w14:textId="77777777" w:rsidR="006E2881" w:rsidRPr="00C5616F" w:rsidRDefault="006E2881">
            <w:pPr>
              <w:spacing w:line="272" w:lineRule="exact"/>
              <w:rPr>
                <w:rFonts w:ascii="Times New Roman" w:eastAsia="ＭＳ 明朝" w:hAnsi="Times New Roman"/>
                <w:color w:val="auto"/>
                <w:szCs w:val="22"/>
              </w:rPr>
            </w:pPr>
          </w:p>
          <w:p w14:paraId="1E1F3F67" w14:textId="77777777" w:rsidR="006E2881" w:rsidRPr="00C5616F" w:rsidRDefault="006E2881">
            <w:pPr>
              <w:spacing w:line="272" w:lineRule="exact"/>
              <w:rPr>
                <w:rFonts w:ascii="Times New Roman" w:eastAsia="ＭＳ 明朝" w:hAnsi="Times New Roman"/>
                <w:color w:val="auto"/>
                <w:szCs w:val="22"/>
              </w:rPr>
            </w:pPr>
          </w:p>
          <w:p w14:paraId="2FD026B7" w14:textId="77777777" w:rsidR="006E2881" w:rsidRPr="00C5616F" w:rsidRDefault="006E2881">
            <w:pPr>
              <w:spacing w:line="272" w:lineRule="exact"/>
              <w:rPr>
                <w:rFonts w:ascii="Times New Roman" w:eastAsia="ＭＳ 明朝" w:hAnsi="Times New Roman"/>
                <w:color w:val="auto"/>
                <w:szCs w:val="22"/>
              </w:rPr>
            </w:pPr>
          </w:p>
          <w:p w14:paraId="5F69FB38"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蔵</w:t>
            </w:r>
          </w:p>
          <w:p w14:paraId="7FD76AC8" w14:textId="77777777" w:rsidR="006E2881" w:rsidRPr="00C5616F" w:rsidRDefault="006E2881">
            <w:pPr>
              <w:spacing w:line="272" w:lineRule="exact"/>
              <w:rPr>
                <w:rFonts w:ascii="Times New Roman" w:eastAsia="ＭＳ 明朝" w:hAnsi="Times New Roman"/>
                <w:color w:val="auto"/>
                <w:szCs w:val="22"/>
              </w:rPr>
            </w:pPr>
          </w:p>
          <w:p w14:paraId="062879E3" w14:textId="77777777" w:rsidR="006E2881" w:rsidRPr="00C5616F" w:rsidRDefault="006E2881">
            <w:pPr>
              <w:spacing w:line="272" w:lineRule="exact"/>
              <w:rPr>
                <w:rFonts w:ascii="Times New Roman" w:eastAsia="ＭＳ 明朝" w:hAnsi="Times New Roman"/>
                <w:color w:val="auto"/>
                <w:szCs w:val="22"/>
              </w:rPr>
            </w:pPr>
          </w:p>
          <w:p w14:paraId="59D8BD6C" w14:textId="77777777" w:rsidR="006E2881" w:rsidRPr="00C5616F" w:rsidRDefault="006E2881">
            <w:pPr>
              <w:spacing w:line="272" w:lineRule="exact"/>
              <w:rPr>
                <w:rFonts w:ascii="Times New Roman" w:eastAsia="ＭＳ 明朝" w:hAnsi="Times New Roman"/>
                <w:color w:val="auto"/>
                <w:szCs w:val="22"/>
              </w:rPr>
            </w:pPr>
          </w:p>
          <w:p w14:paraId="6AE7CEC5"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施</w:t>
            </w:r>
          </w:p>
          <w:p w14:paraId="59F4430B" w14:textId="77777777" w:rsidR="006E2881" w:rsidRPr="00C5616F" w:rsidRDefault="006E2881">
            <w:pPr>
              <w:spacing w:line="272" w:lineRule="exact"/>
              <w:rPr>
                <w:rFonts w:ascii="Times New Roman" w:eastAsia="ＭＳ 明朝" w:hAnsi="Times New Roman"/>
                <w:color w:val="auto"/>
                <w:szCs w:val="22"/>
              </w:rPr>
            </w:pPr>
          </w:p>
          <w:p w14:paraId="0ABCD0FF" w14:textId="77777777" w:rsidR="006E2881" w:rsidRPr="00C5616F" w:rsidRDefault="006E2881">
            <w:pPr>
              <w:spacing w:line="272" w:lineRule="exact"/>
              <w:rPr>
                <w:rFonts w:ascii="Times New Roman" w:eastAsia="ＭＳ 明朝" w:hAnsi="Times New Roman"/>
                <w:color w:val="auto"/>
                <w:szCs w:val="22"/>
              </w:rPr>
            </w:pPr>
          </w:p>
          <w:p w14:paraId="08AA6B81" w14:textId="77777777" w:rsidR="006E2881" w:rsidRPr="00C5616F" w:rsidRDefault="006E2881">
            <w:pPr>
              <w:spacing w:line="272" w:lineRule="exact"/>
              <w:rPr>
                <w:rFonts w:ascii="Times New Roman" w:eastAsia="ＭＳ 明朝" w:hAnsi="Times New Roman"/>
                <w:color w:val="auto"/>
                <w:szCs w:val="22"/>
              </w:rPr>
            </w:pPr>
          </w:p>
          <w:p w14:paraId="0CEAF56E"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設</w:t>
            </w:r>
          </w:p>
        </w:tc>
        <w:tc>
          <w:tcPr>
            <w:tcW w:w="5491" w:type="dxa"/>
            <w:gridSpan w:val="5"/>
            <w:tcBorders>
              <w:top w:val="single" w:sz="4" w:space="0" w:color="000001"/>
              <w:left w:val="single" w:sz="4" w:space="0" w:color="000001"/>
              <w:bottom w:val="single" w:sz="4" w:space="0" w:color="000001"/>
            </w:tcBorders>
            <w:shd w:val="clear" w:color="auto" w:fill="FFFFFF"/>
          </w:tcPr>
          <w:p w14:paraId="2CD62DF7"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貯蔵方法</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2FAE2EA1"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209BFE17"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4BAD5719" w14:textId="77777777" w:rsidR="006E2881" w:rsidRPr="00C5616F" w:rsidRDefault="006E2881">
            <w:pPr>
              <w:rPr>
                <w:color w:val="auto"/>
              </w:rPr>
            </w:pPr>
          </w:p>
        </w:tc>
        <w:tc>
          <w:tcPr>
            <w:tcW w:w="5491" w:type="dxa"/>
            <w:gridSpan w:val="5"/>
            <w:tcBorders>
              <w:top w:val="single" w:sz="4" w:space="0" w:color="000001"/>
              <w:left w:val="single" w:sz="4" w:space="0" w:color="000001"/>
              <w:bottom w:val="single" w:sz="4" w:space="0" w:color="000001"/>
            </w:tcBorders>
            <w:shd w:val="clear" w:color="auto" w:fill="FFFFFF"/>
          </w:tcPr>
          <w:p w14:paraId="53F326F5"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貯蔵室の構造</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322A6CC8"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46C66432"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1B6F6C22" w14:textId="77777777" w:rsidR="006E2881" w:rsidRPr="00C5616F" w:rsidRDefault="006E2881">
            <w:pPr>
              <w:rPr>
                <w:color w:val="auto"/>
              </w:rPr>
            </w:pPr>
          </w:p>
        </w:tc>
        <w:tc>
          <w:tcPr>
            <w:tcW w:w="508" w:type="dxa"/>
            <w:vMerge w:val="restart"/>
            <w:tcBorders>
              <w:top w:val="single" w:sz="4" w:space="0" w:color="000001"/>
              <w:left w:val="single" w:sz="4" w:space="0" w:color="000001"/>
              <w:bottom w:val="single" w:sz="4" w:space="0" w:color="000001"/>
            </w:tcBorders>
            <w:shd w:val="clear" w:color="auto" w:fill="FFFFFF"/>
          </w:tcPr>
          <w:p w14:paraId="1C941B89" w14:textId="77777777" w:rsidR="006E2881" w:rsidRPr="00C5616F" w:rsidRDefault="00BE730D">
            <w:pPr>
              <w:spacing w:before="120" w:line="424"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貯</w:t>
            </w:r>
          </w:p>
          <w:p w14:paraId="78F11FAC" w14:textId="77777777" w:rsidR="006E2881" w:rsidRPr="00C5616F" w:rsidRDefault="006E2881">
            <w:pPr>
              <w:spacing w:line="272" w:lineRule="exact"/>
              <w:rPr>
                <w:rFonts w:ascii="Times New Roman" w:eastAsia="ＭＳ 明朝" w:hAnsi="Times New Roman"/>
                <w:color w:val="auto"/>
                <w:szCs w:val="22"/>
              </w:rPr>
            </w:pPr>
          </w:p>
          <w:p w14:paraId="5558FF92" w14:textId="77777777" w:rsidR="006E2881" w:rsidRPr="00C5616F" w:rsidRDefault="006E2881">
            <w:pPr>
              <w:spacing w:line="272" w:lineRule="exact"/>
              <w:rPr>
                <w:rFonts w:ascii="Times New Roman" w:eastAsia="ＭＳ 明朝" w:hAnsi="Times New Roman"/>
                <w:color w:val="auto"/>
                <w:szCs w:val="22"/>
              </w:rPr>
            </w:pPr>
          </w:p>
          <w:p w14:paraId="52516811"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蔵</w:t>
            </w:r>
          </w:p>
          <w:p w14:paraId="181240D3" w14:textId="77777777" w:rsidR="006E2881" w:rsidRPr="00C5616F" w:rsidRDefault="006E2881">
            <w:pPr>
              <w:spacing w:line="272" w:lineRule="exact"/>
              <w:rPr>
                <w:rFonts w:ascii="Times New Roman" w:eastAsia="ＭＳ 明朝" w:hAnsi="Times New Roman"/>
                <w:color w:val="auto"/>
                <w:szCs w:val="22"/>
              </w:rPr>
            </w:pPr>
          </w:p>
          <w:p w14:paraId="0F4DA0AB" w14:textId="77777777" w:rsidR="006E2881" w:rsidRPr="00C5616F" w:rsidRDefault="006E2881">
            <w:pPr>
              <w:spacing w:line="272" w:lineRule="exact"/>
              <w:rPr>
                <w:rFonts w:ascii="Times New Roman" w:eastAsia="ＭＳ 明朝" w:hAnsi="Times New Roman"/>
                <w:color w:val="auto"/>
                <w:szCs w:val="22"/>
              </w:rPr>
            </w:pPr>
          </w:p>
          <w:p w14:paraId="30197492"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室</w:t>
            </w:r>
          </w:p>
        </w:tc>
        <w:tc>
          <w:tcPr>
            <w:tcW w:w="508" w:type="dxa"/>
            <w:vMerge w:val="restart"/>
            <w:tcBorders>
              <w:top w:val="single" w:sz="4" w:space="0" w:color="000001"/>
              <w:left w:val="single" w:sz="4" w:space="0" w:color="000001"/>
              <w:bottom w:val="single" w:sz="4" w:space="0" w:color="000001"/>
            </w:tcBorders>
            <w:shd w:val="clear" w:color="auto" w:fill="FFFFFF"/>
          </w:tcPr>
          <w:p w14:paraId="5B99E492"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材</w:t>
            </w:r>
          </w:p>
          <w:p w14:paraId="39E2A595"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質</w:t>
            </w:r>
          </w:p>
          <w:p w14:paraId="46F71839"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等</w:t>
            </w:r>
          </w:p>
        </w:tc>
        <w:tc>
          <w:tcPr>
            <w:tcW w:w="4475" w:type="dxa"/>
            <w:gridSpan w:val="3"/>
            <w:tcBorders>
              <w:top w:val="single" w:sz="4" w:space="0" w:color="000001"/>
              <w:left w:val="single" w:sz="4" w:space="0" w:color="000001"/>
              <w:bottom w:val="single" w:sz="4" w:space="0" w:color="000001"/>
            </w:tcBorders>
            <w:shd w:val="clear" w:color="auto" w:fill="FFFFFF"/>
          </w:tcPr>
          <w:p w14:paraId="10692D68"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天井</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2DFFBB6F"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3A8DD0FC"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43FEA7F5" w14:textId="77777777" w:rsidR="006E2881" w:rsidRPr="00C5616F" w:rsidRDefault="006E2881">
            <w:pPr>
              <w:rPr>
                <w:color w:val="auto"/>
              </w:rPr>
            </w:pPr>
          </w:p>
        </w:tc>
        <w:tc>
          <w:tcPr>
            <w:tcW w:w="508" w:type="dxa"/>
            <w:vMerge/>
            <w:tcBorders>
              <w:top w:val="single" w:sz="4" w:space="0" w:color="000001"/>
              <w:left w:val="single" w:sz="4" w:space="0" w:color="000001"/>
              <w:bottom w:val="single" w:sz="4" w:space="0" w:color="000001"/>
            </w:tcBorders>
            <w:shd w:val="clear" w:color="auto" w:fill="FFFFFF"/>
          </w:tcPr>
          <w:p w14:paraId="1B7E3B05" w14:textId="77777777" w:rsidR="006E2881" w:rsidRPr="00C5616F" w:rsidRDefault="006E2881">
            <w:pPr>
              <w:rPr>
                <w:color w:val="auto"/>
              </w:rPr>
            </w:pPr>
          </w:p>
        </w:tc>
        <w:tc>
          <w:tcPr>
            <w:tcW w:w="508" w:type="dxa"/>
            <w:vMerge/>
            <w:tcBorders>
              <w:top w:val="single" w:sz="4" w:space="0" w:color="000001"/>
              <w:left w:val="single" w:sz="4" w:space="0" w:color="000001"/>
              <w:bottom w:val="single" w:sz="4" w:space="0" w:color="000001"/>
            </w:tcBorders>
            <w:shd w:val="clear" w:color="auto" w:fill="FFFFFF"/>
          </w:tcPr>
          <w:p w14:paraId="54AB0090" w14:textId="77777777" w:rsidR="006E2881" w:rsidRPr="00C5616F" w:rsidRDefault="006E2881">
            <w:pPr>
              <w:rPr>
                <w:color w:val="auto"/>
              </w:rPr>
            </w:pPr>
          </w:p>
        </w:tc>
        <w:tc>
          <w:tcPr>
            <w:tcW w:w="4475" w:type="dxa"/>
            <w:gridSpan w:val="3"/>
            <w:tcBorders>
              <w:top w:val="single" w:sz="4" w:space="0" w:color="000001"/>
              <w:left w:val="single" w:sz="4" w:space="0" w:color="000001"/>
              <w:bottom w:val="single" w:sz="4" w:space="0" w:color="000001"/>
            </w:tcBorders>
            <w:shd w:val="clear" w:color="auto" w:fill="FFFFFF"/>
          </w:tcPr>
          <w:p w14:paraId="3F4174AC"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床</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4D25B497"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3DDBABC5"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6D971C00" w14:textId="77777777" w:rsidR="006E2881" w:rsidRPr="00C5616F" w:rsidRDefault="006E2881">
            <w:pPr>
              <w:rPr>
                <w:color w:val="auto"/>
              </w:rPr>
            </w:pPr>
          </w:p>
        </w:tc>
        <w:tc>
          <w:tcPr>
            <w:tcW w:w="508" w:type="dxa"/>
            <w:vMerge/>
            <w:tcBorders>
              <w:top w:val="single" w:sz="4" w:space="0" w:color="000001"/>
              <w:left w:val="single" w:sz="4" w:space="0" w:color="000001"/>
              <w:bottom w:val="single" w:sz="4" w:space="0" w:color="000001"/>
            </w:tcBorders>
            <w:shd w:val="clear" w:color="auto" w:fill="FFFFFF"/>
          </w:tcPr>
          <w:p w14:paraId="591A1EA4" w14:textId="77777777" w:rsidR="006E2881" w:rsidRPr="00C5616F" w:rsidRDefault="006E2881">
            <w:pPr>
              <w:rPr>
                <w:color w:val="auto"/>
              </w:rPr>
            </w:pPr>
          </w:p>
        </w:tc>
        <w:tc>
          <w:tcPr>
            <w:tcW w:w="508" w:type="dxa"/>
            <w:vMerge/>
            <w:tcBorders>
              <w:top w:val="single" w:sz="4" w:space="0" w:color="000001"/>
              <w:left w:val="single" w:sz="4" w:space="0" w:color="000001"/>
              <w:bottom w:val="single" w:sz="4" w:space="0" w:color="000001"/>
            </w:tcBorders>
            <w:shd w:val="clear" w:color="auto" w:fill="FFFFFF"/>
          </w:tcPr>
          <w:p w14:paraId="5A16501E" w14:textId="77777777" w:rsidR="006E2881" w:rsidRPr="00C5616F" w:rsidRDefault="006E2881">
            <w:pPr>
              <w:rPr>
                <w:color w:val="auto"/>
              </w:rPr>
            </w:pPr>
          </w:p>
        </w:tc>
        <w:tc>
          <w:tcPr>
            <w:tcW w:w="4475" w:type="dxa"/>
            <w:gridSpan w:val="3"/>
            <w:tcBorders>
              <w:top w:val="single" w:sz="4" w:space="0" w:color="000001"/>
              <w:left w:val="single" w:sz="4" w:space="0" w:color="000001"/>
              <w:bottom w:val="single" w:sz="4" w:space="0" w:color="000001"/>
            </w:tcBorders>
            <w:shd w:val="clear" w:color="auto" w:fill="FFFFFF"/>
          </w:tcPr>
          <w:p w14:paraId="250C873C"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壁</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6CACD7B2"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31B3039D"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2F5971D2" w14:textId="77777777" w:rsidR="006E2881" w:rsidRPr="00C5616F" w:rsidRDefault="006E2881">
            <w:pPr>
              <w:rPr>
                <w:color w:val="auto"/>
              </w:rPr>
            </w:pPr>
          </w:p>
        </w:tc>
        <w:tc>
          <w:tcPr>
            <w:tcW w:w="508" w:type="dxa"/>
            <w:vMerge/>
            <w:tcBorders>
              <w:top w:val="single" w:sz="4" w:space="0" w:color="000001"/>
              <w:left w:val="single" w:sz="4" w:space="0" w:color="000001"/>
              <w:bottom w:val="single" w:sz="4" w:space="0" w:color="000001"/>
            </w:tcBorders>
            <w:shd w:val="clear" w:color="auto" w:fill="FFFFFF"/>
          </w:tcPr>
          <w:p w14:paraId="1570432F" w14:textId="77777777" w:rsidR="006E2881" w:rsidRPr="00C5616F" w:rsidRDefault="006E2881">
            <w:pPr>
              <w:rPr>
                <w:color w:val="auto"/>
              </w:rPr>
            </w:pPr>
          </w:p>
        </w:tc>
        <w:tc>
          <w:tcPr>
            <w:tcW w:w="4983" w:type="dxa"/>
            <w:gridSpan w:val="4"/>
            <w:tcBorders>
              <w:top w:val="single" w:sz="4" w:space="0" w:color="000001"/>
              <w:left w:val="single" w:sz="4" w:space="0" w:color="000001"/>
              <w:bottom w:val="single" w:sz="4" w:space="0" w:color="000001"/>
            </w:tcBorders>
            <w:shd w:val="clear" w:color="auto" w:fill="FFFFFF"/>
          </w:tcPr>
          <w:p w14:paraId="0ECE16E7"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最大貯蔵数量</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13515192"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4C189DAA"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3B9E7301" w14:textId="77777777" w:rsidR="006E2881" w:rsidRPr="00C5616F" w:rsidRDefault="006E2881">
            <w:pPr>
              <w:rPr>
                <w:color w:val="auto"/>
              </w:rPr>
            </w:pPr>
          </w:p>
        </w:tc>
        <w:tc>
          <w:tcPr>
            <w:tcW w:w="508" w:type="dxa"/>
            <w:vMerge/>
            <w:tcBorders>
              <w:top w:val="single" w:sz="4" w:space="0" w:color="000001"/>
              <w:left w:val="single" w:sz="4" w:space="0" w:color="000001"/>
              <w:bottom w:val="single" w:sz="4" w:space="0" w:color="000001"/>
            </w:tcBorders>
            <w:shd w:val="clear" w:color="auto" w:fill="FFFFFF"/>
          </w:tcPr>
          <w:p w14:paraId="48AEC674" w14:textId="77777777" w:rsidR="006E2881" w:rsidRPr="00C5616F" w:rsidRDefault="006E2881">
            <w:pPr>
              <w:rPr>
                <w:color w:val="auto"/>
              </w:rPr>
            </w:pPr>
          </w:p>
        </w:tc>
        <w:tc>
          <w:tcPr>
            <w:tcW w:w="4983" w:type="dxa"/>
            <w:gridSpan w:val="4"/>
            <w:tcBorders>
              <w:top w:val="single" w:sz="4" w:space="0" w:color="000001"/>
              <w:left w:val="single" w:sz="4" w:space="0" w:color="000001"/>
              <w:bottom w:val="single" w:sz="4" w:space="0" w:color="000001"/>
            </w:tcBorders>
            <w:shd w:val="clear" w:color="auto" w:fill="FFFFFF"/>
          </w:tcPr>
          <w:p w14:paraId="740028DA"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貯蔵室の開口部（甲種防火戸）</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452C35CC"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7DE3350D"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67655254" w14:textId="77777777" w:rsidR="006E2881" w:rsidRPr="00C5616F" w:rsidRDefault="006E2881">
            <w:pPr>
              <w:rPr>
                <w:color w:val="auto"/>
              </w:rPr>
            </w:pPr>
          </w:p>
        </w:tc>
        <w:tc>
          <w:tcPr>
            <w:tcW w:w="508" w:type="dxa"/>
            <w:vMerge/>
            <w:tcBorders>
              <w:top w:val="single" w:sz="4" w:space="0" w:color="000001"/>
              <w:left w:val="single" w:sz="4" w:space="0" w:color="000001"/>
              <w:bottom w:val="single" w:sz="4" w:space="0" w:color="000001"/>
            </w:tcBorders>
            <w:shd w:val="clear" w:color="auto" w:fill="FFFFFF"/>
          </w:tcPr>
          <w:p w14:paraId="35145CF9" w14:textId="77777777" w:rsidR="006E2881" w:rsidRPr="00C5616F" w:rsidRDefault="006E2881">
            <w:pPr>
              <w:rPr>
                <w:color w:val="auto"/>
              </w:rPr>
            </w:pPr>
          </w:p>
        </w:tc>
        <w:tc>
          <w:tcPr>
            <w:tcW w:w="4983" w:type="dxa"/>
            <w:gridSpan w:val="4"/>
            <w:tcBorders>
              <w:top w:val="single" w:sz="4" w:space="0" w:color="000001"/>
              <w:left w:val="single" w:sz="4" w:space="0" w:color="000001"/>
              <w:bottom w:val="single" w:sz="4" w:space="0" w:color="000001"/>
            </w:tcBorders>
            <w:shd w:val="clear" w:color="auto" w:fill="FFFFFF"/>
          </w:tcPr>
          <w:p w14:paraId="693F8AFB"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出入口</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45C3A6CF"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2A964675"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10773C78" w14:textId="77777777" w:rsidR="006E2881" w:rsidRPr="00C5616F" w:rsidRDefault="006E2881">
            <w:pPr>
              <w:rPr>
                <w:color w:val="auto"/>
              </w:rPr>
            </w:pPr>
          </w:p>
        </w:tc>
        <w:tc>
          <w:tcPr>
            <w:tcW w:w="508" w:type="dxa"/>
            <w:vMerge/>
            <w:tcBorders>
              <w:top w:val="single" w:sz="4" w:space="0" w:color="000001"/>
              <w:left w:val="single" w:sz="4" w:space="0" w:color="000001"/>
              <w:bottom w:val="single" w:sz="4" w:space="0" w:color="000001"/>
            </w:tcBorders>
            <w:shd w:val="clear" w:color="auto" w:fill="FFFFFF"/>
          </w:tcPr>
          <w:p w14:paraId="49578E1A" w14:textId="77777777" w:rsidR="006E2881" w:rsidRPr="00C5616F" w:rsidRDefault="006E2881">
            <w:pPr>
              <w:rPr>
                <w:color w:val="auto"/>
              </w:rPr>
            </w:pPr>
          </w:p>
        </w:tc>
        <w:tc>
          <w:tcPr>
            <w:tcW w:w="4983" w:type="dxa"/>
            <w:gridSpan w:val="4"/>
            <w:tcBorders>
              <w:top w:val="single" w:sz="4" w:space="0" w:color="000001"/>
              <w:left w:val="single" w:sz="4" w:space="0" w:color="000001"/>
              <w:bottom w:val="single" w:sz="4" w:space="0" w:color="000001"/>
            </w:tcBorders>
            <w:shd w:val="clear" w:color="auto" w:fill="FFFFFF"/>
          </w:tcPr>
          <w:p w14:paraId="3EF3525D"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扉等の外部に通ずる部分の鍵等</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17AB883D"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01545B66"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6219B61E" w14:textId="77777777" w:rsidR="006E2881" w:rsidRPr="00C5616F" w:rsidRDefault="006E2881">
            <w:pPr>
              <w:rPr>
                <w:color w:val="auto"/>
              </w:rPr>
            </w:pPr>
          </w:p>
        </w:tc>
        <w:tc>
          <w:tcPr>
            <w:tcW w:w="508" w:type="dxa"/>
            <w:vMerge/>
            <w:tcBorders>
              <w:top w:val="single" w:sz="4" w:space="0" w:color="000001"/>
              <w:left w:val="single" w:sz="4" w:space="0" w:color="000001"/>
              <w:bottom w:val="single" w:sz="4" w:space="0" w:color="000001"/>
            </w:tcBorders>
            <w:shd w:val="clear" w:color="auto" w:fill="FFFFFF"/>
          </w:tcPr>
          <w:p w14:paraId="0F6C7EE8" w14:textId="77777777" w:rsidR="006E2881" w:rsidRPr="00C5616F" w:rsidRDefault="006E2881">
            <w:pPr>
              <w:rPr>
                <w:color w:val="auto"/>
              </w:rPr>
            </w:pPr>
          </w:p>
        </w:tc>
        <w:tc>
          <w:tcPr>
            <w:tcW w:w="4983" w:type="dxa"/>
            <w:gridSpan w:val="4"/>
            <w:tcBorders>
              <w:top w:val="single" w:sz="4" w:space="0" w:color="000001"/>
              <w:left w:val="single" w:sz="4" w:space="0" w:color="000001"/>
              <w:bottom w:val="single" w:sz="4" w:space="0" w:color="000001"/>
            </w:tcBorders>
            <w:shd w:val="clear" w:color="auto" w:fill="FFFFFF"/>
          </w:tcPr>
          <w:p w14:paraId="504D543C"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画壁の外側における実効線量</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41A5665A"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4EEACF89"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1C42FD39" w14:textId="77777777" w:rsidR="006E2881" w:rsidRPr="00C5616F" w:rsidRDefault="006E2881">
            <w:pPr>
              <w:rPr>
                <w:color w:val="auto"/>
              </w:rPr>
            </w:pPr>
          </w:p>
        </w:tc>
        <w:tc>
          <w:tcPr>
            <w:tcW w:w="508" w:type="dxa"/>
            <w:vMerge/>
            <w:tcBorders>
              <w:top w:val="single" w:sz="4" w:space="0" w:color="000001"/>
              <w:left w:val="single" w:sz="4" w:space="0" w:color="000001"/>
              <w:bottom w:val="single" w:sz="4" w:space="0" w:color="000001"/>
            </w:tcBorders>
            <w:shd w:val="clear" w:color="auto" w:fill="FFFFFF"/>
          </w:tcPr>
          <w:p w14:paraId="50F92AC8" w14:textId="77777777" w:rsidR="006E2881" w:rsidRPr="00C5616F" w:rsidRDefault="006E2881">
            <w:pPr>
              <w:rPr>
                <w:color w:val="auto"/>
              </w:rPr>
            </w:pPr>
          </w:p>
        </w:tc>
        <w:tc>
          <w:tcPr>
            <w:tcW w:w="4983" w:type="dxa"/>
            <w:gridSpan w:val="4"/>
            <w:tcBorders>
              <w:top w:val="single" w:sz="4" w:space="0" w:color="000001"/>
              <w:left w:val="single" w:sz="4" w:space="0" w:color="000001"/>
              <w:bottom w:val="single" w:sz="4" w:space="0" w:color="000001"/>
            </w:tcBorders>
            <w:shd w:val="clear" w:color="auto" w:fill="FFFFFF"/>
          </w:tcPr>
          <w:p w14:paraId="01EB0D0B"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貯蔵施設である旨の標識</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31601AA4"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3454A10C"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21288FF7" w14:textId="77777777" w:rsidR="006E2881" w:rsidRPr="00C5616F" w:rsidRDefault="006E2881">
            <w:pPr>
              <w:rPr>
                <w:color w:val="auto"/>
              </w:rPr>
            </w:pPr>
          </w:p>
        </w:tc>
        <w:tc>
          <w:tcPr>
            <w:tcW w:w="508" w:type="dxa"/>
            <w:vMerge w:val="restart"/>
            <w:tcBorders>
              <w:top w:val="single" w:sz="4" w:space="0" w:color="000001"/>
              <w:left w:val="single" w:sz="4" w:space="0" w:color="000001"/>
              <w:bottom w:val="single" w:sz="4" w:space="0" w:color="000001"/>
            </w:tcBorders>
            <w:shd w:val="clear" w:color="auto" w:fill="FFFFFF"/>
          </w:tcPr>
          <w:p w14:paraId="2C27BE5D"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貯</w:t>
            </w:r>
          </w:p>
          <w:p w14:paraId="0BBEC224"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蔵</w:t>
            </w:r>
          </w:p>
          <w:p w14:paraId="302A9614"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箱</w:t>
            </w:r>
          </w:p>
          <w:p w14:paraId="6CCC3D2D"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等</w:t>
            </w:r>
          </w:p>
        </w:tc>
        <w:tc>
          <w:tcPr>
            <w:tcW w:w="4983" w:type="dxa"/>
            <w:gridSpan w:val="4"/>
            <w:tcBorders>
              <w:top w:val="single" w:sz="4" w:space="0" w:color="000001"/>
              <w:left w:val="single" w:sz="4" w:space="0" w:color="000001"/>
              <w:bottom w:val="single" w:sz="4" w:space="0" w:color="000001"/>
            </w:tcBorders>
            <w:shd w:val="clear" w:color="auto" w:fill="FFFFFF"/>
          </w:tcPr>
          <w:p w14:paraId="7253E539"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貯蔵箱等の構造</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178DC1E8"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2C470144"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2DB312F1" w14:textId="77777777" w:rsidR="006E2881" w:rsidRPr="00C5616F" w:rsidRDefault="006E2881">
            <w:pPr>
              <w:rPr>
                <w:color w:val="auto"/>
              </w:rPr>
            </w:pPr>
          </w:p>
        </w:tc>
        <w:tc>
          <w:tcPr>
            <w:tcW w:w="508" w:type="dxa"/>
            <w:vMerge/>
            <w:tcBorders>
              <w:top w:val="single" w:sz="4" w:space="0" w:color="000001"/>
              <w:left w:val="single" w:sz="4" w:space="0" w:color="000001"/>
              <w:bottom w:val="single" w:sz="4" w:space="0" w:color="000001"/>
            </w:tcBorders>
            <w:shd w:val="clear" w:color="auto" w:fill="FFFFFF"/>
          </w:tcPr>
          <w:p w14:paraId="49EA6943" w14:textId="77777777" w:rsidR="006E2881" w:rsidRPr="00C5616F" w:rsidRDefault="006E2881">
            <w:pPr>
              <w:rPr>
                <w:color w:val="auto"/>
              </w:rPr>
            </w:pPr>
          </w:p>
        </w:tc>
        <w:tc>
          <w:tcPr>
            <w:tcW w:w="4983" w:type="dxa"/>
            <w:gridSpan w:val="4"/>
            <w:tcBorders>
              <w:top w:val="single" w:sz="4" w:space="0" w:color="000001"/>
              <w:left w:val="single" w:sz="4" w:space="0" w:color="000001"/>
              <w:bottom w:val="single" w:sz="4" w:space="0" w:color="000001"/>
            </w:tcBorders>
            <w:shd w:val="clear" w:color="auto" w:fill="FFFFFF"/>
          </w:tcPr>
          <w:p w14:paraId="40D514A5"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ふた等の外部に通ずる部分の鍵等</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4985C798"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3A9D796A"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3B084886" w14:textId="77777777" w:rsidR="006E2881" w:rsidRPr="00C5616F" w:rsidRDefault="006E2881">
            <w:pPr>
              <w:rPr>
                <w:color w:val="auto"/>
              </w:rPr>
            </w:pPr>
          </w:p>
        </w:tc>
        <w:tc>
          <w:tcPr>
            <w:tcW w:w="508" w:type="dxa"/>
            <w:vMerge/>
            <w:tcBorders>
              <w:top w:val="single" w:sz="4" w:space="0" w:color="000001"/>
              <w:left w:val="single" w:sz="4" w:space="0" w:color="000001"/>
              <w:bottom w:val="single" w:sz="4" w:space="0" w:color="000001"/>
            </w:tcBorders>
            <w:shd w:val="clear" w:color="auto" w:fill="FFFFFF"/>
          </w:tcPr>
          <w:p w14:paraId="47D306B5" w14:textId="77777777" w:rsidR="006E2881" w:rsidRPr="00C5616F" w:rsidRDefault="006E2881">
            <w:pPr>
              <w:rPr>
                <w:color w:val="auto"/>
              </w:rPr>
            </w:pPr>
          </w:p>
        </w:tc>
        <w:tc>
          <w:tcPr>
            <w:tcW w:w="4983" w:type="dxa"/>
            <w:gridSpan w:val="4"/>
            <w:tcBorders>
              <w:top w:val="single" w:sz="4" w:space="0" w:color="000001"/>
              <w:left w:val="single" w:sz="4" w:space="0" w:color="000001"/>
              <w:bottom w:val="single" w:sz="4" w:space="0" w:color="000001"/>
            </w:tcBorders>
            <w:shd w:val="clear" w:color="auto" w:fill="FFFFFF"/>
          </w:tcPr>
          <w:p w14:paraId="05B53948"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画壁の外側における実効線量</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1463255F"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0F77BECE" w14:textId="77777777">
        <w:trPr>
          <w:cantSplit/>
          <w:trHeight w:hRule="exact" w:val="272"/>
        </w:trPr>
        <w:tc>
          <w:tcPr>
            <w:tcW w:w="507" w:type="dxa"/>
            <w:vMerge/>
            <w:tcBorders>
              <w:top w:val="single" w:sz="4" w:space="0" w:color="000001"/>
              <w:left w:val="single" w:sz="4" w:space="0" w:color="000001"/>
              <w:bottom w:val="single" w:sz="4" w:space="0" w:color="000001"/>
            </w:tcBorders>
            <w:shd w:val="clear" w:color="auto" w:fill="FFFFFF"/>
          </w:tcPr>
          <w:p w14:paraId="4647B16C" w14:textId="77777777" w:rsidR="006E2881" w:rsidRPr="00C5616F" w:rsidRDefault="006E2881">
            <w:pPr>
              <w:rPr>
                <w:color w:val="auto"/>
              </w:rPr>
            </w:pPr>
          </w:p>
        </w:tc>
        <w:tc>
          <w:tcPr>
            <w:tcW w:w="508" w:type="dxa"/>
            <w:vMerge/>
            <w:tcBorders>
              <w:top w:val="single" w:sz="4" w:space="0" w:color="000001"/>
              <w:left w:val="single" w:sz="4" w:space="0" w:color="000001"/>
              <w:bottom w:val="single" w:sz="4" w:space="0" w:color="000001"/>
            </w:tcBorders>
            <w:shd w:val="clear" w:color="auto" w:fill="FFFFFF"/>
          </w:tcPr>
          <w:p w14:paraId="476E54E0" w14:textId="77777777" w:rsidR="006E2881" w:rsidRPr="00C5616F" w:rsidRDefault="006E2881">
            <w:pPr>
              <w:rPr>
                <w:color w:val="auto"/>
              </w:rPr>
            </w:pPr>
          </w:p>
        </w:tc>
        <w:tc>
          <w:tcPr>
            <w:tcW w:w="4983" w:type="dxa"/>
            <w:gridSpan w:val="4"/>
            <w:tcBorders>
              <w:top w:val="single" w:sz="4" w:space="0" w:color="000001"/>
              <w:left w:val="single" w:sz="4" w:space="0" w:color="000001"/>
              <w:bottom w:val="single" w:sz="4" w:space="0" w:color="000001"/>
            </w:tcBorders>
            <w:shd w:val="clear" w:color="auto" w:fill="FFFFFF"/>
          </w:tcPr>
          <w:p w14:paraId="6EBAEAA4"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貯蔵施設である旨の標識</w:t>
            </w:r>
          </w:p>
        </w:tc>
        <w:tc>
          <w:tcPr>
            <w:tcW w:w="3962" w:type="dxa"/>
            <w:gridSpan w:val="3"/>
            <w:tcBorders>
              <w:top w:val="single" w:sz="4" w:space="0" w:color="000001"/>
              <w:left w:val="single" w:sz="4" w:space="0" w:color="000001"/>
              <w:bottom w:val="single" w:sz="4" w:space="0" w:color="000001"/>
              <w:right w:val="single" w:sz="4" w:space="0" w:color="000001"/>
            </w:tcBorders>
            <w:shd w:val="clear" w:color="auto" w:fill="FFFFFF"/>
          </w:tcPr>
          <w:p w14:paraId="13C88A8B" w14:textId="77777777" w:rsidR="006E2881" w:rsidRPr="00C5616F" w:rsidRDefault="006E2881">
            <w:pPr>
              <w:snapToGrid w:val="0"/>
              <w:spacing w:line="272" w:lineRule="exact"/>
              <w:rPr>
                <w:rFonts w:ascii="Times New Roman" w:eastAsia="ＭＳ 明朝" w:hAnsi="Times New Roman"/>
                <w:color w:val="auto"/>
                <w:szCs w:val="22"/>
              </w:rPr>
            </w:pPr>
          </w:p>
        </w:tc>
      </w:tr>
    </w:tbl>
    <w:p w14:paraId="7FDFA32C" w14:textId="77777777" w:rsidR="006E2881" w:rsidRPr="00C5616F" w:rsidRDefault="006E2881">
      <w:pPr>
        <w:spacing w:line="272" w:lineRule="exact"/>
        <w:rPr>
          <w:rFonts w:ascii="Times New Roman" w:eastAsia="ＭＳ 明朝" w:hAnsi="Times New Roman"/>
          <w:color w:val="auto"/>
          <w:szCs w:val="22"/>
        </w:rPr>
      </w:pPr>
    </w:p>
    <w:tbl>
      <w:tblPr>
        <w:tblW w:w="9960" w:type="dxa"/>
        <w:tblInd w:w="-10" w:type="dxa"/>
        <w:tblLayout w:type="fixed"/>
        <w:tblCellMar>
          <w:left w:w="9" w:type="dxa"/>
          <w:right w:w="14" w:type="dxa"/>
        </w:tblCellMar>
        <w:tblLook w:val="0000" w:firstRow="0" w:lastRow="0" w:firstColumn="0" w:lastColumn="0" w:noHBand="0" w:noVBand="0"/>
      </w:tblPr>
      <w:tblGrid>
        <w:gridCol w:w="507"/>
        <w:gridCol w:w="507"/>
        <w:gridCol w:w="2235"/>
        <w:gridCol w:w="1219"/>
        <w:gridCol w:w="1319"/>
        <w:gridCol w:w="202"/>
        <w:gridCol w:w="1016"/>
        <w:gridCol w:w="2955"/>
      </w:tblGrid>
      <w:tr w:rsidR="00BE730D" w14:paraId="7AF1A650" w14:textId="77777777" w:rsidTr="007A583C">
        <w:trPr>
          <w:cantSplit/>
          <w:trHeight w:hRule="exact" w:val="272"/>
        </w:trPr>
        <w:tc>
          <w:tcPr>
            <w:tcW w:w="507" w:type="dxa"/>
            <w:vMerge w:val="restart"/>
            <w:tcBorders>
              <w:top w:val="single" w:sz="4" w:space="0" w:color="000001"/>
              <w:left w:val="single" w:sz="4" w:space="0" w:color="000001"/>
            </w:tcBorders>
            <w:shd w:val="clear" w:color="auto" w:fill="FFFFFF"/>
          </w:tcPr>
          <w:p w14:paraId="4183D3FB" w14:textId="77777777" w:rsidR="006E2881" w:rsidRPr="00C5616F" w:rsidRDefault="00BE730D">
            <w:pPr>
              <w:pageBreakBefore/>
              <w:spacing w:line="272" w:lineRule="exact"/>
              <w:rPr>
                <w:color w:val="auto"/>
              </w:rPr>
            </w:pPr>
            <w:r w:rsidRPr="00C5616F">
              <w:rPr>
                <w:rFonts w:ascii="Times New Roman" w:eastAsia="ＭＳ 明朝" w:hAnsi="Times New Roman"/>
                <w:color w:val="auto"/>
                <w:spacing w:val="-2"/>
                <w:szCs w:val="22"/>
              </w:rPr>
              <w:lastRenderedPageBreak/>
              <w:t>貯蔵</w:t>
            </w:r>
          </w:p>
          <w:p w14:paraId="79682DE7" w14:textId="77777777" w:rsidR="006E2881" w:rsidRPr="00C5616F" w:rsidRDefault="006E2881">
            <w:pPr>
              <w:spacing w:line="272" w:lineRule="exact"/>
              <w:rPr>
                <w:rFonts w:ascii="Times New Roman" w:eastAsia="ＭＳ 明朝" w:hAnsi="Times New Roman"/>
                <w:color w:val="auto"/>
                <w:szCs w:val="22"/>
              </w:rPr>
            </w:pPr>
          </w:p>
          <w:p w14:paraId="2CB60270" w14:textId="77777777" w:rsidR="006E2881" w:rsidRPr="00C5616F" w:rsidRDefault="00BE730D">
            <w:pPr>
              <w:spacing w:line="272" w:lineRule="exact"/>
              <w:rPr>
                <w:color w:val="auto"/>
              </w:rPr>
            </w:pPr>
            <w:r w:rsidRPr="00C5616F">
              <w:rPr>
                <w:rFonts w:ascii="Times New Roman" w:eastAsia="ＭＳ 明朝" w:hAnsi="Times New Roman"/>
                <w:color w:val="auto"/>
                <w:spacing w:val="-2"/>
                <w:szCs w:val="22"/>
              </w:rPr>
              <w:t>運搬</w:t>
            </w:r>
          </w:p>
          <w:p w14:paraId="5D883E8E" w14:textId="77777777" w:rsidR="006E2881" w:rsidRPr="00C5616F" w:rsidRDefault="006E2881">
            <w:pPr>
              <w:spacing w:line="272" w:lineRule="exact"/>
              <w:rPr>
                <w:rFonts w:ascii="Times New Roman" w:eastAsia="ＭＳ 明朝" w:hAnsi="Times New Roman"/>
                <w:color w:val="auto"/>
                <w:szCs w:val="22"/>
              </w:rPr>
            </w:pPr>
          </w:p>
          <w:p w14:paraId="4ED4AC72" w14:textId="77777777" w:rsidR="006E2881" w:rsidRPr="00C5616F" w:rsidRDefault="00BE730D">
            <w:pPr>
              <w:spacing w:line="272" w:lineRule="exact"/>
              <w:rPr>
                <w:color w:val="auto"/>
              </w:rPr>
            </w:pPr>
            <w:r w:rsidRPr="00C5616F">
              <w:rPr>
                <w:rFonts w:ascii="Times New Roman" w:eastAsia="ＭＳ 明朝" w:hAnsi="Times New Roman"/>
                <w:color w:val="auto"/>
                <w:spacing w:val="-2"/>
                <w:szCs w:val="22"/>
              </w:rPr>
              <w:t>容器</w:t>
            </w:r>
          </w:p>
        </w:tc>
        <w:tc>
          <w:tcPr>
            <w:tcW w:w="5482" w:type="dxa"/>
            <w:gridSpan w:val="5"/>
            <w:tcBorders>
              <w:top w:val="single" w:sz="4" w:space="0" w:color="000001"/>
              <w:left w:val="single" w:sz="4" w:space="0" w:color="000001"/>
              <w:bottom w:val="single" w:sz="4" w:space="0" w:color="000001"/>
            </w:tcBorders>
            <w:shd w:val="clear" w:color="auto" w:fill="FFFFFF"/>
          </w:tcPr>
          <w:p w14:paraId="4FE8699B"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貯蔵能力</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22283122"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1E33A221" w14:textId="77777777" w:rsidTr="007A583C">
        <w:trPr>
          <w:cantSplit/>
          <w:trHeight w:hRule="exact" w:val="272"/>
        </w:trPr>
        <w:tc>
          <w:tcPr>
            <w:tcW w:w="507" w:type="dxa"/>
            <w:vMerge/>
            <w:tcBorders>
              <w:top w:val="single" w:sz="4" w:space="0" w:color="000001"/>
              <w:left w:val="single" w:sz="4" w:space="0" w:color="000001"/>
            </w:tcBorders>
            <w:shd w:val="clear" w:color="auto" w:fill="FFFFFF"/>
          </w:tcPr>
          <w:p w14:paraId="23863769" w14:textId="77777777" w:rsidR="006E2881" w:rsidRPr="00C5616F" w:rsidRDefault="006E2881">
            <w:pPr>
              <w:rPr>
                <w:color w:val="auto"/>
              </w:rPr>
            </w:pPr>
          </w:p>
        </w:tc>
        <w:tc>
          <w:tcPr>
            <w:tcW w:w="5482" w:type="dxa"/>
            <w:gridSpan w:val="5"/>
            <w:tcBorders>
              <w:top w:val="single" w:sz="4" w:space="0" w:color="000001"/>
              <w:left w:val="single" w:sz="4" w:space="0" w:color="000001"/>
              <w:bottom w:val="single" w:sz="4" w:space="0" w:color="000001"/>
            </w:tcBorders>
            <w:shd w:val="clear" w:color="auto" w:fill="FFFFFF"/>
          </w:tcPr>
          <w:p w14:paraId="6F0883CB"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容器の外側における実効線量</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34B4FBFB"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0B5F8469" w14:textId="77777777" w:rsidTr="007A583C">
        <w:trPr>
          <w:cantSplit/>
          <w:trHeight w:hRule="exact" w:val="272"/>
        </w:trPr>
        <w:tc>
          <w:tcPr>
            <w:tcW w:w="507" w:type="dxa"/>
            <w:vMerge/>
            <w:tcBorders>
              <w:top w:val="single" w:sz="4" w:space="0" w:color="000001"/>
              <w:left w:val="single" w:sz="4" w:space="0" w:color="000001"/>
            </w:tcBorders>
            <w:shd w:val="clear" w:color="auto" w:fill="FFFFFF"/>
          </w:tcPr>
          <w:p w14:paraId="3DDF8C94" w14:textId="77777777" w:rsidR="006E2881" w:rsidRPr="00C5616F" w:rsidRDefault="006E2881">
            <w:pPr>
              <w:rPr>
                <w:color w:val="auto"/>
              </w:rPr>
            </w:pPr>
          </w:p>
        </w:tc>
        <w:tc>
          <w:tcPr>
            <w:tcW w:w="5482" w:type="dxa"/>
            <w:gridSpan w:val="5"/>
            <w:tcBorders>
              <w:top w:val="single" w:sz="4" w:space="0" w:color="000001"/>
              <w:left w:val="single" w:sz="4" w:space="0" w:color="000001"/>
              <w:bottom w:val="single" w:sz="4" w:space="0" w:color="000001"/>
            </w:tcBorders>
            <w:shd w:val="clear" w:color="auto" w:fill="FFFFFF"/>
          </w:tcPr>
          <w:p w14:paraId="4420D345"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空気を汚染する恐れのある容器の気密構造</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3A55DF2D"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7FD290B5" w14:textId="77777777" w:rsidTr="007A583C">
        <w:trPr>
          <w:cantSplit/>
          <w:trHeight w:hRule="exact" w:val="272"/>
        </w:trPr>
        <w:tc>
          <w:tcPr>
            <w:tcW w:w="507" w:type="dxa"/>
            <w:vMerge/>
            <w:tcBorders>
              <w:top w:val="single" w:sz="4" w:space="0" w:color="000001"/>
              <w:left w:val="single" w:sz="4" w:space="0" w:color="000001"/>
            </w:tcBorders>
            <w:shd w:val="clear" w:color="auto" w:fill="FFFFFF"/>
          </w:tcPr>
          <w:p w14:paraId="6A67796C" w14:textId="77777777" w:rsidR="006E2881" w:rsidRPr="00C5616F" w:rsidRDefault="006E2881">
            <w:pPr>
              <w:rPr>
                <w:color w:val="auto"/>
              </w:rPr>
            </w:pPr>
          </w:p>
        </w:tc>
        <w:tc>
          <w:tcPr>
            <w:tcW w:w="5482" w:type="dxa"/>
            <w:gridSpan w:val="5"/>
            <w:tcBorders>
              <w:top w:val="single" w:sz="4" w:space="0" w:color="000001"/>
              <w:left w:val="single" w:sz="4" w:space="0" w:color="000001"/>
              <w:bottom w:val="single" w:sz="4" w:space="0" w:color="000001"/>
            </w:tcBorders>
            <w:shd w:val="clear" w:color="auto" w:fill="FFFFFF"/>
          </w:tcPr>
          <w:p w14:paraId="1EAA16CD"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液体状の同位元素の容器の構造</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7E3985E5"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070DB52B" w14:textId="77777777" w:rsidTr="007A583C">
        <w:trPr>
          <w:cantSplit/>
          <w:trHeight w:hRule="exact" w:val="272"/>
        </w:trPr>
        <w:tc>
          <w:tcPr>
            <w:tcW w:w="507" w:type="dxa"/>
            <w:vMerge/>
            <w:tcBorders>
              <w:top w:val="single" w:sz="4" w:space="0" w:color="000001"/>
              <w:left w:val="single" w:sz="4" w:space="0" w:color="000001"/>
            </w:tcBorders>
            <w:shd w:val="clear" w:color="auto" w:fill="FFFFFF"/>
          </w:tcPr>
          <w:p w14:paraId="4C066CF5" w14:textId="77777777" w:rsidR="006E2881" w:rsidRPr="00C5616F" w:rsidRDefault="006E2881">
            <w:pPr>
              <w:rPr>
                <w:color w:val="auto"/>
              </w:rPr>
            </w:pPr>
          </w:p>
        </w:tc>
        <w:tc>
          <w:tcPr>
            <w:tcW w:w="5482" w:type="dxa"/>
            <w:gridSpan w:val="5"/>
            <w:tcBorders>
              <w:top w:val="single" w:sz="4" w:space="0" w:color="000001"/>
              <w:left w:val="single" w:sz="4" w:space="0" w:color="000001"/>
              <w:bottom w:val="single" w:sz="4" w:space="0" w:color="000001"/>
            </w:tcBorders>
            <w:shd w:val="clear" w:color="auto" w:fill="FFFFFF"/>
          </w:tcPr>
          <w:p w14:paraId="2D8EE0ED"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貯蔵（運搬）容器である旨の標識</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5D57A97B"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0B25B2E3" w14:textId="77777777" w:rsidTr="007A583C">
        <w:trPr>
          <w:cantSplit/>
          <w:trHeight w:hRule="exact" w:val="272"/>
        </w:trPr>
        <w:tc>
          <w:tcPr>
            <w:tcW w:w="507" w:type="dxa"/>
            <w:vMerge/>
            <w:tcBorders>
              <w:top w:val="single" w:sz="4" w:space="0" w:color="000001"/>
              <w:left w:val="single" w:sz="4" w:space="0" w:color="000001"/>
            </w:tcBorders>
            <w:shd w:val="clear" w:color="auto" w:fill="FFFFFF"/>
          </w:tcPr>
          <w:p w14:paraId="33EBF229" w14:textId="77777777" w:rsidR="006E2881" w:rsidRPr="00C5616F" w:rsidRDefault="006E2881">
            <w:pPr>
              <w:rPr>
                <w:color w:val="auto"/>
              </w:rPr>
            </w:pPr>
          </w:p>
        </w:tc>
        <w:tc>
          <w:tcPr>
            <w:tcW w:w="5482" w:type="dxa"/>
            <w:gridSpan w:val="5"/>
            <w:tcBorders>
              <w:top w:val="single" w:sz="4" w:space="0" w:color="000001"/>
              <w:left w:val="single" w:sz="4" w:space="0" w:color="000001"/>
              <w:bottom w:val="single" w:sz="4" w:space="0" w:color="000001"/>
            </w:tcBorders>
            <w:shd w:val="clear" w:color="auto" w:fill="FFFFFF"/>
          </w:tcPr>
          <w:p w14:paraId="7DB5E9EE" w14:textId="77777777" w:rsidR="006E2881" w:rsidRPr="00C5616F" w:rsidRDefault="00BE730D">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同位元素の種類、数量の表示</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46DC43E6"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4F10B9ED" w14:textId="77777777" w:rsidTr="007A583C">
        <w:trPr>
          <w:cantSplit/>
          <w:trHeight w:hRule="exact" w:val="270"/>
        </w:trPr>
        <w:tc>
          <w:tcPr>
            <w:tcW w:w="507" w:type="dxa"/>
            <w:vMerge w:val="restart"/>
            <w:tcBorders>
              <w:top w:val="single" w:sz="4" w:space="0" w:color="000001"/>
              <w:left w:val="single" w:sz="4" w:space="0" w:color="000001"/>
            </w:tcBorders>
            <w:shd w:val="clear" w:color="auto" w:fill="FFFFFF"/>
          </w:tcPr>
          <w:p w14:paraId="404C6A42" w14:textId="77777777" w:rsidR="006E2881" w:rsidRPr="002642D7" w:rsidRDefault="00BE730D">
            <w:pPr>
              <w:spacing w:line="272" w:lineRule="exact"/>
              <w:rPr>
                <w:rFonts w:ascii="ＭＳ 明朝" w:eastAsia="ＭＳ 明朝" w:hAnsi="ＭＳ 明朝"/>
                <w:color w:val="auto"/>
              </w:rPr>
            </w:pPr>
            <w:r w:rsidRPr="002642D7">
              <w:rPr>
                <w:rFonts w:ascii="ＭＳ 明朝" w:eastAsia="ＭＳ 明朝" w:hAnsi="ＭＳ 明朝"/>
                <w:color w:val="auto"/>
                <w:spacing w:val="-2"/>
                <w:szCs w:val="22"/>
              </w:rPr>
              <w:t>放射</w:t>
            </w:r>
          </w:p>
          <w:p w14:paraId="4E953DDE" w14:textId="77777777" w:rsidR="006E2881" w:rsidRPr="002642D7" w:rsidRDefault="00BE730D">
            <w:pPr>
              <w:spacing w:line="272" w:lineRule="exact"/>
              <w:rPr>
                <w:rFonts w:ascii="ＭＳ 明朝" w:eastAsia="ＭＳ 明朝" w:hAnsi="ＭＳ 明朝"/>
                <w:color w:val="auto"/>
              </w:rPr>
            </w:pPr>
            <w:r w:rsidRPr="002642D7">
              <w:rPr>
                <w:rFonts w:ascii="ＭＳ 明朝" w:eastAsia="ＭＳ 明朝" w:hAnsi="ＭＳ 明朝"/>
                <w:color w:val="auto"/>
                <w:spacing w:val="-2"/>
                <w:szCs w:val="22"/>
              </w:rPr>
              <w:t>線</w:t>
            </w:r>
          </w:p>
          <w:p w14:paraId="4E7349F6" w14:textId="77777777" w:rsidR="006E2881" w:rsidRPr="002642D7" w:rsidRDefault="00BE730D">
            <w:pPr>
              <w:spacing w:line="272" w:lineRule="exact"/>
              <w:rPr>
                <w:rFonts w:ascii="ＭＳ 明朝" w:eastAsia="ＭＳ 明朝" w:hAnsi="ＭＳ 明朝"/>
                <w:color w:val="auto"/>
              </w:rPr>
            </w:pPr>
            <w:r w:rsidRPr="002642D7">
              <w:rPr>
                <w:rFonts w:ascii="ＭＳ 明朝" w:eastAsia="ＭＳ 明朝" w:hAnsi="ＭＳ 明朝"/>
                <w:color w:val="auto"/>
                <w:spacing w:val="-2"/>
                <w:szCs w:val="22"/>
              </w:rPr>
              <w:t>治療</w:t>
            </w:r>
          </w:p>
          <w:p w14:paraId="37E933D1" w14:textId="77777777" w:rsidR="006E2881" w:rsidRPr="002642D7" w:rsidRDefault="00BE730D">
            <w:pPr>
              <w:spacing w:line="272" w:lineRule="exact"/>
              <w:rPr>
                <w:rFonts w:ascii="ＭＳ 明朝" w:eastAsia="ＭＳ 明朝" w:hAnsi="ＭＳ 明朝"/>
                <w:color w:val="auto"/>
              </w:rPr>
            </w:pPr>
            <w:r w:rsidRPr="002642D7">
              <w:rPr>
                <w:rFonts w:ascii="ＭＳ 明朝" w:eastAsia="ＭＳ 明朝" w:hAnsi="ＭＳ 明朝"/>
                <w:color w:val="auto"/>
                <w:spacing w:val="-2"/>
                <w:szCs w:val="22"/>
              </w:rPr>
              <w:t>病室</w:t>
            </w:r>
          </w:p>
        </w:tc>
        <w:tc>
          <w:tcPr>
            <w:tcW w:w="5482" w:type="dxa"/>
            <w:gridSpan w:val="5"/>
            <w:tcBorders>
              <w:top w:val="single" w:sz="4" w:space="0" w:color="000001"/>
              <w:left w:val="single" w:sz="4" w:space="0" w:color="000001"/>
              <w:bottom w:val="single" w:sz="4" w:space="0" w:color="000001"/>
            </w:tcBorders>
            <w:shd w:val="clear" w:color="auto" w:fill="FFFFFF"/>
          </w:tcPr>
          <w:p w14:paraId="08759D6A" w14:textId="77777777" w:rsidR="006E2881" w:rsidRPr="002642D7" w:rsidRDefault="00BE730D">
            <w:pPr>
              <w:spacing w:line="272" w:lineRule="exact"/>
              <w:rPr>
                <w:rFonts w:ascii="ＭＳ 明朝" w:eastAsia="ＭＳ 明朝" w:hAnsi="ＭＳ 明朝"/>
                <w:color w:val="auto"/>
              </w:rPr>
            </w:pPr>
            <w:r w:rsidRPr="002642D7">
              <w:rPr>
                <w:rFonts w:ascii="ＭＳ 明朝" w:eastAsia="ＭＳ 明朝" w:hAnsi="ＭＳ 明朝"/>
                <w:color w:val="auto"/>
                <w:spacing w:val="-2"/>
                <w:szCs w:val="22"/>
              </w:rPr>
              <w:t xml:space="preserve">　放射線治療病室の名称</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23249FBC"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2A4AD15E" w14:textId="77777777" w:rsidTr="007A583C">
        <w:trPr>
          <w:cantSplit/>
          <w:trHeight w:hRule="exact" w:val="270"/>
        </w:trPr>
        <w:tc>
          <w:tcPr>
            <w:tcW w:w="507" w:type="dxa"/>
            <w:vMerge/>
            <w:tcBorders>
              <w:top w:val="single" w:sz="4" w:space="0" w:color="000001"/>
              <w:left w:val="single" w:sz="4" w:space="0" w:color="000001"/>
            </w:tcBorders>
            <w:shd w:val="clear" w:color="auto" w:fill="FFFFFF"/>
          </w:tcPr>
          <w:p w14:paraId="4FB98FA4" w14:textId="77777777" w:rsidR="006E2881" w:rsidRPr="002642D7" w:rsidRDefault="006E2881">
            <w:pPr>
              <w:rPr>
                <w:rFonts w:ascii="ＭＳ 明朝" w:eastAsia="ＭＳ 明朝" w:hAnsi="ＭＳ 明朝"/>
                <w:color w:val="auto"/>
              </w:rPr>
            </w:pPr>
          </w:p>
        </w:tc>
        <w:tc>
          <w:tcPr>
            <w:tcW w:w="5482" w:type="dxa"/>
            <w:gridSpan w:val="5"/>
            <w:tcBorders>
              <w:top w:val="single" w:sz="4" w:space="0" w:color="000001"/>
              <w:left w:val="single" w:sz="4" w:space="0" w:color="000001"/>
              <w:bottom w:val="single" w:sz="4" w:space="0" w:color="000001"/>
            </w:tcBorders>
            <w:shd w:val="clear" w:color="auto" w:fill="FFFFFF"/>
          </w:tcPr>
          <w:p w14:paraId="1CC8588D" w14:textId="77777777" w:rsidR="006E2881" w:rsidRPr="002642D7" w:rsidRDefault="00BE730D">
            <w:pPr>
              <w:spacing w:line="272" w:lineRule="exact"/>
              <w:rPr>
                <w:rFonts w:ascii="ＭＳ 明朝" w:eastAsia="ＭＳ 明朝" w:hAnsi="ＭＳ 明朝"/>
                <w:color w:val="auto"/>
              </w:rPr>
            </w:pPr>
            <w:r w:rsidRPr="002642D7">
              <w:rPr>
                <w:rFonts w:ascii="ＭＳ 明朝" w:eastAsia="ＭＳ 明朝" w:hAnsi="ＭＳ 明朝"/>
                <w:color w:val="auto"/>
                <w:spacing w:val="-1"/>
                <w:szCs w:val="22"/>
              </w:rPr>
              <w:t xml:space="preserve">  </w:t>
            </w:r>
            <w:r w:rsidRPr="002642D7">
              <w:rPr>
                <w:rFonts w:ascii="ＭＳ 明朝" w:eastAsia="ＭＳ 明朝" w:hAnsi="ＭＳ 明朝"/>
                <w:color w:val="auto"/>
                <w:spacing w:val="-2"/>
                <w:szCs w:val="22"/>
              </w:rPr>
              <w:t>放射線治療病室の構造</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4CF9E81F"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29CF927A" w14:textId="77777777" w:rsidTr="007A583C">
        <w:trPr>
          <w:cantSplit/>
          <w:trHeight w:hRule="exact" w:val="270"/>
        </w:trPr>
        <w:tc>
          <w:tcPr>
            <w:tcW w:w="507" w:type="dxa"/>
            <w:vMerge/>
            <w:tcBorders>
              <w:top w:val="single" w:sz="4" w:space="0" w:color="000001"/>
              <w:left w:val="single" w:sz="4" w:space="0" w:color="000001"/>
            </w:tcBorders>
            <w:shd w:val="clear" w:color="auto" w:fill="FFFFFF"/>
          </w:tcPr>
          <w:p w14:paraId="134ED067" w14:textId="77777777" w:rsidR="006E2881" w:rsidRPr="002642D7" w:rsidRDefault="006E2881">
            <w:pPr>
              <w:rPr>
                <w:rFonts w:ascii="ＭＳ 明朝" w:eastAsia="ＭＳ 明朝" w:hAnsi="ＭＳ 明朝"/>
                <w:color w:val="auto"/>
              </w:rPr>
            </w:pPr>
          </w:p>
        </w:tc>
        <w:tc>
          <w:tcPr>
            <w:tcW w:w="5482" w:type="dxa"/>
            <w:gridSpan w:val="5"/>
            <w:tcBorders>
              <w:top w:val="single" w:sz="4" w:space="0" w:color="000001"/>
              <w:left w:val="single" w:sz="4" w:space="0" w:color="000001"/>
              <w:bottom w:val="single" w:sz="4" w:space="0" w:color="000001"/>
            </w:tcBorders>
            <w:shd w:val="clear" w:color="auto" w:fill="FFFFFF"/>
          </w:tcPr>
          <w:p w14:paraId="519DBD4F" w14:textId="77777777" w:rsidR="006E2881" w:rsidRPr="002642D7" w:rsidRDefault="00BE730D">
            <w:pPr>
              <w:spacing w:line="272" w:lineRule="exact"/>
              <w:rPr>
                <w:rFonts w:ascii="ＭＳ 明朝" w:eastAsia="ＭＳ 明朝" w:hAnsi="ＭＳ 明朝"/>
                <w:color w:val="auto"/>
              </w:rPr>
            </w:pPr>
            <w:r w:rsidRPr="002642D7">
              <w:rPr>
                <w:rFonts w:ascii="ＭＳ 明朝" w:eastAsia="ＭＳ 明朝" w:hAnsi="ＭＳ 明朝"/>
                <w:color w:val="auto"/>
                <w:spacing w:val="-1"/>
                <w:szCs w:val="22"/>
              </w:rPr>
              <w:t xml:space="preserve">  </w:t>
            </w:r>
            <w:r w:rsidRPr="002642D7">
              <w:rPr>
                <w:rFonts w:ascii="ＭＳ 明朝" w:eastAsia="ＭＳ 明朝" w:hAnsi="ＭＳ 明朝"/>
                <w:color w:val="auto"/>
                <w:spacing w:val="-2"/>
                <w:szCs w:val="22"/>
              </w:rPr>
              <w:t>画壁の外側における実効線量</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2B745AE3"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06D0E615" w14:textId="77777777" w:rsidTr="007A583C">
        <w:trPr>
          <w:cantSplit/>
          <w:trHeight w:hRule="exact" w:val="270"/>
        </w:trPr>
        <w:tc>
          <w:tcPr>
            <w:tcW w:w="507" w:type="dxa"/>
            <w:vMerge/>
            <w:tcBorders>
              <w:top w:val="single" w:sz="4" w:space="0" w:color="000001"/>
              <w:left w:val="single" w:sz="4" w:space="0" w:color="000001"/>
            </w:tcBorders>
            <w:shd w:val="clear" w:color="auto" w:fill="FFFFFF"/>
          </w:tcPr>
          <w:p w14:paraId="1B332E43" w14:textId="77777777" w:rsidR="006E2881" w:rsidRPr="002642D7" w:rsidRDefault="006E2881">
            <w:pPr>
              <w:rPr>
                <w:rFonts w:ascii="ＭＳ 明朝" w:eastAsia="ＭＳ 明朝" w:hAnsi="ＭＳ 明朝"/>
                <w:color w:val="auto"/>
              </w:rPr>
            </w:pPr>
          </w:p>
        </w:tc>
        <w:tc>
          <w:tcPr>
            <w:tcW w:w="5482" w:type="dxa"/>
            <w:gridSpan w:val="5"/>
            <w:tcBorders>
              <w:top w:val="single" w:sz="4" w:space="0" w:color="000001"/>
              <w:left w:val="single" w:sz="4" w:space="0" w:color="000001"/>
              <w:bottom w:val="single" w:sz="4" w:space="0" w:color="000001"/>
            </w:tcBorders>
            <w:shd w:val="clear" w:color="auto" w:fill="FFFFFF"/>
          </w:tcPr>
          <w:p w14:paraId="15826EF3" w14:textId="77777777" w:rsidR="006E2881" w:rsidRPr="002642D7" w:rsidRDefault="00BE730D">
            <w:pPr>
              <w:spacing w:line="272" w:lineRule="exact"/>
              <w:rPr>
                <w:rFonts w:ascii="ＭＳ 明朝" w:eastAsia="ＭＳ 明朝" w:hAnsi="ＭＳ 明朝"/>
                <w:color w:val="auto"/>
              </w:rPr>
            </w:pPr>
            <w:r w:rsidRPr="002642D7">
              <w:rPr>
                <w:rFonts w:ascii="ＭＳ 明朝" w:eastAsia="ＭＳ 明朝" w:hAnsi="ＭＳ 明朝"/>
                <w:color w:val="auto"/>
                <w:spacing w:val="-1"/>
                <w:szCs w:val="22"/>
              </w:rPr>
              <w:t xml:space="preserve">  </w:t>
            </w:r>
            <w:r w:rsidRPr="002642D7">
              <w:rPr>
                <w:rFonts w:ascii="ＭＳ 明朝" w:eastAsia="ＭＳ 明朝" w:hAnsi="ＭＳ 明朝"/>
                <w:color w:val="auto"/>
                <w:spacing w:val="-2"/>
                <w:szCs w:val="22"/>
              </w:rPr>
              <w:t>放射線治療病室である旨の標識</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47E71301"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3AFA5DB1" w14:textId="77777777" w:rsidTr="007A583C">
        <w:trPr>
          <w:cantSplit/>
          <w:trHeight w:hRule="exact" w:val="270"/>
        </w:trPr>
        <w:tc>
          <w:tcPr>
            <w:tcW w:w="507" w:type="dxa"/>
            <w:vMerge/>
            <w:tcBorders>
              <w:top w:val="single" w:sz="4" w:space="0" w:color="000001"/>
              <w:left w:val="single" w:sz="4" w:space="0" w:color="000001"/>
              <w:bottom w:val="single" w:sz="4" w:space="0" w:color="000001"/>
            </w:tcBorders>
            <w:shd w:val="clear" w:color="auto" w:fill="FFFFFF"/>
          </w:tcPr>
          <w:p w14:paraId="17176981" w14:textId="77777777" w:rsidR="006E2881" w:rsidRPr="002642D7" w:rsidRDefault="006E2881">
            <w:pPr>
              <w:rPr>
                <w:rFonts w:ascii="ＭＳ 明朝" w:eastAsia="ＭＳ 明朝" w:hAnsi="ＭＳ 明朝"/>
                <w:color w:val="auto"/>
              </w:rPr>
            </w:pPr>
          </w:p>
        </w:tc>
        <w:tc>
          <w:tcPr>
            <w:tcW w:w="5482" w:type="dxa"/>
            <w:gridSpan w:val="5"/>
            <w:tcBorders>
              <w:left w:val="single" w:sz="4" w:space="0" w:color="000001"/>
            </w:tcBorders>
            <w:shd w:val="clear" w:color="auto" w:fill="FFFFFF"/>
          </w:tcPr>
          <w:p w14:paraId="78374457" w14:textId="77777777" w:rsidR="006E2881" w:rsidRPr="002642D7" w:rsidRDefault="00BE730D">
            <w:pPr>
              <w:spacing w:line="272" w:lineRule="exact"/>
              <w:rPr>
                <w:rFonts w:ascii="ＭＳ 明朝" w:eastAsia="ＭＳ 明朝" w:hAnsi="ＭＳ 明朝"/>
                <w:color w:val="auto"/>
              </w:rPr>
            </w:pPr>
            <w:r w:rsidRPr="002642D7">
              <w:rPr>
                <w:rFonts w:ascii="ＭＳ 明朝" w:eastAsia="ＭＳ 明朝" w:hAnsi="ＭＳ 明朝"/>
                <w:color w:val="auto"/>
                <w:spacing w:val="-1"/>
                <w:szCs w:val="22"/>
              </w:rPr>
              <w:t xml:space="preserve">  </w:t>
            </w:r>
            <w:r w:rsidRPr="002642D7">
              <w:rPr>
                <w:rFonts w:ascii="ＭＳ 明朝" w:eastAsia="ＭＳ 明朝" w:hAnsi="ＭＳ 明朝"/>
                <w:color w:val="auto"/>
                <w:spacing w:val="-2"/>
                <w:szCs w:val="22"/>
              </w:rPr>
              <w:t>病床数</w:t>
            </w:r>
          </w:p>
        </w:tc>
        <w:tc>
          <w:tcPr>
            <w:tcW w:w="3971" w:type="dxa"/>
            <w:gridSpan w:val="2"/>
            <w:tcBorders>
              <w:left w:val="single" w:sz="4" w:space="0" w:color="000001"/>
              <w:right w:val="single" w:sz="4" w:space="0" w:color="000001"/>
            </w:tcBorders>
            <w:shd w:val="clear" w:color="auto" w:fill="FFFFFF"/>
          </w:tcPr>
          <w:p w14:paraId="7B45AC92" w14:textId="77777777" w:rsidR="006E2881" w:rsidRPr="00C5616F" w:rsidRDefault="006E2881">
            <w:pPr>
              <w:snapToGrid w:val="0"/>
              <w:spacing w:line="272" w:lineRule="exact"/>
              <w:rPr>
                <w:rFonts w:ascii="Times New Roman" w:eastAsia="ＭＳ 明朝" w:hAnsi="Times New Roman"/>
                <w:color w:val="auto"/>
                <w:szCs w:val="22"/>
              </w:rPr>
            </w:pPr>
          </w:p>
        </w:tc>
      </w:tr>
      <w:tr w:rsidR="00BE730D" w14:paraId="5E214722" w14:textId="77777777" w:rsidTr="007A583C">
        <w:trPr>
          <w:cantSplit/>
          <w:trHeight w:hRule="exact" w:val="270"/>
        </w:trPr>
        <w:tc>
          <w:tcPr>
            <w:tcW w:w="507" w:type="dxa"/>
            <w:vMerge w:val="restart"/>
            <w:tcBorders>
              <w:top w:val="single" w:sz="4" w:space="0" w:color="000001"/>
              <w:left w:val="single" w:sz="4" w:space="0" w:color="000001"/>
              <w:bottom w:val="single" w:sz="4" w:space="0" w:color="auto"/>
            </w:tcBorders>
            <w:shd w:val="clear" w:color="auto" w:fill="FFFFFF"/>
          </w:tcPr>
          <w:p w14:paraId="31E9247F" w14:textId="77777777" w:rsidR="007A583C" w:rsidRPr="002642D7" w:rsidRDefault="00BE730D" w:rsidP="007A583C">
            <w:pPr>
              <w:rPr>
                <w:rFonts w:ascii="ＭＳ 明朝" w:eastAsia="ＭＳ 明朝" w:hAnsi="ＭＳ 明朝"/>
                <w:color w:val="auto"/>
              </w:rPr>
            </w:pPr>
            <w:r w:rsidRPr="002642D7">
              <w:rPr>
                <w:rFonts w:ascii="ＭＳ 明朝" w:eastAsia="ＭＳ 明朝" w:hAnsi="ＭＳ 明朝"/>
                <w:color w:val="auto"/>
                <w:szCs w:val="22"/>
              </w:rPr>
              <w:t>特別</w:t>
            </w:r>
          </w:p>
          <w:p w14:paraId="5829E3C4" w14:textId="77777777" w:rsidR="007A583C" w:rsidRPr="002642D7" w:rsidRDefault="00BE730D" w:rsidP="007A583C">
            <w:pPr>
              <w:rPr>
                <w:rFonts w:ascii="ＭＳ 明朝" w:eastAsia="ＭＳ 明朝" w:hAnsi="ＭＳ 明朝"/>
                <w:color w:val="auto"/>
              </w:rPr>
            </w:pPr>
            <w:r w:rsidRPr="002642D7">
              <w:rPr>
                <w:rFonts w:ascii="ＭＳ 明朝" w:eastAsia="ＭＳ 明朝" w:hAnsi="ＭＳ 明朝"/>
                <w:color w:val="auto"/>
                <w:szCs w:val="22"/>
              </w:rPr>
              <w:t>措置</w:t>
            </w:r>
          </w:p>
          <w:p w14:paraId="5A13C8EB" w14:textId="77777777" w:rsidR="007A583C" w:rsidRPr="002642D7" w:rsidRDefault="00BE730D" w:rsidP="007A583C">
            <w:pPr>
              <w:rPr>
                <w:rFonts w:ascii="ＭＳ 明朝" w:eastAsia="ＭＳ 明朝" w:hAnsi="ＭＳ 明朝"/>
                <w:color w:val="auto"/>
              </w:rPr>
            </w:pPr>
            <w:r w:rsidRPr="002642D7">
              <w:rPr>
                <w:rFonts w:ascii="ＭＳ 明朝" w:eastAsia="ＭＳ 明朝" w:hAnsi="ＭＳ 明朝"/>
                <w:color w:val="auto"/>
                <w:szCs w:val="22"/>
              </w:rPr>
              <w:t>病室</w:t>
            </w:r>
          </w:p>
        </w:tc>
        <w:tc>
          <w:tcPr>
            <w:tcW w:w="5482" w:type="dxa"/>
            <w:gridSpan w:val="5"/>
            <w:tcBorders>
              <w:top w:val="single" w:sz="4" w:space="0" w:color="000001"/>
              <w:left w:val="single" w:sz="4" w:space="0" w:color="000001"/>
              <w:bottom w:val="single" w:sz="4" w:space="0" w:color="000001"/>
            </w:tcBorders>
            <w:shd w:val="clear" w:color="auto" w:fill="FFFFFF"/>
          </w:tcPr>
          <w:p w14:paraId="440FBCBB" w14:textId="77777777" w:rsidR="007A583C" w:rsidRPr="002642D7" w:rsidRDefault="00BE730D" w:rsidP="007A583C">
            <w:pPr>
              <w:spacing w:line="272" w:lineRule="exact"/>
              <w:rPr>
                <w:rFonts w:ascii="ＭＳ 明朝" w:eastAsia="ＭＳ 明朝" w:hAnsi="ＭＳ 明朝"/>
                <w:color w:val="auto"/>
                <w:spacing w:val="-1"/>
                <w:szCs w:val="22"/>
              </w:rPr>
            </w:pPr>
            <w:r w:rsidRPr="002642D7">
              <w:rPr>
                <w:rFonts w:ascii="ＭＳ 明朝" w:eastAsia="ＭＳ 明朝" w:hAnsi="ＭＳ 明朝"/>
                <w:color w:val="auto"/>
                <w:spacing w:val="-1"/>
                <w:szCs w:val="22"/>
              </w:rPr>
              <w:t xml:space="preserve">  </w:t>
            </w:r>
            <w:r w:rsidRPr="002642D7">
              <w:rPr>
                <w:rFonts w:ascii="ＭＳ 明朝" w:eastAsia="ＭＳ 明朝" w:hAnsi="ＭＳ 明朝"/>
                <w:color w:val="auto"/>
                <w:spacing w:val="-2"/>
                <w:szCs w:val="22"/>
              </w:rPr>
              <w:t>特別措置病室の名称</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2AC83836"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71B545C7" w14:textId="77777777" w:rsidTr="007A583C">
        <w:trPr>
          <w:cantSplit/>
          <w:trHeight w:hRule="exact" w:val="270"/>
        </w:trPr>
        <w:tc>
          <w:tcPr>
            <w:tcW w:w="507" w:type="dxa"/>
            <w:vMerge/>
            <w:tcBorders>
              <w:left w:val="single" w:sz="4" w:space="0" w:color="000001"/>
              <w:bottom w:val="single" w:sz="4" w:space="0" w:color="auto"/>
            </w:tcBorders>
            <w:shd w:val="clear" w:color="auto" w:fill="FFFFFF"/>
          </w:tcPr>
          <w:p w14:paraId="3DB2C32F" w14:textId="77777777" w:rsidR="007A583C" w:rsidRPr="002642D7" w:rsidRDefault="007A583C" w:rsidP="007A583C">
            <w:pPr>
              <w:rPr>
                <w:rFonts w:ascii="ＭＳ 明朝" w:eastAsia="ＭＳ 明朝" w:hAnsi="ＭＳ 明朝"/>
                <w:color w:val="auto"/>
              </w:rPr>
            </w:pPr>
          </w:p>
        </w:tc>
        <w:tc>
          <w:tcPr>
            <w:tcW w:w="5482" w:type="dxa"/>
            <w:gridSpan w:val="5"/>
            <w:tcBorders>
              <w:top w:val="single" w:sz="4" w:space="0" w:color="000001"/>
              <w:left w:val="single" w:sz="4" w:space="0" w:color="000001"/>
              <w:bottom w:val="single" w:sz="4" w:space="0" w:color="000001"/>
            </w:tcBorders>
            <w:shd w:val="clear" w:color="auto" w:fill="FFFFFF"/>
          </w:tcPr>
          <w:p w14:paraId="0DF6C821" w14:textId="77777777" w:rsidR="007A583C" w:rsidRPr="002642D7" w:rsidRDefault="00BE730D" w:rsidP="007A583C">
            <w:pPr>
              <w:spacing w:line="272" w:lineRule="exact"/>
              <w:rPr>
                <w:rFonts w:ascii="ＭＳ 明朝" w:eastAsia="ＭＳ 明朝" w:hAnsi="ＭＳ 明朝"/>
                <w:color w:val="auto"/>
                <w:spacing w:val="-1"/>
                <w:szCs w:val="22"/>
              </w:rPr>
            </w:pPr>
            <w:r w:rsidRPr="002642D7">
              <w:rPr>
                <w:rFonts w:ascii="ＭＳ 明朝" w:eastAsia="ＭＳ 明朝" w:hAnsi="ＭＳ 明朝"/>
                <w:color w:val="auto"/>
                <w:spacing w:val="-1"/>
                <w:szCs w:val="22"/>
              </w:rPr>
              <w:t xml:space="preserve">  特別措置病室</w:t>
            </w:r>
            <w:r w:rsidRPr="002642D7">
              <w:rPr>
                <w:rFonts w:ascii="ＭＳ 明朝" w:eastAsia="ＭＳ 明朝" w:hAnsi="ＭＳ 明朝"/>
                <w:color w:val="auto"/>
                <w:spacing w:val="-2"/>
                <w:szCs w:val="22"/>
              </w:rPr>
              <w:t>の構造</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4F685C99"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66A8452A" w14:textId="77777777" w:rsidTr="007A583C">
        <w:trPr>
          <w:cantSplit/>
          <w:trHeight w:hRule="exact" w:val="270"/>
        </w:trPr>
        <w:tc>
          <w:tcPr>
            <w:tcW w:w="507" w:type="dxa"/>
            <w:vMerge/>
            <w:tcBorders>
              <w:left w:val="single" w:sz="4" w:space="0" w:color="000001"/>
              <w:bottom w:val="single" w:sz="4" w:space="0" w:color="auto"/>
            </w:tcBorders>
            <w:shd w:val="clear" w:color="auto" w:fill="FFFFFF"/>
          </w:tcPr>
          <w:p w14:paraId="5242C838" w14:textId="77777777" w:rsidR="007A583C" w:rsidRPr="002642D7" w:rsidRDefault="007A583C" w:rsidP="007A583C">
            <w:pPr>
              <w:rPr>
                <w:rFonts w:ascii="ＭＳ 明朝" w:eastAsia="ＭＳ 明朝" w:hAnsi="ＭＳ 明朝"/>
                <w:color w:val="auto"/>
              </w:rPr>
            </w:pPr>
          </w:p>
        </w:tc>
        <w:tc>
          <w:tcPr>
            <w:tcW w:w="5482" w:type="dxa"/>
            <w:gridSpan w:val="5"/>
            <w:tcBorders>
              <w:top w:val="single" w:sz="4" w:space="0" w:color="000001"/>
              <w:left w:val="single" w:sz="4" w:space="0" w:color="000001"/>
              <w:bottom w:val="single" w:sz="4" w:space="0" w:color="000001"/>
            </w:tcBorders>
            <w:shd w:val="clear" w:color="auto" w:fill="FFFFFF"/>
          </w:tcPr>
          <w:p w14:paraId="6707FFF5" w14:textId="77777777" w:rsidR="007A583C" w:rsidRPr="002642D7" w:rsidRDefault="00BE730D" w:rsidP="007A583C">
            <w:pPr>
              <w:spacing w:line="272" w:lineRule="exact"/>
              <w:rPr>
                <w:rFonts w:ascii="ＭＳ 明朝" w:eastAsia="ＭＳ 明朝" w:hAnsi="ＭＳ 明朝"/>
                <w:color w:val="auto"/>
                <w:spacing w:val="-1"/>
                <w:szCs w:val="22"/>
              </w:rPr>
            </w:pPr>
            <w:r w:rsidRPr="002642D7">
              <w:rPr>
                <w:rFonts w:ascii="ＭＳ 明朝" w:eastAsia="ＭＳ 明朝" w:hAnsi="ＭＳ 明朝"/>
                <w:color w:val="auto"/>
                <w:spacing w:val="-1"/>
                <w:szCs w:val="22"/>
              </w:rPr>
              <w:t xml:space="preserve">  </w:t>
            </w:r>
            <w:r w:rsidRPr="002642D7">
              <w:rPr>
                <w:rFonts w:ascii="ＭＳ 明朝" w:eastAsia="ＭＳ 明朝" w:hAnsi="ＭＳ 明朝"/>
                <w:color w:val="auto"/>
                <w:spacing w:val="-2"/>
                <w:szCs w:val="22"/>
              </w:rPr>
              <w:t>画壁の外側における実効線量</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38F33E42"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14EBE7F9" w14:textId="77777777" w:rsidTr="007A583C">
        <w:trPr>
          <w:cantSplit/>
          <w:trHeight w:hRule="exact" w:val="270"/>
        </w:trPr>
        <w:tc>
          <w:tcPr>
            <w:tcW w:w="507" w:type="dxa"/>
            <w:vMerge/>
            <w:tcBorders>
              <w:left w:val="single" w:sz="4" w:space="0" w:color="000001"/>
              <w:bottom w:val="single" w:sz="4" w:space="0" w:color="auto"/>
            </w:tcBorders>
            <w:shd w:val="clear" w:color="auto" w:fill="FFFFFF"/>
          </w:tcPr>
          <w:p w14:paraId="60723845" w14:textId="77777777" w:rsidR="007A583C" w:rsidRPr="002642D7" w:rsidRDefault="007A583C" w:rsidP="007A583C">
            <w:pPr>
              <w:rPr>
                <w:rFonts w:ascii="ＭＳ 明朝" w:eastAsia="ＭＳ 明朝" w:hAnsi="ＭＳ 明朝"/>
                <w:color w:val="auto"/>
              </w:rPr>
            </w:pPr>
          </w:p>
        </w:tc>
        <w:tc>
          <w:tcPr>
            <w:tcW w:w="5482" w:type="dxa"/>
            <w:gridSpan w:val="5"/>
            <w:tcBorders>
              <w:top w:val="single" w:sz="4" w:space="0" w:color="000001"/>
              <w:left w:val="single" w:sz="4" w:space="0" w:color="000001"/>
              <w:bottom w:val="single" w:sz="4" w:space="0" w:color="000001"/>
            </w:tcBorders>
            <w:shd w:val="clear" w:color="auto" w:fill="FFFFFF"/>
          </w:tcPr>
          <w:p w14:paraId="18E58B02" w14:textId="77777777" w:rsidR="007A583C" w:rsidRPr="002642D7" w:rsidRDefault="00BE730D" w:rsidP="007A583C">
            <w:pPr>
              <w:spacing w:line="272" w:lineRule="exact"/>
              <w:rPr>
                <w:rFonts w:ascii="ＭＳ 明朝" w:eastAsia="ＭＳ 明朝" w:hAnsi="ＭＳ 明朝"/>
                <w:color w:val="auto"/>
                <w:spacing w:val="-1"/>
                <w:szCs w:val="22"/>
              </w:rPr>
            </w:pPr>
            <w:r w:rsidRPr="002642D7">
              <w:rPr>
                <w:rFonts w:ascii="ＭＳ 明朝" w:eastAsia="ＭＳ 明朝" w:hAnsi="ＭＳ 明朝"/>
                <w:color w:val="auto"/>
                <w:spacing w:val="-1"/>
                <w:szCs w:val="22"/>
              </w:rPr>
              <w:t xml:space="preserve">  注意事項の掲示</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39127A55"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1046EB3B" w14:textId="77777777" w:rsidTr="007A583C">
        <w:trPr>
          <w:cantSplit/>
          <w:trHeight w:hRule="exact" w:val="270"/>
        </w:trPr>
        <w:tc>
          <w:tcPr>
            <w:tcW w:w="507" w:type="dxa"/>
            <w:vMerge/>
            <w:tcBorders>
              <w:left w:val="single" w:sz="4" w:space="0" w:color="000001"/>
              <w:bottom w:val="single" w:sz="4" w:space="0" w:color="auto"/>
            </w:tcBorders>
            <w:shd w:val="clear" w:color="auto" w:fill="FFFFFF"/>
          </w:tcPr>
          <w:p w14:paraId="392EEDCF" w14:textId="77777777" w:rsidR="007A583C" w:rsidRPr="002642D7" w:rsidRDefault="007A583C" w:rsidP="007A583C">
            <w:pPr>
              <w:rPr>
                <w:rFonts w:ascii="ＭＳ 明朝" w:eastAsia="ＭＳ 明朝" w:hAnsi="ＭＳ 明朝"/>
                <w:color w:val="auto"/>
              </w:rPr>
            </w:pPr>
          </w:p>
        </w:tc>
        <w:tc>
          <w:tcPr>
            <w:tcW w:w="5482" w:type="dxa"/>
            <w:gridSpan w:val="5"/>
            <w:tcBorders>
              <w:top w:val="single" w:sz="4" w:space="0" w:color="000001"/>
              <w:left w:val="single" w:sz="4" w:space="0" w:color="000001"/>
              <w:bottom w:val="single" w:sz="4" w:space="0" w:color="000001"/>
            </w:tcBorders>
            <w:shd w:val="clear" w:color="auto" w:fill="FFFFFF"/>
          </w:tcPr>
          <w:p w14:paraId="5865FA6F" w14:textId="77777777" w:rsidR="007A583C" w:rsidRPr="002642D7" w:rsidRDefault="00BE730D" w:rsidP="007A583C">
            <w:pPr>
              <w:spacing w:line="272" w:lineRule="exact"/>
              <w:rPr>
                <w:rFonts w:ascii="ＭＳ 明朝" w:eastAsia="ＭＳ 明朝" w:hAnsi="ＭＳ 明朝"/>
                <w:color w:val="auto"/>
                <w:spacing w:val="-1"/>
                <w:szCs w:val="22"/>
              </w:rPr>
            </w:pPr>
            <w:r w:rsidRPr="002642D7">
              <w:rPr>
                <w:rFonts w:ascii="ＭＳ 明朝" w:eastAsia="ＭＳ 明朝" w:hAnsi="ＭＳ 明朝"/>
                <w:color w:val="auto"/>
                <w:spacing w:val="-1"/>
                <w:szCs w:val="22"/>
              </w:rPr>
              <w:t xml:space="preserve">  </w:t>
            </w:r>
            <w:r w:rsidRPr="002642D7">
              <w:rPr>
                <w:rFonts w:ascii="ＭＳ 明朝" w:eastAsia="ＭＳ 明朝" w:hAnsi="ＭＳ 明朝" w:hint="eastAsia"/>
                <w:color w:val="auto"/>
                <w:spacing w:val="-1"/>
                <w:szCs w:val="22"/>
              </w:rPr>
              <w:t>病床数</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5B45652A"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52B22D27" w14:textId="77777777" w:rsidTr="007A583C">
        <w:trPr>
          <w:cantSplit/>
          <w:trHeight w:hRule="exact" w:val="272"/>
        </w:trPr>
        <w:tc>
          <w:tcPr>
            <w:tcW w:w="507" w:type="dxa"/>
            <w:vMerge w:val="restart"/>
            <w:tcBorders>
              <w:top w:val="single" w:sz="4" w:space="0" w:color="auto"/>
              <w:left w:val="single" w:sz="4" w:space="0" w:color="000001"/>
            </w:tcBorders>
            <w:shd w:val="clear" w:color="auto" w:fill="FFFFFF"/>
          </w:tcPr>
          <w:p w14:paraId="0BBAEA4A" w14:textId="77777777" w:rsidR="007A583C" w:rsidRPr="002642D7" w:rsidRDefault="007A583C" w:rsidP="007A583C">
            <w:pPr>
              <w:snapToGrid w:val="0"/>
              <w:spacing w:before="120" w:line="272" w:lineRule="exact"/>
              <w:rPr>
                <w:rFonts w:ascii="ＭＳ 明朝" w:eastAsia="ＭＳ 明朝" w:hAnsi="ＭＳ 明朝"/>
                <w:color w:val="auto"/>
                <w:szCs w:val="22"/>
              </w:rPr>
            </w:pPr>
          </w:p>
          <w:p w14:paraId="1CBAC0AC" w14:textId="77777777" w:rsidR="007A583C" w:rsidRPr="002642D7" w:rsidRDefault="00BE730D" w:rsidP="007A583C">
            <w:pPr>
              <w:spacing w:line="424" w:lineRule="exact"/>
              <w:rPr>
                <w:rFonts w:ascii="ＭＳ 明朝" w:eastAsia="ＭＳ 明朝" w:hAnsi="ＭＳ 明朝"/>
                <w:color w:val="auto"/>
              </w:rPr>
            </w:pPr>
            <w:r w:rsidRPr="002642D7">
              <w:rPr>
                <w:rFonts w:ascii="ＭＳ 明朝" w:eastAsia="ＭＳ 明朝" w:hAnsi="ＭＳ 明朝"/>
                <w:color w:val="auto"/>
                <w:spacing w:val="-1"/>
                <w:szCs w:val="22"/>
              </w:rPr>
              <w:t xml:space="preserve"> </w:t>
            </w:r>
            <w:r w:rsidRPr="002642D7">
              <w:rPr>
                <w:rFonts w:ascii="ＭＳ 明朝" w:eastAsia="ＭＳ 明朝" w:hAnsi="ＭＳ 明朝"/>
                <w:color w:val="auto"/>
                <w:spacing w:val="-2"/>
                <w:szCs w:val="22"/>
              </w:rPr>
              <w:t>廃</w:t>
            </w:r>
          </w:p>
          <w:p w14:paraId="437E4B45" w14:textId="77777777" w:rsidR="007A583C" w:rsidRPr="002642D7" w:rsidRDefault="007A583C" w:rsidP="007A583C">
            <w:pPr>
              <w:spacing w:line="272" w:lineRule="exact"/>
              <w:rPr>
                <w:rFonts w:ascii="ＭＳ 明朝" w:eastAsia="ＭＳ 明朝" w:hAnsi="ＭＳ 明朝"/>
                <w:color w:val="auto"/>
                <w:szCs w:val="22"/>
              </w:rPr>
            </w:pPr>
          </w:p>
          <w:p w14:paraId="5F1A662A" w14:textId="77777777" w:rsidR="007A583C" w:rsidRPr="002642D7" w:rsidRDefault="007A583C" w:rsidP="007A583C">
            <w:pPr>
              <w:spacing w:line="272" w:lineRule="exact"/>
              <w:rPr>
                <w:rFonts w:ascii="ＭＳ 明朝" w:eastAsia="ＭＳ 明朝" w:hAnsi="ＭＳ 明朝"/>
                <w:color w:val="auto"/>
                <w:szCs w:val="22"/>
              </w:rPr>
            </w:pPr>
          </w:p>
          <w:p w14:paraId="12CE39C5" w14:textId="77777777" w:rsidR="007A583C" w:rsidRPr="002642D7" w:rsidRDefault="007A583C" w:rsidP="007A583C">
            <w:pPr>
              <w:spacing w:line="272" w:lineRule="exact"/>
              <w:rPr>
                <w:rFonts w:ascii="ＭＳ 明朝" w:eastAsia="ＭＳ 明朝" w:hAnsi="ＭＳ 明朝"/>
                <w:color w:val="auto"/>
                <w:szCs w:val="22"/>
              </w:rPr>
            </w:pPr>
          </w:p>
          <w:p w14:paraId="0C8AEC3F" w14:textId="77777777" w:rsidR="007A583C" w:rsidRPr="002642D7" w:rsidRDefault="007A583C" w:rsidP="007A583C">
            <w:pPr>
              <w:spacing w:line="272" w:lineRule="exact"/>
              <w:rPr>
                <w:rFonts w:ascii="ＭＳ 明朝" w:eastAsia="ＭＳ 明朝" w:hAnsi="ＭＳ 明朝"/>
                <w:color w:val="auto"/>
                <w:szCs w:val="22"/>
              </w:rPr>
            </w:pPr>
          </w:p>
          <w:p w14:paraId="4895F0C6" w14:textId="77777777" w:rsidR="007A583C" w:rsidRPr="002642D7" w:rsidRDefault="00BE730D" w:rsidP="007A583C">
            <w:pPr>
              <w:spacing w:line="272" w:lineRule="exact"/>
              <w:rPr>
                <w:rFonts w:ascii="ＭＳ 明朝" w:eastAsia="ＭＳ 明朝" w:hAnsi="ＭＳ 明朝"/>
                <w:color w:val="auto"/>
              </w:rPr>
            </w:pPr>
            <w:r w:rsidRPr="002642D7">
              <w:rPr>
                <w:rFonts w:ascii="ＭＳ 明朝" w:eastAsia="ＭＳ 明朝" w:hAnsi="ＭＳ 明朝"/>
                <w:color w:val="auto"/>
                <w:spacing w:val="-1"/>
                <w:szCs w:val="22"/>
              </w:rPr>
              <w:t xml:space="preserve"> </w:t>
            </w:r>
            <w:r w:rsidRPr="002642D7">
              <w:rPr>
                <w:rFonts w:ascii="ＭＳ 明朝" w:eastAsia="ＭＳ 明朝" w:hAnsi="ＭＳ 明朝"/>
                <w:color w:val="auto"/>
                <w:spacing w:val="-2"/>
                <w:szCs w:val="22"/>
              </w:rPr>
              <w:t>棄</w:t>
            </w:r>
          </w:p>
          <w:p w14:paraId="3B42A523" w14:textId="77777777" w:rsidR="007A583C" w:rsidRPr="002642D7" w:rsidRDefault="007A583C" w:rsidP="007A583C">
            <w:pPr>
              <w:spacing w:line="272" w:lineRule="exact"/>
              <w:rPr>
                <w:rFonts w:ascii="ＭＳ 明朝" w:eastAsia="ＭＳ 明朝" w:hAnsi="ＭＳ 明朝"/>
                <w:color w:val="auto"/>
                <w:szCs w:val="22"/>
              </w:rPr>
            </w:pPr>
          </w:p>
          <w:p w14:paraId="06C5F4F4" w14:textId="77777777" w:rsidR="007A583C" w:rsidRPr="002642D7" w:rsidRDefault="007A583C" w:rsidP="007A583C">
            <w:pPr>
              <w:spacing w:line="272" w:lineRule="exact"/>
              <w:rPr>
                <w:rFonts w:ascii="ＭＳ 明朝" w:eastAsia="ＭＳ 明朝" w:hAnsi="ＭＳ 明朝"/>
                <w:color w:val="auto"/>
                <w:szCs w:val="22"/>
              </w:rPr>
            </w:pPr>
          </w:p>
          <w:p w14:paraId="7352E1D2" w14:textId="77777777" w:rsidR="007A583C" w:rsidRPr="002642D7" w:rsidRDefault="007A583C" w:rsidP="007A583C">
            <w:pPr>
              <w:spacing w:line="272" w:lineRule="exact"/>
              <w:rPr>
                <w:rFonts w:ascii="ＭＳ 明朝" w:eastAsia="ＭＳ 明朝" w:hAnsi="ＭＳ 明朝"/>
                <w:color w:val="auto"/>
                <w:szCs w:val="22"/>
              </w:rPr>
            </w:pPr>
          </w:p>
          <w:p w14:paraId="4DAE236F" w14:textId="77777777" w:rsidR="007A583C" w:rsidRPr="002642D7" w:rsidRDefault="007A583C" w:rsidP="007A583C">
            <w:pPr>
              <w:spacing w:line="272" w:lineRule="exact"/>
              <w:rPr>
                <w:rFonts w:ascii="ＭＳ 明朝" w:eastAsia="ＭＳ 明朝" w:hAnsi="ＭＳ 明朝"/>
                <w:color w:val="auto"/>
                <w:szCs w:val="22"/>
              </w:rPr>
            </w:pPr>
          </w:p>
          <w:p w14:paraId="2C9233C4" w14:textId="77777777" w:rsidR="007A583C" w:rsidRPr="002642D7" w:rsidRDefault="00BE730D" w:rsidP="007A583C">
            <w:pPr>
              <w:spacing w:line="272" w:lineRule="exact"/>
              <w:rPr>
                <w:rFonts w:ascii="ＭＳ 明朝" w:eastAsia="ＭＳ 明朝" w:hAnsi="ＭＳ 明朝"/>
                <w:color w:val="auto"/>
              </w:rPr>
            </w:pPr>
            <w:r w:rsidRPr="002642D7">
              <w:rPr>
                <w:rFonts w:ascii="ＭＳ 明朝" w:eastAsia="ＭＳ 明朝" w:hAnsi="ＭＳ 明朝"/>
                <w:color w:val="auto"/>
                <w:spacing w:val="-1"/>
                <w:szCs w:val="22"/>
              </w:rPr>
              <w:t xml:space="preserve"> </w:t>
            </w:r>
            <w:r w:rsidRPr="002642D7">
              <w:rPr>
                <w:rFonts w:ascii="ＭＳ 明朝" w:eastAsia="ＭＳ 明朝" w:hAnsi="ＭＳ 明朝"/>
                <w:color w:val="auto"/>
                <w:spacing w:val="-2"/>
                <w:szCs w:val="22"/>
              </w:rPr>
              <w:t>施</w:t>
            </w:r>
          </w:p>
          <w:p w14:paraId="7FD8A2E4" w14:textId="77777777" w:rsidR="007A583C" w:rsidRPr="002642D7" w:rsidRDefault="007A583C" w:rsidP="007A583C">
            <w:pPr>
              <w:spacing w:line="272" w:lineRule="exact"/>
              <w:rPr>
                <w:rFonts w:ascii="ＭＳ 明朝" w:eastAsia="ＭＳ 明朝" w:hAnsi="ＭＳ 明朝"/>
                <w:color w:val="auto"/>
                <w:szCs w:val="22"/>
              </w:rPr>
            </w:pPr>
          </w:p>
          <w:p w14:paraId="34EE09FA" w14:textId="77777777" w:rsidR="007A583C" w:rsidRPr="002642D7" w:rsidRDefault="007A583C" w:rsidP="007A583C">
            <w:pPr>
              <w:spacing w:line="272" w:lineRule="exact"/>
              <w:rPr>
                <w:rFonts w:ascii="ＭＳ 明朝" w:eastAsia="ＭＳ 明朝" w:hAnsi="ＭＳ 明朝"/>
                <w:color w:val="auto"/>
                <w:szCs w:val="22"/>
              </w:rPr>
            </w:pPr>
          </w:p>
          <w:p w14:paraId="2B018D1E" w14:textId="77777777" w:rsidR="007A583C" w:rsidRPr="002642D7" w:rsidRDefault="007A583C" w:rsidP="007A583C">
            <w:pPr>
              <w:spacing w:line="272" w:lineRule="exact"/>
              <w:rPr>
                <w:rFonts w:ascii="ＭＳ 明朝" w:eastAsia="ＭＳ 明朝" w:hAnsi="ＭＳ 明朝"/>
                <w:color w:val="auto"/>
                <w:szCs w:val="22"/>
              </w:rPr>
            </w:pPr>
          </w:p>
          <w:p w14:paraId="758F94CE" w14:textId="77777777" w:rsidR="007A583C" w:rsidRPr="002642D7" w:rsidRDefault="007A583C" w:rsidP="007A583C">
            <w:pPr>
              <w:spacing w:line="272" w:lineRule="exact"/>
              <w:rPr>
                <w:rFonts w:ascii="ＭＳ 明朝" w:eastAsia="ＭＳ 明朝" w:hAnsi="ＭＳ 明朝"/>
                <w:color w:val="auto"/>
                <w:szCs w:val="22"/>
              </w:rPr>
            </w:pPr>
          </w:p>
          <w:p w14:paraId="204CAC08" w14:textId="77777777" w:rsidR="007A583C" w:rsidRPr="002642D7" w:rsidRDefault="00BE730D" w:rsidP="007A583C">
            <w:pPr>
              <w:spacing w:line="272" w:lineRule="exact"/>
              <w:rPr>
                <w:rFonts w:ascii="ＭＳ 明朝" w:eastAsia="ＭＳ 明朝" w:hAnsi="ＭＳ 明朝"/>
                <w:color w:val="auto"/>
              </w:rPr>
            </w:pPr>
            <w:r w:rsidRPr="002642D7">
              <w:rPr>
                <w:rFonts w:ascii="ＭＳ 明朝" w:eastAsia="ＭＳ 明朝" w:hAnsi="ＭＳ 明朝"/>
                <w:color w:val="auto"/>
                <w:spacing w:val="-1"/>
                <w:szCs w:val="22"/>
              </w:rPr>
              <w:t xml:space="preserve"> </w:t>
            </w:r>
            <w:r w:rsidRPr="002642D7">
              <w:rPr>
                <w:rFonts w:ascii="ＭＳ 明朝" w:eastAsia="ＭＳ 明朝" w:hAnsi="ＭＳ 明朝"/>
                <w:color w:val="auto"/>
                <w:spacing w:val="-2"/>
                <w:szCs w:val="22"/>
              </w:rPr>
              <w:t>設</w:t>
            </w:r>
          </w:p>
        </w:tc>
        <w:tc>
          <w:tcPr>
            <w:tcW w:w="507" w:type="dxa"/>
            <w:vMerge w:val="restart"/>
            <w:tcBorders>
              <w:top w:val="single" w:sz="4" w:space="0" w:color="000001"/>
              <w:left w:val="single" w:sz="4" w:space="0" w:color="000001"/>
            </w:tcBorders>
            <w:shd w:val="clear" w:color="auto" w:fill="FFFFFF"/>
          </w:tcPr>
          <w:p w14:paraId="387078DC" w14:textId="77777777" w:rsidR="007A583C" w:rsidRPr="002642D7" w:rsidRDefault="00BE730D" w:rsidP="007A583C">
            <w:pPr>
              <w:spacing w:before="120" w:line="424" w:lineRule="exact"/>
              <w:rPr>
                <w:rFonts w:ascii="ＭＳ 明朝" w:eastAsia="ＭＳ 明朝" w:hAnsi="ＭＳ 明朝"/>
                <w:color w:val="auto"/>
              </w:rPr>
            </w:pPr>
            <w:r w:rsidRPr="002642D7">
              <w:rPr>
                <w:rFonts w:ascii="ＭＳ 明朝" w:eastAsia="ＭＳ 明朝" w:hAnsi="ＭＳ 明朝"/>
                <w:color w:val="auto"/>
                <w:spacing w:val="-1"/>
                <w:szCs w:val="22"/>
              </w:rPr>
              <w:t xml:space="preserve"> </w:t>
            </w:r>
            <w:r w:rsidRPr="002642D7">
              <w:rPr>
                <w:rFonts w:ascii="ＭＳ 明朝" w:eastAsia="ＭＳ 明朝" w:hAnsi="ＭＳ 明朝"/>
                <w:color w:val="auto"/>
                <w:spacing w:val="-2"/>
                <w:szCs w:val="22"/>
              </w:rPr>
              <w:t>排</w:t>
            </w:r>
          </w:p>
          <w:p w14:paraId="4DD9747A" w14:textId="77777777" w:rsidR="007A583C" w:rsidRPr="002642D7" w:rsidRDefault="007A583C" w:rsidP="007A583C">
            <w:pPr>
              <w:spacing w:line="272" w:lineRule="exact"/>
              <w:rPr>
                <w:rFonts w:ascii="ＭＳ 明朝" w:eastAsia="ＭＳ 明朝" w:hAnsi="ＭＳ 明朝"/>
                <w:color w:val="auto"/>
                <w:szCs w:val="22"/>
              </w:rPr>
            </w:pPr>
          </w:p>
          <w:p w14:paraId="2A563D05" w14:textId="77777777" w:rsidR="007A583C" w:rsidRPr="002642D7" w:rsidRDefault="00BE730D" w:rsidP="007A583C">
            <w:pPr>
              <w:spacing w:line="272" w:lineRule="exact"/>
              <w:rPr>
                <w:rFonts w:ascii="ＭＳ 明朝" w:eastAsia="ＭＳ 明朝" w:hAnsi="ＭＳ 明朝"/>
                <w:color w:val="auto"/>
              </w:rPr>
            </w:pPr>
            <w:r w:rsidRPr="002642D7">
              <w:rPr>
                <w:rFonts w:ascii="ＭＳ 明朝" w:eastAsia="ＭＳ 明朝" w:hAnsi="ＭＳ 明朝"/>
                <w:color w:val="auto"/>
                <w:spacing w:val="-1"/>
                <w:szCs w:val="22"/>
              </w:rPr>
              <w:t xml:space="preserve"> </w:t>
            </w:r>
            <w:r w:rsidRPr="002642D7">
              <w:rPr>
                <w:rFonts w:ascii="ＭＳ 明朝" w:eastAsia="ＭＳ 明朝" w:hAnsi="ＭＳ 明朝"/>
                <w:color w:val="auto"/>
                <w:spacing w:val="-2"/>
                <w:szCs w:val="22"/>
              </w:rPr>
              <w:t>水</w:t>
            </w:r>
          </w:p>
          <w:p w14:paraId="496FB458" w14:textId="77777777" w:rsidR="007A583C" w:rsidRPr="002642D7" w:rsidRDefault="007A583C" w:rsidP="007A583C">
            <w:pPr>
              <w:spacing w:line="272" w:lineRule="exact"/>
              <w:rPr>
                <w:rFonts w:ascii="ＭＳ 明朝" w:eastAsia="ＭＳ 明朝" w:hAnsi="ＭＳ 明朝"/>
                <w:color w:val="auto"/>
                <w:szCs w:val="22"/>
              </w:rPr>
            </w:pPr>
          </w:p>
          <w:p w14:paraId="5D667167" w14:textId="77777777" w:rsidR="007A583C" w:rsidRPr="002642D7" w:rsidRDefault="00BE730D" w:rsidP="007A583C">
            <w:pPr>
              <w:spacing w:line="272" w:lineRule="exact"/>
              <w:rPr>
                <w:rFonts w:ascii="ＭＳ 明朝" w:eastAsia="ＭＳ 明朝" w:hAnsi="ＭＳ 明朝"/>
                <w:color w:val="auto"/>
              </w:rPr>
            </w:pPr>
            <w:r w:rsidRPr="002642D7">
              <w:rPr>
                <w:rFonts w:ascii="ＭＳ 明朝" w:eastAsia="ＭＳ 明朝" w:hAnsi="ＭＳ 明朝"/>
                <w:color w:val="auto"/>
                <w:spacing w:val="-1"/>
                <w:szCs w:val="22"/>
              </w:rPr>
              <w:t xml:space="preserve"> </w:t>
            </w:r>
            <w:r w:rsidRPr="002642D7">
              <w:rPr>
                <w:rFonts w:ascii="ＭＳ 明朝" w:eastAsia="ＭＳ 明朝" w:hAnsi="ＭＳ 明朝"/>
                <w:color w:val="auto"/>
                <w:spacing w:val="-2"/>
                <w:szCs w:val="22"/>
              </w:rPr>
              <w:t>施</w:t>
            </w:r>
          </w:p>
          <w:p w14:paraId="3E1969AA" w14:textId="77777777" w:rsidR="007A583C" w:rsidRPr="002642D7" w:rsidRDefault="007A583C" w:rsidP="007A583C">
            <w:pPr>
              <w:spacing w:line="272" w:lineRule="exact"/>
              <w:rPr>
                <w:rFonts w:ascii="ＭＳ 明朝" w:eastAsia="ＭＳ 明朝" w:hAnsi="ＭＳ 明朝"/>
                <w:color w:val="auto"/>
                <w:szCs w:val="22"/>
              </w:rPr>
            </w:pPr>
          </w:p>
          <w:p w14:paraId="6FF77227" w14:textId="77777777" w:rsidR="007A583C" w:rsidRPr="002642D7" w:rsidRDefault="00BE730D" w:rsidP="007A583C">
            <w:pPr>
              <w:spacing w:line="272" w:lineRule="exact"/>
              <w:rPr>
                <w:rFonts w:ascii="ＭＳ 明朝" w:eastAsia="ＭＳ 明朝" w:hAnsi="ＭＳ 明朝"/>
                <w:color w:val="auto"/>
              </w:rPr>
            </w:pPr>
            <w:r w:rsidRPr="002642D7">
              <w:rPr>
                <w:rFonts w:ascii="ＭＳ 明朝" w:eastAsia="ＭＳ 明朝" w:hAnsi="ＭＳ 明朝"/>
                <w:color w:val="auto"/>
                <w:spacing w:val="-1"/>
                <w:szCs w:val="22"/>
              </w:rPr>
              <w:t xml:space="preserve"> </w:t>
            </w:r>
            <w:r w:rsidRPr="002642D7">
              <w:rPr>
                <w:rFonts w:ascii="ＭＳ 明朝" w:eastAsia="ＭＳ 明朝" w:hAnsi="ＭＳ 明朝"/>
                <w:color w:val="auto"/>
                <w:spacing w:val="-2"/>
                <w:szCs w:val="22"/>
              </w:rPr>
              <w:t>設</w:t>
            </w:r>
          </w:p>
        </w:tc>
        <w:tc>
          <w:tcPr>
            <w:tcW w:w="4975" w:type="dxa"/>
            <w:gridSpan w:val="4"/>
            <w:tcBorders>
              <w:top w:val="single" w:sz="4" w:space="0" w:color="000001"/>
              <w:left w:val="single" w:sz="4" w:space="0" w:color="000001"/>
              <w:bottom w:val="single" w:sz="4" w:space="0" w:color="000001"/>
            </w:tcBorders>
            <w:shd w:val="clear" w:color="auto" w:fill="FFFFFF"/>
          </w:tcPr>
          <w:p w14:paraId="02E32261" w14:textId="77777777" w:rsidR="007A583C" w:rsidRPr="002642D7" w:rsidRDefault="00BE730D" w:rsidP="007A583C">
            <w:pPr>
              <w:spacing w:line="272" w:lineRule="exact"/>
              <w:rPr>
                <w:rFonts w:ascii="ＭＳ 明朝" w:eastAsia="ＭＳ 明朝" w:hAnsi="ＭＳ 明朝"/>
                <w:color w:val="auto"/>
              </w:rPr>
            </w:pPr>
            <w:r w:rsidRPr="002642D7">
              <w:rPr>
                <w:rFonts w:ascii="ＭＳ 明朝" w:eastAsia="ＭＳ 明朝" w:hAnsi="ＭＳ 明朝"/>
                <w:color w:val="auto"/>
                <w:spacing w:val="-1"/>
                <w:szCs w:val="22"/>
              </w:rPr>
              <w:t xml:space="preserve">  </w:t>
            </w:r>
            <w:r w:rsidRPr="002642D7">
              <w:rPr>
                <w:rFonts w:ascii="ＭＳ 明朝" w:eastAsia="ＭＳ 明朝" w:hAnsi="ＭＳ 明朝"/>
                <w:color w:val="auto"/>
                <w:spacing w:val="-2"/>
                <w:szCs w:val="22"/>
              </w:rPr>
              <w:t>排水施設の外側における実効線量</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5EAA9F67"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5E4CC850" w14:textId="77777777" w:rsidTr="007A583C">
        <w:trPr>
          <w:cantSplit/>
          <w:trHeight w:hRule="exact" w:val="272"/>
        </w:trPr>
        <w:tc>
          <w:tcPr>
            <w:tcW w:w="507" w:type="dxa"/>
            <w:vMerge/>
            <w:tcBorders>
              <w:left w:val="single" w:sz="4" w:space="0" w:color="000001"/>
            </w:tcBorders>
            <w:shd w:val="clear" w:color="auto" w:fill="FFFFFF"/>
          </w:tcPr>
          <w:p w14:paraId="187B0FE1" w14:textId="77777777" w:rsidR="007A583C" w:rsidRPr="002642D7" w:rsidRDefault="007A583C" w:rsidP="007A583C">
            <w:pPr>
              <w:rPr>
                <w:rFonts w:ascii="ＭＳ 明朝" w:eastAsia="ＭＳ 明朝" w:hAnsi="ＭＳ 明朝"/>
                <w:color w:val="auto"/>
              </w:rPr>
            </w:pPr>
          </w:p>
        </w:tc>
        <w:tc>
          <w:tcPr>
            <w:tcW w:w="507" w:type="dxa"/>
            <w:vMerge/>
            <w:tcBorders>
              <w:top w:val="single" w:sz="4" w:space="0" w:color="000001"/>
              <w:left w:val="single" w:sz="4" w:space="0" w:color="000001"/>
            </w:tcBorders>
            <w:shd w:val="clear" w:color="auto" w:fill="FFFFFF"/>
          </w:tcPr>
          <w:p w14:paraId="441CF4FE" w14:textId="77777777" w:rsidR="007A583C" w:rsidRPr="002642D7" w:rsidRDefault="007A583C" w:rsidP="007A583C">
            <w:pPr>
              <w:rPr>
                <w:rFonts w:ascii="ＭＳ 明朝" w:eastAsia="ＭＳ 明朝" w:hAnsi="ＭＳ 明朝"/>
                <w:color w:val="auto"/>
              </w:rPr>
            </w:pPr>
          </w:p>
        </w:tc>
        <w:tc>
          <w:tcPr>
            <w:tcW w:w="4975" w:type="dxa"/>
            <w:gridSpan w:val="4"/>
            <w:tcBorders>
              <w:top w:val="single" w:sz="4" w:space="0" w:color="000001"/>
              <w:left w:val="single" w:sz="4" w:space="0" w:color="000001"/>
              <w:bottom w:val="single" w:sz="4" w:space="0" w:color="000001"/>
            </w:tcBorders>
            <w:shd w:val="clear" w:color="auto" w:fill="FFFFFF"/>
          </w:tcPr>
          <w:p w14:paraId="25EF8E57" w14:textId="77777777" w:rsidR="007A583C" w:rsidRPr="002642D7" w:rsidRDefault="00BE730D" w:rsidP="007A583C">
            <w:pPr>
              <w:spacing w:line="272" w:lineRule="exact"/>
              <w:rPr>
                <w:rFonts w:ascii="ＭＳ 明朝" w:eastAsia="ＭＳ 明朝" w:hAnsi="ＭＳ 明朝"/>
                <w:color w:val="auto"/>
              </w:rPr>
            </w:pPr>
            <w:r w:rsidRPr="002642D7">
              <w:rPr>
                <w:rFonts w:ascii="ＭＳ 明朝" w:eastAsia="ＭＳ 明朝" w:hAnsi="ＭＳ 明朝"/>
                <w:color w:val="auto"/>
                <w:spacing w:val="-1"/>
                <w:szCs w:val="22"/>
              </w:rPr>
              <w:t xml:space="preserve">  </w:t>
            </w:r>
            <w:r w:rsidRPr="002642D7">
              <w:rPr>
                <w:rFonts w:ascii="ＭＳ 明朝" w:eastAsia="ＭＳ 明朝" w:hAnsi="ＭＳ 明朝"/>
                <w:color w:val="auto"/>
                <w:spacing w:val="-2"/>
                <w:szCs w:val="22"/>
              </w:rPr>
              <w:t>排水口において基準以下とする能力</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72345FD1"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7820CF8D" w14:textId="77777777" w:rsidTr="007A583C">
        <w:trPr>
          <w:cantSplit/>
          <w:trHeight w:hRule="exact" w:val="272"/>
        </w:trPr>
        <w:tc>
          <w:tcPr>
            <w:tcW w:w="507" w:type="dxa"/>
            <w:vMerge/>
            <w:tcBorders>
              <w:left w:val="single" w:sz="4" w:space="0" w:color="000001"/>
            </w:tcBorders>
            <w:shd w:val="clear" w:color="auto" w:fill="FFFFFF"/>
          </w:tcPr>
          <w:p w14:paraId="42AD9AC6" w14:textId="77777777" w:rsidR="007A583C" w:rsidRPr="00C5616F" w:rsidRDefault="007A583C" w:rsidP="007A583C">
            <w:pPr>
              <w:rPr>
                <w:color w:val="auto"/>
              </w:rPr>
            </w:pPr>
          </w:p>
        </w:tc>
        <w:tc>
          <w:tcPr>
            <w:tcW w:w="507" w:type="dxa"/>
            <w:vMerge/>
            <w:tcBorders>
              <w:top w:val="single" w:sz="4" w:space="0" w:color="000001"/>
              <w:left w:val="single" w:sz="4" w:space="0" w:color="000001"/>
            </w:tcBorders>
            <w:shd w:val="clear" w:color="auto" w:fill="FFFFFF"/>
          </w:tcPr>
          <w:p w14:paraId="1917857C" w14:textId="77777777" w:rsidR="007A583C" w:rsidRPr="00C5616F" w:rsidRDefault="007A583C" w:rsidP="007A583C">
            <w:pPr>
              <w:rPr>
                <w:color w:val="auto"/>
              </w:rPr>
            </w:pPr>
          </w:p>
        </w:tc>
        <w:tc>
          <w:tcPr>
            <w:tcW w:w="4975" w:type="dxa"/>
            <w:gridSpan w:val="4"/>
            <w:tcBorders>
              <w:top w:val="single" w:sz="4" w:space="0" w:color="000001"/>
              <w:left w:val="single" w:sz="4" w:space="0" w:color="000001"/>
              <w:bottom w:val="single" w:sz="4" w:space="0" w:color="000001"/>
            </w:tcBorders>
            <w:shd w:val="clear" w:color="auto" w:fill="FFFFFF"/>
          </w:tcPr>
          <w:p w14:paraId="36689A93"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排液のもれにくい構造</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65FEB98A"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72594BBA" w14:textId="77777777" w:rsidTr="007A583C">
        <w:trPr>
          <w:cantSplit/>
          <w:trHeight w:hRule="exact" w:val="272"/>
        </w:trPr>
        <w:tc>
          <w:tcPr>
            <w:tcW w:w="507" w:type="dxa"/>
            <w:vMerge/>
            <w:tcBorders>
              <w:left w:val="single" w:sz="4" w:space="0" w:color="000001"/>
            </w:tcBorders>
            <w:shd w:val="clear" w:color="auto" w:fill="FFFFFF"/>
          </w:tcPr>
          <w:p w14:paraId="1DC74E0F" w14:textId="77777777" w:rsidR="007A583C" w:rsidRPr="00C5616F" w:rsidRDefault="007A583C" w:rsidP="007A583C">
            <w:pPr>
              <w:rPr>
                <w:color w:val="auto"/>
              </w:rPr>
            </w:pPr>
          </w:p>
        </w:tc>
        <w:tc>
          <w:tcPr>
            <w:tcW w:w="507" w:type="dxa"/>
            <w:vMerge/>
            <w:tcBorders>
              <w:top w:val="single" w:sz="4" w:space="0" w:color="000001"/>
              <w:left w:val="single" w:sz="4" w:space="0" w:color="000001"/>
            </w:tcBorders>
            <w:shd w:val="clear" w:color="auto" w:fill="FFFFFF"/>
          </w:tcPr>
          <w:p w14:paraId="020A566B" w14:textId="77777777" w:rsidR="007A583C" w:rsidRPr="00C5616F" w:rsidRDefault="007A583C" w:rsidP="007A583C">
            <w:pPr>
              <w:rPr>
                <w:color w:val="auto"/>
              </w:rPr>
            </w:pPr>
          </w:p>
        </w:tc>
        <w:tc>
          <w:tcPr>
            <w:tcW w:w="4975" w:type="dxa"/>
            <w:gridSpan w:val="4"/>
            <w:tcBorders>
              <w:top w:val="single" w:sz="4" w:space="0" w:color="000001"/>
              <w:left w:val="single" w:sz="4" w:space="0" w:color="000001"/>
              <w:bottom w:val="single" w:sz="4" w:space="0" w:color="000001"/>
            </w:tcBorders>
            <w:shd w:val="clear" w:color="auto" w:fill="FFFFFF"/>
          </w:tcPr>
          <w:p w14:paraId="61A1E67D"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排液が浸透しにくく腐食しにくい材料</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1B143C48"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6BFC09D7" w14:textId="77777777" w:rsidTr="007A583C">
        <w:trPr>
          <w:cantSplit/>
          <w:trHeight w:hRule="exact" w:val="272"/>
        </w:trPr>
        <w:tc>
          <w:tcPr>
            <w:tcW w:w="507" w:type="dxa"/>
            <w:vMerge/>
            <w:tcBorders>
              <w:left w:val="single" w:sz="4" w:space="0" w:color="000001"/>
            </w:tcBorders>
            <w:shd w:val="clear" w:color="auto" w:fill="FFFFFF"/>
          </w:tcPr>
          <w:p w14:paraId="66BB19E6" w14:textId="77777777" w:rsidR="007A583C" w:rsidRPr="00C5616F" w:rsidRDefault="007A583C" w:rsidP="007A583C">
            <w:pPr>
              <w:rPr>
                <w:color w:val="auto"/>
              </w:rPr>
            </w:pPr>
          </w:p>
        </w:tc>
        <w:tc>
          <w:tcPr>
            <w:tcW w:w="507" w:type="dxa"/>
            <w:vMerge/>
            <w:tcBorders>
              <w:top w:val="single" w:sz="4" w:space="0" w:color="000001"/>
              <w:left w:val="single" w:sz="4" w:space="0" w:color="000001"/>
            </w:tcBorders>
            <w:shd w:val="clear" w:color="auto" w:fill="FFFFFF"/>
          </w:tcPr>
          <w:p w14:paraId="32DD8C29" w14:textId="77777777" w:rsidR="007A583C" w:rsidRPr="00C5616F" w:rsidRDefault="007A583C" w:rsidP="007A583C">
            <w:pPr>
              <w:rPr>
                <w:color w:val="auto"/>
              </w:rPr>
            </w:pPr>
          </w:p>
        </w:tc>
        <w:tc>
          <w:tcPr>
            <w:tcW w:w="4975" w:type="dxa"/>
            <w:gridSpan w:val="4"/>
            <w:tcBorders>
              <w:top w:val="single" w:sz="4" w:space="0" w:color="000001"/>
              <w:left w:val="single" w:sz="4" w:space="0" w:color="000001"/>
              <w:bottom w:val="single" w:sz="4" w:space="0" w:color="000001"/>
            </w:tcBorders>
            <w:shd w:val="clear" w:color="auto" w:fill="FFFFFF"/>
          </w:tcPr>
          <w:p w14:paraId="7856C12E"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排液を採取できる（測定できる）構造</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333DFC12"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4D150EF5" w14:textId="77777777" w:rsidTr="007A583C">
        <w:trPr>
          <w:cantSplit/>
          <w:trHeight w:hRule="exact" w:val="272"/>
        </w:trPr>
        <w:tc>
          <w:tcPr>
            <w:tcW w:w="507" w:type="dxa"/>
            <w:vMerge/>
            <w:tcBorders>
              <w:left w:val="single" w:sz="4" w:space="0" w:color="000001"/>
            </w:tcBorders>
            <w:shd w:val="clear" w:color="auto" w:fill="FFFFFF"/>
          </w:tcPr>
          <w:p w14:paraId="3F126C00" w14:textId="77777777" w:rsidR="007A583C" w:rsidRPr="00C5616F" w:rsidRDefault="007A583C" w:rsidP="007A583C">
            <w:pPr>
              <w:rPr>
                <w:color w:val="auto"/>
              </w:rPr>
            </w:pPr>
          </w:p>
        </w:tc>
        <w:tc>
          <w:tcPr>
            <w:tcW w:w="507" w:type="dxa"/>
            <w:vMerge/>
            <w:tcBorders>
              <w:top w:val="single" w:sz="4" w:space="0" w:color="000001"/>
              <w:left w:val="single" w:sz="4" w:space="0" w:color="000001"/>
            </w:tcBorders>
            <w:shd w:val="clear" w:color="auto" w:fill="FFFFFF"/>
          </w:tcPr>
          <w:p w14:paraId="40C60F3F" w14:textId="77777777" w:rsidR="007A583C" w:rsidRPr="00C5616F" w:rsidRDefault="007A583C" w:rsidP="007A583C">
            <w:pPr>
              <w:rPr>
                <w:color w:val="auto"/>
              </w:rPr>
            </w:pPr>
          </w:p>
        </w:tc>
        <w:tc>
          <w:tcPr>
            <w:tcW w:w="4975" w:type="dxa"/>
            <w:gridSpan w:val="4"/>
            <w:tcBorders>
              <w:top w:val="single" w:sz="4" w:space="0" w:color="000001"/>
              <w:left w:val="single" w:sz="4" w:space="0" w:color="000001"/>
              <w:bottom w:val="single" w:sz="4" w:space="0" w:color="000001"/>
            </w:tcBorders>
            <w:shd w:val="clear" w:color="auto" w:fill="FFFFFF"/>
          </w:tcPr>
          <w:p w14:paraId="0943B629"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排液流出調節装置</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05B0074F"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0DDBEA6F" w14:textId="77777777" w:rsidTr="007A583C">
        <w:trPr>
          <w:cantSplit/>
          <w:trHeight w:hRule="exact" w:val="272"/>
        </w:trPr>
        <w:tc>
          <w:tcPr>
            <w:tcW w:w="507" w:type="dxa"/>
            <w:vMerge/>
            <w:tcBorders>
              <w:left w:val="single" w:sz="4" w:space="0" w:color="000001"/>
            </w:tcBorders>
            <w:shd w:val="clear" w:color="auto" w:fill="FFFFFF"/>
          </w:tcPr>
          <w:p w14:paraId="3BEB9BC1" w14:textId="77777777" w:rsidR="007A583C" w:rsidRPr="00C5616F" w:rsidRDefault="007A583C" w:rsidP="007A583C">
            <w:pPr>
              <w:rPr>
                <w:color w:val="auto"/>
              </w:rPr>
            </w:pPr>
          </w:p>
        </w:tc>
        <w:tc>
          <w:tcPr>
            <w:tcW w:w="507" w:type="dxa"/>
            <w:vMerge/>
            <w:tcBorders>
              <w:top w:val="single" w:sz="4" w:space="0" w:color="000001"/>
              <w:left w:val="single" w:sz="4" w:space="0" w:color="000001"/>
            </w:tcBorders>
            <w:shd w:val="clear" w:color="auto" w:fill="FFFFFF"/>
          </w:tcPr>
          <w:p w14:paraId="58C31148" w14:textId="77777777" w:rsidR="007A583C" w:rsidRPr="00C5616F" w:rsidRDefault="007A583C" w:rsidP="007A583C">
            <w:pPr>
              <w:rPr>
                <w:color w:val="auto"/>
              </w:rPr>
            </w:pPr>
          </w:p>
        </w:tc>
        <w:tc>
          <w:tcPr>
            <w:tcW w:w="4975" w:type="dxa"/>
            <w:gridSpan w:val="4"/>
            <w:tcBorders>
              <w:top w:val="single" w:sz="4" w:space="0" w:color="000001"/>
              <w:left w:val="single" w:sz="4" w:space="0" w:color="000001"/>
              <w:bottom w:val="single" w:sz="4" w:space="0" w:color="000001"/>
            </w:tcBorders>
            <w:shd w:val="clear" w:color="auto" w:fill="FFFFFF"/>
          </w:tcPr>
          <w:p w14:paraId="4E7ACCA6"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処理槽の上部の開口部のふた</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5809DFCF"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0574D5CA" w14:textId="77777777" w:rsidTr="007A583C">
        <w:trPr>
          <w:cantSplit/>
          <w:trHeight w:hRule="exact" w:val="272"/>
        </w:trPr>
        <w:tc>
          <w:tcPr>
            <w:tcW w:w="507" w:type="dxa"/>
            <w:vMerge/>
            <w:tcBorders>
              <w:left w:val="single" w:sz="4" w:space="0" w:color="000001"/>
            </w:tcBorders>
            <w:shd w:val="clear" w:color="auto" w:fill="FFFFFF"/>
          </w:tcPr>
          <w:p w14:paraId="48BD5CD2" w14:textId="77777777" w:rsidR="007A583C" w:rsidRPr="00C5616F" w:rsidRDefault="007A583C" w:rsidP="007A583C">
            <w:pPr>
              <w:rPr>
                <w:color w:val="auto"/>
              </w:rPr>
            </w:pPr>
          </w:p>
        </w:tc>
        <w:tc>
          <w:tcPr>
            <w:tcW w:w="507" w:type="dxa"/>
            <w:vMerge/>
            <w:tcBorders>
              <w:top w:val="single" w:sz="4" w:space="0" w:color="000001"/>
              <w:left w:val="single" w:sz="4" w:space="0" w:color="000001"/>
            </w:tcBorders>
            <w:shd w:val="clear" w:color="auto" w:fill="FFFFFF"/>
          </w:tcPr>
          <w:p w14:paraId="239EBC7B" w14:textId="77777777" w:rsidR="007A583C" w:rsidRPr="00C5616F" w:rsidRDefault="007A583C" w:rsidP="007A583C">
            <w:pPr>
              <w:rPr>
                <w:color w:val="auto"/>
              </w:rPr>
            </w:pPr>
          </w:p>
        </w:tc>
        <w:tc>
          <w:tcPr>
            <w:tcW w:w="4975" w:type="dxa"/>
            <w:gridSpan w:val="4"/>
            <w:tcBorders>
              <w:top w:val="single" w:sz="4" w:space="0" w:color="000001"/>
              <w:left w:val="single" w:sz="4" w:space="0" w:color="000001"/>
              <w:bottom w:val="single" w:sz="4" w:space="0" w:color="000001"/>
            </w:tcBorders>
            <w:shd w:val="clear" w:color="auto" w:fill="FFFFFF"/>
          </w:tcPr>
          <w:p w14:paraId="1BB18C82"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立入禁止のための施設</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05681831"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45C96FA0" w14:textId="77777777" w:rsidTr="007A583C">
        <w:trPr>
          <w:cantSplit/>
          <w:trHeight w:hRule="exact" w:val="272"/>
        </w:trPr>
        <w:tc>
          <w:tcPr>
            <w:tcW w:w="507" w:type="dxa"/>
            <w:vMerge/>
            <w:tcBorders>
              <w:left w:val="single" w:sz="4" w:space="0" w:color="000001"/>
            </w:tcBorders>
            <w:shd w:val="clear" w:color="auto" w:fill="FFFFFF"/>
          </w:tcPr>
          <w:p w14:paraId="6E3A4C85" w14:textId="77777777" w:rsidR="007A583C" w:rsidRPr="00C5616F" w:rsidRDefault="007A583C" w:rsidP="007A583C">
            <w:pPr>
              <w:rPr>
                <w:color w:val="auto"/>
              </w:rPr>
            </w:pPr>
          </w:p>
        </w:tc>
        <w:tc>
          <w:tcPr>
            <w:tcW w:w="507" w:type="dxa"/>
            <w:vMerge/>
            <w:tcBorders>
              <w:top w:val="single" w:sz="4" w:space="0" w:color="000001"/>
              <w:left w:val="single" w:sz="4" w:space="0" w:color="000001"/>
            </w:tcBorders>
            <w:shd w:val="clear" w:color="auto" w:fill="FFFFFF"/>
          </w:tcPr>
          <w:p w14:paraId="4D96759D" w14:textId="77777777" w:rsidR="007A583C" w:rsidRPr="00C5616F" w:rsidRDefault="007A583C" w:rsidP="007A583C">
            <w:pPr>
              <w:rPr>
                <w:color w:val="auto"/>
              </w:rPr>
            </w:pPr>
          </w:p>
        </w:tc>
        <w:tc>
          <w:tcPr>
            <w:tcW w:w="4975" w:type="dxa"/>
            <w:gridSpan w:val="4"/>
            <w:tcBorders>
              <w:top w:val="single" w:sz="4" w:space="0" w:color="000001"/>
              <w:left w:val="single" w:sz="4" w:space="0" w:color="000001"/>
              <w:bottom w:val="single" w:sz="4" w:space="0" w:color="000001"/>
            </w:tcBorders>
            <w:shd w:val="clear" w:color="auto" w:fill="FFFFFF"/>
          </w:tcPr>
          <w:p w14:paraId="202AE613"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排水施設である旨の標識</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28C918CE"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2AB70849" w14:textId="77777777" w:rsidTr="007A583C">
        <w:trPr>
          <w:cantSplit/>
          <w:trHeight w:hRule="exact" w:val="272"/>
        </w:trPr>
        <w:tc>
          <w:tcPr>
            <w:tcW w:w="507" w:type="dxa"/>
            <w:vMerge/>
            <w:tcBorders>
              <w:left w:val="single" w:sz="4" w:space="0" w:color="000001"/>
            </w:tcBorders>
            <w:shd w:val="clear" w:color="auto" w:fill="FFFFFF"/>
          </w:tcPr>
          <w:p w14:paraId="5BCC3054" w14:textId="77777777" w:rsidR="007A583C" w:rsidRPr="00C5616F" w:rsidRDefault="007A583C" w:rsidP="007A583C">
            <w:pPr>
              <w:rPr>
                <w:color w:val="auto"/>
              </w:rPr>
            </w:pPr>
          </w:p>
        </w:tc>
        <w:tc>
          <w:tcPr>
            <w:tcW w:w="507" w:type="dxa"/>
            <w:vMerge w:val="restart"/>
            <w:tcBorders>
              <w:left w:val="single" w:sz="4" w:space="0" w:color="000001"/>
            </w:tcBorders>
            <w:shd w:val="clear" w:color="auto" w:fill="FFFFFF"/>
          </w:tcPr>
          <w:p w14:paraId="4366F33D"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排</w:t>
            </w:r>
          </w:p>
          <w:p w14:paraId="5F8E3424" w14:textId="77777777" w:rsidR="007A583C" w:rsidRPr="00C5616F" w:rsidRDefault="007A583C" w:rsidP="007A583C">
            <w:pPr>
              <w:spacing w:line="272" w:lineRule="exact"/>
              <w:rPr>
                <w:rFonts w:ascii="Times New Roman" w:eastAsia="ＭＳ 明朝" w:hAnsi="Times New Roman"/>
                <w:color w:val="auto"/>
                <w:szCs w:val="22"/>
              </w:rPr>
            </w:pPr>
          </w:p>
          <w:p w14:paraId="6D731FC5"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気</w:t>
            </w:r>
          </w:p>
          <w:p w14:paraId="7496A879" w14:textId="77777777" w:rsidR="007A583C" w:rsidRPr="00C5616F" w:rsidRDefault="007A583C" w:rsidP="007A583C">
            <w:pPr>
              <w:spacing w:line="272" w:lineRule="exact"/>
              <w:rPr>
                <w:rFonts w:ascii="Times New Roman" w:eastAsia="ＭＳ 明朝" w:hAnsi="Times New Roman"/>
                <w:color w:val="auto"/>
                <w:szCs w:val="22"/>
              </w:rPr>
            </w:pPr>
          </w:p>
          <w:p w14:paraId="52CA16FA"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施</w:t>
            </w:r>
          </w:p>
          <w:p w14:paraId="2DE059C0" w14:textId="77777777" w:rsidR="007A583C" w:rsidRPr="00C5616F" w:rsidRDefault="007A583C" w:rsidP="007A583C">
            <w:pPr>
              <w:spacing w:line="272" w:lineRule="exact"/>
              <w:rPr>
                <w:rFonts w:ascii="Times New Roman" w:eastAsia="ＭＳ 明朝" w:hAnsi="Times New Roman"/>
                <w:color w:val="auto"/>
                <w:szCs w:val="22"/>
              </w:rPr>
            </w:pPr>
          </w:p>
          <w:p w14:paraId="12DFE7EE"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設</w:t>
            </w:r>
          </w:p>
        </w:tc>
        <w:tc>
          <w:tcPr>
            <w:tcW w:w="4975" w:type="dxa"/>
            <w:gridSpan w:val="4"/>
            <w:tcBorders>
              <w:top w:val="single" w:sz="4" w:space="0" w:color="000001"/>
              <w:left w:val="single" w:sz="4" w:space="0" w:color="000001"/>
              <w:bottom w:val="single" w:sz="4" w:space="0" w:color="000001"/>
            </w:tcBorders>
            <w:shd w:val="clear" w:color="auto" w:fill="FFFFFF"/>
          </w:tcPr>
          <w:p w14:paraId="32D14C62"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排気施設の外側における実効線量</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226C2AEA"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7F6E4B8D" w14:textId="77777777" w:rsidTr="007A583C">
        <w:trPr>
          <w:cantSplit/>
          <w:trHeight w:hRule="exact" w:val="272"/>
        </w:trPr>
        <w:tc>
          <w:tcPr>
            <w:tcW w:w="507" w:type="dxa"/>
            <w:vMerge/>
            <w:tcBorders>
              <w:left w:val="single" w:sz="4" w:space="0" w:color="000001"/>
            </w:tcBorders>
            <w:shd w:val="clear" w:color="auto" w:fill="FFFFFF"/>
          </w:tcPr>
          <w:p w14:paraId="4AC5919D" w14:textId="77777777" w:rsidR="007A583C" w:rsidRPr="00C5616F" w:rsidRDefault="007A583C" w:rsidP="007A583C">
            <w:pPr>
              <w:rPr>
                <w:color w:val="auto"/>
              </w:rPr>
            </w:pPr>
          </w:p>
        </w:tc>
        <w:tc>
          <w:tcPr>
            <w:tcW w:w="507" w:type="dxa"/>
            <w:vMerge/>
            <w:tcBorders>
              <w:left w:val="single" w:sz="4" w:space="0" w:color="000001"/>
            </w:tcBorders>
            <w:shd w:val="clear" w:color="auto" w:fill="FFFFFF"/>
          </w:tcPr>
          <w:p w14:paraId="18701D9D" w14:textId="77777777" w:rsidR="007A583C" w:rsidRPr="00C5616F" w:rsidRDefault="007A583C" w:rsidP="007A583C">
            <w:pPr>
              <w:rPr>
                <w:color w:val="auto"/>
              </w:rPr>
            </w:pPr>
          </w:p>
        </w:tc>
        <w:tc>
          <w:tcPr>
            <w:tcW w:w="4975" w:type="dxa"/>
            <w:gridSpan w:val="4"/>
            <w:tcBorders>
              <w:top w:val="single" w:sz="4" w:space="0" w:color="000001"/>
              <w:left w:val="single" w:sz="4" w:space="0" w:color="000001"/>
              <w:bottom w:val="single" w:sz="4" w:space="0" w:color="000001"/>
            </w:tcBorders>
            <w:shd w:val="clear" w:color="auto" w:fill="FFFFFF"/>
          </w:tcPr>
          <w:p w14:paraId="202CC0E4"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排気口において基準以下とする能力</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6FF0AEC9"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57E0BE86" w14:textId="77777777" w:rsidTr="007A583C">
        <w:trPr>
          <w:cantSplit/>
          <w:trHeight w:hRule="exact" w:val="272"/>
        </w:trPr>
        <w:tc>
          <w:tcPr>
            <w:tcW w:w="507" w:type="dxa"/>
            <w:vMerge/>
            <w:tcBorders>
              <w:left w:val="single" w:sz="4" w:space="0" w:color="000001"/>
            </w:tcBorders>
            <w:shd w:val="clear" w:color="auto" w:fill="FFFFFF"/>
          </w:tcPr>
          <w:p w14:paraId="45556E36" w14:textId="77777777" w:rsidR="007A583C" w:rsidRPr="00C5616F" w:rsidRDefault="007A583C" w:rsidP="007A583C">
            <w:pPr>
              <w:rPr>
                <w:color w:val="auto"/>
              </w:rPr>
            </w:pPr>
          </w:p>
        </w:tc>
        <w:tc>
          <w:tcPr>
            <w:tcW w:w="507" w:type="dxa"/>
            <w:vMerge/>
            <w:tcBorders>
              <w:left w:val="single" w:sz="4" w:space="0" w:color="000001"/>
            </w:tcBorders>
            <w:shd w:val="clear" w:color="auto" w:fill="FFFFFF"/>
          </w:tcPr>
          <w:p w14:paraId="7971EF8C" w14:textId="77777777" w:rsidR="007A583C" w:rsidRPr="00C5616F" w:rsidRDefault="007A583C" w:rsidP="007A583C">
            <w:pPr>
              <w:rPr>
                <w:color w:val="auto"/>
              </w:rPr>
            </w:pPr>
          </w:p>
        </w:tc>
        <w:tc>
          <w:tcPr>
            <w:tcW w:w="4975" w:type="dxa"/>
            <w:gridSpan w:val="4"/>
            <w:tcBorders>
              <w:top w:val="single" w:sz="4" w:space="0" w:color="000001"/>
              <w:left w:val="single" w:sz="4" w:space="0" w:color="000001"/>
              <w:bottom w:val="single" w:sz="4" w:space="0" w:color="000001"/>
            </w:tcBorders>
            <w:shd w:val="clear" w:color="auto" w:fill="FFFFFF"/>
          </w:tcPr>
          <w:p w14:paraId="22FFB736"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 w:val="20"/>
                <w:szCs w:val="21"/>
              </w:rPr>
              <w:t>人の常時立ち入る場所において基準以下とする能力</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47245514" w14:textId="77777777" w:rsidR="007A583C" w:rsidRPr="00C5616F" w:rsidRDefault="007A583C" w:rsidP="007A583C">
            <w:pPr>
              <w:snapToGrid w:val="0"/>
              <w:spacing w:line="272" w:lineRule="exact"/>
              <w:rPr>
                <w:rFonts w:ascii="Times New Roman" w:eastAsia="ＭＳ 明朝" w:hAnsi="Times New Roman"/>
                <w:color w:val="auto"/>
                <w:sz w:val="21"/>
                <w:szCs w:val="22"/>
              </w:rPr>
            </w:pPr>
          </w:p>
        </w:tc>
      </w:tr>
      <w:tr w:rsidR="00BE730D" w14:paraId="49FF7F7B" w14:textId="77777777" w:rsidTr="007A583C">
        <w:trPr>
          <w:cantSplit/>
          <w:trHeight w:hRule="exact" w:val="272"/>
        </w:trPr>
        <w:tc>
          <w:tcPr>
            <w:tcW w:w="507" w:type="dxa"/>
            <w:vMerge/>
            <w:tcBorders>
              <w:left w:val="single" w:sz="4" w:space="0" w:color="000001"/>
            </w:tcBorders>
            <w:shd w:val="clear" w:color="auto" w:fill="FFFFFF"/>
          </w:tcPr>
          <w:p w14:paraId="63FA07D9" w14:textId="77777777" w:rsidR="007A583C" w:rsidRPr="00C5616F" w:rsidRDefault="007A583C" w:rsidP="007A583C">
            <w:pPr>
              <w:rPr>
                <w:color w:val="auto"/>
              </w:rPr>
            </w:pPr>
          </w:p>
        </w:tc>
        <w:tc>
          <w:tcPr>
            <w:tcW w:w="507" w:type="dxa"/>
            <w:vMerge/>
            <w:tcBorders>
              <w:left w:val="single" w:sz="4" w:space="0" w:color="000001"/>
            </w:tcBorders>
            <w:shd w:val="clear" w:color="auto" w:fill="FFFFFF"/>
          </w:tcPr>
          <w:p w14:paraId="0A0C02A0" w14:textId="77777777" w:rsidR="007A583C" w:rsidRPr="00C5616F" w:rsidRDefault="007A583C" w:rsidP="007A583C">
            <w:pPr>
              <w:rPr>
                <w:color w:val="auto"/>
              </w:rPr>
            </w:pPr>
          </w:p>
        </w:tc>
        <w:tc>
          <w:tcPr>
            <w:tcW w:w="4975" w:type="dxa"/>
            <w:gridSpan w:val="4"/>
            <w:tcBorders>
              <w:top w:val="single" w:sz="4" w:space="0" w:color="000001"/>
              <w:left w:val="single" w:sz="4" w:space="0" w:color="000001"/>
              <w:bottom w:val="single" w:sz="4" w:space="0" w:color="000001"/>
            </w:tcBorders>
            <w:shd w:val="clear" w:color="auto" w:fill="FFFFFF"/>
          </w:tcPr>
          <w:p w14:paraId="09CD7218"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気体のもれにくい構造</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299EBE83"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0E54C447" w14:textId="77777777" w:rsidTr="007A583C">
        <w:trPr>
          <w:cantSplit/>
          <w:trHeight w:hRule="exact" w:val="272"/>
        </w:trPr>
        <w:tc>
          <w:tcPr>
            <w:tcW w:w="507" w:type="dxa"/>
            <w:vMerge/>
            <w:tcBorders>
              <w:left w:val="single" w:sz="4" w:space="0" w:color="000001"/>
            </w:tcBorders>
            <w:shd w:val="clear" w:color="auto" w:fill="FFFFFF"/>
          </w:tcPr>
          <w:p w14:paraId="69CA6DFE" w14:textId="77777777" w:rsidR="007A583C" w:rsidRPr="00C5616F" w:rsidRDefault="007A583C" w:rsidP="007A583C">
            <w:pPr>
              <w:rPr>
                <w:color w:val="auto"/>
              </w:rPr>
            </w:pPr>
          </w:p>
        </w:tc>
        <w:tc>
          <w:tcPr>
            <w:tcW w:w="507" w:type="dxa"/>
            <w:vMerge/>
            <w:tcBorders>
              <w:left w:val="single" w:sz="4" w:space="0" w:color="000001"/>
            </w:tcBorders>
            <w:shd w:val="clear" w:color="auto" w:fill="FFFFFF"/>
          </w:tcPr>
          <w:p w14:paraId="15EAA116" w14:textId="77777777" w:rsidR="007A583C" w:rsidRPr="00C5616F" w:rsidRDefault="007A583C" w:rsidP="007A583C">
            <w:pPr>
              <w:rPr>
                <w:color w:val="auto"/>
              </w:rPr>
            </w:pPr>
          </w:p>
        </w:tc>
        <w:tc>
          <w:tcPr>
            <w:tcW w:w="4975" w:type="dxa"/>
            <w:gridSpan w:val="4"/>
            <w:tcBorders>
              <w:top w:val="single" w:sz="4" w:space="0" w:color="000001"/>
              <w:left w:val="single" w:sz="4" w:space="0" w:color="000001"/>
              <w:bottom w:val="single" w:sz="4" w:space="0" w:color="000001"/>
            </w:tcBorders>
            <w:shd w:val="clear" w:color="auto" w:fill="FFFFFF"/>
          </w:tcPr>
          <w:p w14:paraId="65328D7A"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腐食しにくい材料</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5F6A5BE8"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3E66A0AA" w14:textId="77777777" w:rsidTr="007A583C">
        <w:trPr>
          <w:cantSplit/>
          <w:trHeight w:hRule="exact" w:val="272"/>
        </w:trPr>
        <w:tc>
          <w:tcPr>
            <w:tcW w:w="507" w:type="dxa"/>
            <w:vMerge/>
            <w:tcBorders>
              <w:left w:val="single" w:sz="4" w:space="0" w:color="000001"/>
            </w:tcBorders>
            <w:shd w:val="clear" w:color="auto" w:fill="FFFFFF"/>
          </w:tcPr>
          <w:p w14:paraId="64FA87F8" w14:textId="77777777" w:rsidR="007A583C" w:rsidRPr="00C5616F" w:rsidRDefault="007A583C" w:rsidP="007A583C">
            <w:pPr>
              <w:rPr>
                <w:color w:val="auto"/>
              </w:rPr>
            </w:pPr>
          </w:p>
        </w:tc>
        <w:tc>
          <w:tcPr>
            <w:tcW w:w="507" w:type="dxa"/>
            <w:vMerge/>
            <w:tcBorders>
              <w:left w:val="single" w:sz="4" w:space="0" w:color="000001"/>
            </w:tcBorders>
            <w:shd w:val="clear" w:color="auto" w:fill="FFFFFF"/>
          </w:tcPr>
          <w:p w14:paraId="7A3F2D6D" w14:textId="77777777" w:rsidR="007A583C" w:rsidRPr="00C5616F" w:rsidRDefault="007A583C" w:rsidP="007A583C">
            <w:pPr>
              <w:rPr>
                <w:color w:val="auto"/>
              </w:rPr>
            </w:pPr>
          </w:p>
        </w:tc>
        <w:tc>
          <w:tcPr>
            <w:tcW w:w="4975" w:type="dxa"/>
            <w:gridSpan w:val="4"/>
            <w:tcBorders>
              <w:top w:val="single" w:sz="4" w:space="0" w:color="000001"/>
              <w:left w:val="single" w:sz="4" w:space="0" w:color="000001"/>
              <w:bottom w:val="single" w:sz="4" w:space="0" w:color="000001"/>
            </w:tcBorders>
            <w:shd w:val="clear" w:color="auto" w:fill="FFFFFF"/>
          </w:tcPr>
          <w:p w14:paraId="64BEA3DC"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事故等における汚染拡大防止装置</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00A1131B"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59384FEC" w14:textId="77777777" w:rsidTr="007A583C">
        <w:trPr>
          <w:cantSplit/>
          <w:trHeight w:hRule="exact" w:val="272"/>
        </w:trPr>
        <w:tc>
          <w:tcPr>
            <w:tcW w:w="507" w:type="dxa"/>
            <w:vMerge/>
            <w:tcBorders>
              <w:left w:val="single" w:sz="4" w:space="0" w:color="000001"/>
            </w:tcBorders>
            <w:shd w:val="clear" w:color="auto" w:fill="FFFFFF"/>
          </w:tcPr>
          <w:p w14:paraId="022E79E5" w14:textId="77777777" w:rsidR="007A583C" w:rsidRPr="00C5616F" w:rsidRDefault="007A583C" w:rsidP="007A583C">
            <w:pPr>
              <w:rPr>
                <w:color w:val="auto"/>
              </w:rPr>
            </w:pPr>
          </w:p>
        </w:tc>
        <w:tc>
          <w:tcPr>
            <w:tcW w:w="507" w:type="dxa"/>
            <w:vMerge/>
            <w:tcBorders>
              <w:left w:val="single" w:sz="4" w:space="0" w:color="000001"/>
            </w:tcBorders>
            <w:shd w:val="clear" w:color="auto" w:fill="FFFFFF"/>
          </w:tcPr>
          <w:p w14:paraId="4C0706DB" w14:textId="77777777" w:rsidR="007A583C" w:rsidRPr="00C5616F" w:rsidRDefault="007A583C" w:rsidP="007A583C">
            <w:pPr>
              <w:rPr>
                <w:color w:val="auto"/>
              </w:rPr>
            </w:pPr>
          </w:p>
        </w:tc>
        <w:tc>
          <w:tcPr>
            <w:tcW w:w="4975" w:type="dxa"/>
            <w:gridSpan w:val="4"/>
            <w:tcBorders>
              <w:top w:val="single" w:sz="4" w:space="0" w:color="000001"/>
              <w:left w:val="single" w:sz="4" w:space="0" w:color="000001"/>
              <w:bottom w:val="single" w:sz="4" w:space="0" w:color="000001"/>
            </w:tcBorders>
            <w:shd w:val="clear" w:color="auto" w:fill="FFFFFF"/>
          </w:tcPr>
          <w:p w14:paraId="449ED009"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排気施設である旨の標識</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1B9FB6E6"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108C23E4" w14:textId="77777777" w:rsidTr="007A583C">
        <w:trPr>
          <w:cantSplit/>
          <w:trHeight w:hRule="exact" w:val="318"/>
        </w:trPr>
        <w:tc>
          <w:tcPr>
            <w:tcW w:w="507" w:type="dxa"/>
            <w:vMerge/>
            <w:tcBorders>
              <w:left w:val="single" w:sz="4" w:space="0" w:color="000001"/>
            </w:tcBorders>
            <w:shd w:val="clear" w:color="auto" w:fill="FFFFFF"/>
          </w:tcPr>
          <w:p w14:paraId="605EFDAE" w14:textId="77777777" w:rsidR="007A583C" w:rsidRPr="00C5616F" w:rsidRDefault="007A583C" w:rsidP="007A583C">
            <w:pPr>
              <w:rPr>
                <w:color w:val="auto"/>
              </w:rPr>
            </w:pPr>
          </w:p>
        </w:tc>
        <w:tc>
          <w:tcPr>
            <w:tcW w:w="507" w:type="dxa"/>
            <w:vMerge w:val="restart"/>
            <w:tcBorders>
              <w:left w:val="single" w:sz="4" w:space="0" w:color="000001"/>
            </w:tcBorders>
            <w:shd w:val="clear" w:color="auto" w:fill="FFFFFF"/>
          </w:tcPr>
          <w:p w14:paraId="3736DA19"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保</w:t>
            </w:r>
          </w:p>
          <w:p w14:paraId="4E59BB69"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管</w:t>
            </w:r>
          </w:p>
          <w:p w14:paraId="63778C2D"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廃</w:t>
            </w:r>
          </w:p>
          <w:p w14:paraId="7C497CCD"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棄</w:t>
            </w:r>
          </w:p>
          <w:p w14:paraId="2A45B83D"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施</w:t>
            </w:r>
          </w:p>
          <w:p w14:paraId="4FB9C810"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設</w:t>
            </w:r>
          </w:p>
        </w:tc>
        <w:tc>
          <w:tcPr>
            <w:tcW w:w="4975" w:type="dxa"/>
            <w:gridSpan w:val="4"/>
            <w:tcBorders>
              <w:top w:val="single" w:sz="4" w:space="0" w:color="000001"/>
              <w:left w:val="single" w:sz="4" w:space="0" w:color="000001"/>
              <w:bottom w:val="single" w:sz="4" w:space="0" w:color="000001"/>
            </w:tcBorders>
            <w:shd w:val="clear" w:color="auto" w:fill="FFFFFF"/>
          </w:tcPr>
          <w:p w14:paraId="253CE7BA"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保管廃棄施設の外側における実効線量</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2C92A336"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10FE43E7" w14:textId="77777777" w:rsidTr="007A583C">
        <w:trPr>
          <w:cantSplit/>
          <w:trHeight w:hRule="exact" w:val="272"/>
        </w:trPr>
        <w:tc>
          <w:tcPr>
            <w:tcW w:w="507" w:type="dxa"/>
            <w:vMerge/>
            <w:tcBorders>
              <w:left w:val="single" w:sz="4" w:space="0" w:color="000001"/>
            </w:tcBorders>
            <w:shd w:val="clear" w:color="auto" w:fill="FFFFFF"/>
          </w:tcPr>
          <w:p w14:paraId="6B498A10" w14:textId="77777777" w:rsidR="007A583C" w:rsidRPr="00C5616F" w:rsidRDefault="007A583C" w:rsidP="007A583C">
            <w:pPr>
              <w:rPr>
                <w:color w:val="auto"/>
              </w:rPr>
            </w:pPr>
          </w:p>
        </w:tc>
        <w:tc>
          <w:tcPr>
            <w:tcW w:w="507" w:type="dxa"/>
            <w:vMerge/>
            <w:tcBorders>
              <w:left w:val="single" w:sz="4" w:space="0" w:color="000001"/>
            </w:tcBorders>
            <w:shd w:val="clear" w:color="auto" w:fill="FFFFFF"/>
          </w:tcPr>
          <w:p w14:paraId="7F427667" w14:textId="77777777" w:rsidR="007A583C" w:rsidRPr="00C5616F" w:rsidRDefault="007A583C" w:rsidP="007A583C">
            <w:pPr>
              <w:rPr>
                <w:color w:val="auto"/>
              </w:rPr>
            </w:pPr>
          </w:p>
        </w:tc>
        <w:tc>
          <w:tcPr>
            <w:tcW w:w="4975" w:type="dxa"/>
            <w:gridSpan w:val="4"/>
            <w:tcBorders>
              <w:top w:val="single" w:sz="4" w:space="0" w:color="000001"/>
              <w:left w:val="single" w:sz="4" w:space="0" w:color="000001"/>
              <w:bottom w:val="single" w:sz="4" w:space="0" w:color="000001"/>
            </w:tcBorders>
            <w:shd w:val="clear" w:color="auto" w:fill="FFFFFF"/>
          </w:tcPr>
          <w:p w14:paraId="33C55185"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外部との区画</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33D517C9"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7CD77C9A" w14:textId="77777777" w:rsidTr="007A583C">
        <w:trPr>
          <w:cantSplit/>
          <w:trHeight w:hRule="exact" w:val="272"/>
        </w:trPr>
        <w:tc>
          <w:tcPr>
            <w:tcW w:w="507" w:type="dxa"/>
            <w:vMerge/>
            <w:tcBorders>
              <w:left w:val="single" w:sz="4" w:space="0" w:color="000001"/>
            </w:tcBorders>
            <w:shd w:val="clear" w:color="auto" w:fill="FFFFFF"/>
          </w:tcPr>
          <w:p w14:paraId="057FAC25" w14:textId="77777777" w:rsidR="007A583C" w:rsidRPr="00C5616F" w:rsidRDefault="007A583C" w:rsidP="007A583C">
            <w:pPr>
              <w:rPr>
                <w:color w:val="auto"/>
              </w:rPr>
            </w:pPr>
          </w:p>
        </w:tc>
        <w:tc>
          <w:tcPr>
            <w:tcW w:w="507" w:type="dxa"/>
            <w:vMerge/>
            <w:tcBorders>
              <w:left w:val="single" w:sz="4" w:space="0" w:color="000001"/>
            </w:tcBorders>
            <w:shd w:val="clear" w:color="auto" w:fill="FFFFFF"/>
          </w:tcPr>
          <w:p w14:paraId="0DFBB5E6" w14:textId="77777777" w:rsidR="007A583C" w:rsidRPr="00C5616F" w:rsidRDefault="007A583C" w:rsidP="007A583C">
            <w:pPr>
              <w:rPr>
                <w:color w:val="auto"/>
              </w:rPr>
            </w:pPr>
          </w:p>
        </w:tc>
        <w:tc>
          <w:tcPr>
            <w:tcW w:w="4975" w:type="dxa"/>
            <w:gridSpan w:val="4"/>
            <w:tcBorders>
              <w:top w:val="single" w:sz="4" w:space="0" w:color="000001"/>
              <w:left w:val="single" w:sz="4" w:space="0" w:color="000001"/>
              <w:bottom w:val="single" w:sz="4" w:space="0" w:color="000001"/>
            </w:tcBorders>
            <w:shd w:val="clear" w:color="auto" w:fill="FFFFFF"/>
          </w:tcPr>
          <w:p w14:paraId="0C7E03B6"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外部に通ずる部分の閉鎖設備、器具</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596117B6"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1DBDBF87" w14:textId="77777777" w:rsidTr="007A583C">
        <w:trPr>
          <w:cantSplit/>
          <w:trHeight w:hRule="exact" w:val="272"/>
        </w:trPr>
        <w:tc>
          <w:tcPr>
            <w:tcW w:w="507" w:type="dxa"/>
            <w:vMerge/>
            <w:tcBorders>
              <w:left w:val="single" w:sz="4" w:space="0" w:color="000001"/>
            </w:tcBorders>
            <w:shd w:val="clear" w:color="auto" w:fill="FFFFFF"/>
          </w:tcPr>
          <w:p w14:paraId="71D417D4" w14:textId="77777777" w:rsidR="007A583C" w:rsidRPr="00C5616F" w:rsidRDefault="007A583C" w:rsidP="007A583C">
            <w:pPr>
              <w:rPr>
                <w:color w:val="auto"/>
              </w:rPr>
            </w:pPr>
          </w:p>
        </w:tc>
        <w:tc>
          <w:tcPr>
            <w:tcW w:w="507" w:type="dxa"/>
            <w:vMerge/>
            <w:tcBorders>
              <w:left w:val="single" w:sz="4" w:space="0" w:color="000001"/>
            </w:tcBorders>
            <w:shd w:val="clear" w:color="auto" w:fill="FFFFFF"/>
          </w:tcPr>
          <w:p w14:paraId="70A311D4" w14:textId="77777777" w:rsidR="007A583C" w:rsidRPr="00C5616F" w:rsidRDefault="007A583C" w:rsidP="007A583C">
            <w:pPr>
              <w:rPr>
                <w:color w:val="auto"/>
              </w:rPr>
            </w:pPr>
          </w:p>
        </w:tc>
        <w:tc>
          <w:tcPr>
            <w:tcW w:w="4975" w:type="dxa"/>
            <w:gridSpan w:val="4"/>
            <w:tcBorders>
              <w:top w:val="single" w:sz="4" w:space="0" w:color="000001"/>
              <w:left w:val="single" w:sz="4" w:space="0" w:color="000001"/>
              <w:bottom w:val="single" w:sz="4" w:space="0" w:color="000001"/>
            </w:tcBorders>
            <w:shd w:val="clear" w:color="auto" w:fill="FFFFFF"/>
          </w:tcPr>
          <w:p w14:paraId="3AEFEEEC"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気密構造の保管容器</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21ADA5C8"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63C15B89" w14:textId="77777777" w:rsidTr="007A583C">
        <w:trPr>
          <w:cantSplit/>
          <w:trHeight w:hRule="exact" w:val="272"/>
        </w:trPr>
        <w:tc>
          <w:tcPr>
            <w:tcW w:w="507" w:type="dxa"/>
            <w:vMerge/>
            <w:tcBorders>
              <w:left w:val="single" w:sz="4" w:space="0" w:color="000001"/>
            </w:tcBorders>
            <w:shd w:val="clear" w:color="auto" w:fill="FFFFFF"/>
          </w:tcPr>
          <w:p w14:paraId="136957AA" w14:textId="77777777" w:rsidR="007A583C" w:rsidRPr="00C5616F" w:rsidRDefault="007A583C" w:rsidP="007A583C">
            <w:pPr>
              <w:rPr>
                <w:color w:val="auto"/>
              </w:rPr>
            </w:pPr>
          </w:p>
        </w:tc>
        <w:tc>
          <w:tcPr>
            <w:tcW w:w="507" w:type="dxa"/>
            <w:vMerge/>
            <w:tcBorders>
              <w:left w:val="single" w:sz="4" w:space="0" w:color="000001"/>
            </w:tcBorders>
            <w:shd w:val="clear" w:color="auto" w:fill="FFFFFF"/>
          </w:tcPr>
          <w:p w14:paraId="4B54E262" w14:textId="77777777" w:rsidR="007A583C" w:rsidRPr="00C5616F" w:rsidRDefault="007A583C" w:rsidP="007A583C">
            <w:pPr>
              <w:rPr>
                <w:color w:val="auto"/>
              </w:rPr>
            </w:pPr>
          </w:p>
        </w:tc>
        <w:tc>
          <w:tcPr>
            <w:tcW w:w="4975" w:type="dxa"/>
            <w:gridSpan w:val="4"/>
            <w:tcBorders>
              <w:top w:val="single" w:sz="4" w:space="0" w:color="000001"/>
              <w:left w:val="single" w:sz="4" w:space="0" w:color="000001"/>
              <w:bottom w:val="single" w:sz="4" w:space="0" w:color="000001"/>
            </w:tcBorders>
            <w:shd w:val="clear" w:color="auto" w:fill="FFFFFF"/>
          </w:tcPr>
          <w:p w14:paraId="127DAA56"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こぼれにくい構造等の保管容器</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79FC6BD2"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7571711E" w14:textId="77777777" w:rsidTr="007A583C">
        <w:trPr>
          <w:cantSplit/>
          <w:trHeight w:hRule="exact" w:val="272"/>
        </w:trPr>
        <w:tc>
          <w:tcPr>
            <w:tcW w:w="507" w:type="dxa"/>
            <w:vMerge/>
            <w:tcBorders>
              <w:left w:val="single" w:sz="4" w:space="0" w:color="000001"/>
            </w:tcBorders>
            <w:shd w:val="clear" w:color="auto" w:fill="FFFFFF"/>
          </w:tcPr>
          <w:p w14:paraId="0BE1878A" w14:textId="77777777" w:rsidR="007A583C" w:rsidRPr="00C5616F" w:rsidRDefault="007A583C" w:rsidP="007A583C">
            <w:pPr>
              <w:rPr>
                <w:color w:val="auto"/>
              </w:rPr>
            </w:pPr>
          </w:p>
        </w:tc>
        <w:tc>
          <w:tcPr>
            <w:tcW w:w="507" w:type="dxa"/>
            <w:vMerge/>
            <w:tcBorders>
              <w:left w:val="single" w:sz="4" w:space="0" w:color="000001"/>
            </w:tcBorders>
            <w:shd w:val="clear" w:color="auto" w:fill="FFFFFF"/>
          </w:tcPr>
          <w:p w14:paraId="66197AC5" w14:textId="77777777" w:rsidR="007A583C" w:rsidRPr="00C5616F" w:rsidRDefault="007A583C" w:rsidP="007A583C">
            <w:pPr>
              <w:rPr>
                <w:color w:val="auto"/>
              </w:rPr>
            </w:pPr>
          </w:p>
        </w:tc>
        <w:tc>
          <w:tcPr>
            <w:tcW w:w="4975" w:type="dxa"/>
            <w:gridSpan w:val="4"/>
            <w:tcBorders>
              <w:top w:val="single" w:sz="4" w:space="0" w:color="000001"/>
              <w:left w:val="single" w:sz="4" w:space="0" w:color="000001"/>
              <w:bottom w:val="single" w:sz="4" w:space="0" w:color="000001"/>
            </w:tcBorders>
            <w:shd w:val="clear" w:color="auto" w:fill="FFFFFF"/>
          </w:tcPr>
          <w:p w14:paraId="7A87B5E6"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保管廃棄容器である旨の表示</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435A2CB2"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51E2809E" w14:textId="77777777" w:rsidTr="007A583C">
        <w:trPr>
          <w:cantSplit/>
          <w:trHeight w:hRule="exact" w:val="272"/>
        </w:trPr>
        <w:tc>
          <w:tcPr>
            <w:tcW w:w="507" w:type="dxa"/>
            <w:vMerge/>
            <w:tcBorders>
              <w:left w:val="single" w:sz="4" w:space="0" w:color="000001"/>
            </w:tcBorders>
            <w:shd w:val="clear" w:color="auto" w:fill="FFFFFF"/>
          </w:tcPr>
          <w:p w14:paraId="1C0D7E8B" w14:textId="77777777" w:rsidR="007A583C" w:rsidRPr="00C5616F" w:rsidRDefault="007A583C" w:rsidP="007A583C">
            <w:pPr>
              <w:rPr>
                <w:color w:val="auto"/>
              </w:rPr>
            </w:pPr>
          </w:p>
        </w:tc>
        <w:tc>
          <w:tcPr>
            <w:tcW w:w="507" w:type="dxa"/>
            <w:vMerge/>
            <w:tcBorders>
              <w:left w:val="single" w:sz="4" w:space="0" w:color="000001"/>
            </w:tcBorders>
            <w:shd w:val="clear" w:color="auto" w:fill="FFFFFF"/>
          </w:tcPr>
          <w:p w14:paraId="4CBC4AAD" w14:textId="77777777" w:rsidR="007A583C" w:rsidRPr="00C5616F" w:rsidRDefault="007A583C" w:rsidP="007A583C">
            <w:pPr>
              <w:rPr>
                <w:color w:val="auto"/>
              </w:rPr>
            </w:pPr>
          </w:p>
        </w:tc>
        <w:tc>
          <w:tcPr>
            <w:tcW w:w="4975" w:type="dxa"/>
            <w:gridSpan w:val="4"/>
            <w:tcBorders>
              <w:top w:val="single" w:sz="4" w:space="0" w:color="000001"/>
              <w:left w:val="single" w:sz="4" w:space="0" w:color="000001"/>
              <w:bottom w:val="single" w:sz="4" w:space="0" w:color="000001"/>
            </w:tcBorders>
            <w:shd w:val="clear" w:color="auto" w:fill="FFFFFF"/>
          </w:tcPr>
          <w:p w14:paraId="6E89A0D1"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保管廃棄施設である旨の標識</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30EB6731"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0E6EEA71" w14:textId="77777777" w:rsidTr="007A583C">
        <w:trPr>
          <w:cantSplit/>
          <w:trHeight w:hRule="exact" w:val="272"/>
        </w:trPr>
        <w:tc>
          <w:tcPr>
            <w:tcW w:w="507" w:type="dxa"/>
            <w:vMerge w:val="restart"/>
            <w:tcBorders>
              <w:left w:val="single" w:sz="4" w:space="0" w:color="000001"/>
            </w:tcBorders>
            <w:shd w:val="clear" w:color="auto" w:fill="FFFFFF"/>
          </w:tcPr>
          <w:p w14:paraId="796D019D" w14:textId="77777777" w:rsidR="007A583C" w:rsidRPr="00C5616F" w:rsidRDefault="00BE730D" w:rsidP="007A583C">
            <w:pPr>
              <w:spacing w:line="272" w:lineRule="exact"/>
              <w:rPr>
                <w:color w:val="auto"/>
              </w:rPr>
            </w:pPr>
            <w:r w:rsidRPr="00C5616F">
              <w:rPr>
                <w:rFonts w:ascii="Times New Roman" w:eastAsia="ＭＳ 明朝" w:hAnsi="Times New Roman"/>
                <w:color w:val="auto"/>
                <w:spacing w:val="-2"/>
                <w:szCs w:val="22"/>
              </w:rPr>
              <w:t>管理</w:t>
            </w:r>
          </w:p>
          <w:p w14:paraId="65E3EA88" w14:textId="77777777" w:rsidR="007A583C" w:rsidRPr="00C5616F" w:rsidRDefault="007A583C" w:rsidP="007A583C">
            <w:pPr>
              <w:spacing w:line="272" w:lineRule="exact"/>
              <w:rPr>
                <w:rFonts w:ascii="Times New Roman" w:eastAsia="ＭＳ 明朝" w:hAnsi="Times New Roman"/>
                <w:color w:val="auto"/>
                <w:szCs w:val="22"/>
              </w:rPr>
            </w:pPr>
          </w:p>
          <w:p w14:paraId="73A93F0A" w14:textId="77777777" w:rsidR="007A583C" w:rsidRPr="00C5616F" w:rsidRDefault="00BE730D" w:rsidP="007A583C">
            <w:pPr>
              <w:spacing w:line="272" w:lineRule="exact"/>
              <w:rPr>
                <w:color w:val="auto"/>
              </w:rPr>
            </w:pPr>
            <w:r w:rsidRPr="00C5616F">
              <w:rPr>
                <w:rFonts w:ascii="Times New Roman" w:eastAsia="ＭＳ 明朝" w:hAnsi="Times New Roman"/>
                <w:color w:val="auto"/>
                <w:spacing w:val="-2"/>
                <w:szCs w:val="22"/>
              </w:rPr>
              <w:t>区域</w:t>
            </w:r>
          </w:p>
        </w:tc>
        <w:tc>
          <w:tcPr>
            <w:tcW w:w="5482" w:type="dxa"/>
            <w:gridSpan w:val="5"/>
            <w:tcBorders>
              <w:top w:val="single" w:sz="4" w:space="0" w:color="000001"/>
              <w:left w:val="single" w:sz="4" w:space="0" w:color="000001"/>
              <w:bottom w:val="single" w:sz="4" w:space="0" w:color="000001"/>
            </w:tcBorders>
            <w:shd w:val="clear" w:color="auto" w:fill="FFFFFF"/>
          </w:tcPr>
          <w:p w14:paraId="3EE46875"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管理区域である旨の標識</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5B8813DD"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617D608A" w14:textId="77777777" w:rsidTr="007A583C">
        <w:trPr>
          <w:cantSplit/>
          <w:trHeight w:hRule="exact" w:val="272"/>
        </w:trPr>
        <w:tc>
          <w:tcPr>
            <w:tcW w:w="507" w:type="dxa"/>
            <w:vMerge/>
            <w:tcBorders>
              <w:left w:val="single" w:sz="4" w:space="0" w:color="000001"/>
            </w:tcBorders>
            <w:shd w:val="clear" w:color="auto" w:fill="FFFFFF"/>
          </w:tcPr>
          <w:p w14:paraId="5024ACC5" w14:textId="77777777" w:rsidR="007A583C" w:rsidRPr="00C5616F" w:rsidRDefault="007A583C" w:rsidP="007A583C">
            <w:pPr>
              <w:rPr>
                <w:color w:val="auto"/>
              </w:rPr>
            </w:pPr>
          </w:p>
        </w:tc>
        <w:tc>
          <w:tcPr>
            <w:tcW w:w="5482" w:type="dxa"/>
            <w:gridSpan w:val="5"/>
            <w:tcBorders>
              <w:top w:val="single" w:sz="4" w:space="0" w:color="000001"/>
              <w:left w:val="single" w:sz="4" w:space="0" w:color="000001"/>
              <w:bottom w:val="single" w:sz="4" w:space="0" w:color="000001"/>
            </w:tcBorders>
            <w:shd w:val="clear" w:color="auto" w:fill="FFFFFF"/>
          </w:tcPr>
          <w:p w14:paraId="2A04D27E"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管理区域の外側における線量</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160BE5D9"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5EF3A305" w14:textId="77777777" w:rsidTr="007A583C">
        <w:trPr>
          <w:cantSplit/>
          <w:trHeight w:hRule="exact" w:val="272"/>
        </w:trPr>
        <w:tc>
          <w:tcPr>
            <w:tcW w:w="507" w:type="dxa"/>
            <w:vMerge/>
            <w:tcBorders>
              <w:left w:val="single" w:sz="4" w:space="0" w:color="000001"/>
            </w:tcBorders>
            <w:shd w:val="clear" w:color="auto" w:fill="FFFFFF"/>
          </w:tcPr>
          <w:p w14:paraId="21ED7C81" w14:textId="77777777" w:rsidR="007A583C" w:rsidRPr="00C5616F" w:rsidRDefault="007A583C" w:rsidP="007A583C">
            <w:pPr>
              <w:rPr>
                <w:color w:val="auto"/>
              </w:rPr>
            </w:pPr>
          </w:p>
        </w:tc>
        <w:tc>
          <w:tcPr>
            <w:tcW w:w="5482" w:type="dxa"/>
            <w:gridSpan w:val="5"/>
            <w:tcBorders>
              <w:top w:val="single" w:sz="4" w:space="0" w:color="000001"/>
              <w:left w:val="single" w:sz="4" w:space="0" w:color="000001"/>
              <w:bottom w:val="single" w:sz="4" w:space="0" w:color="000001"/>
            </w:tcBorders>
            <w:shd w:val="clear" w:color="auto" w:fill="FFFFFF"/>
          </w:tcPr>
          <w:p w14:paraId="2ECE29B2"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管理区域の境界におけるその他の立入禁止措置</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36225A6C"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7BA156B6" w14:textId="77777777" w:rsidTr="007A583C">
        <w:trPr>
          <w:cantSplit/>
          <w:trHeight w:hRule="exact" w:val="272"/>
        </w:trPr>
        <w:tc>
          <w:tcPr>
            <w:tcW w:w="507" w:type="dxa"/>
            <w:vMerge w:val="restart"/>
            <w:tcBorders>
              <w:left w:val="single" w:sz="4" w:space="0" w:color="000001"/>
            </w:tcBorders>
            <w:shd w:val="clear" w:color="auto" w:fill="FFFFFF"/>
          </w:tcPr>
          <w:p w14:paraId="43C1E316" w14:textId="77777777" w:rsidR="007A583C" w:rsidRPr="00C5616F" w:rsidRDefault="00BE730D" w:rsidP="007A583C">
            <w:pPr>
              <w:spacing w:before="120" w:line="424"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そ</w:t>
            </w:r>
          </w:p>
          <w:p w14:paraId="0031AEE5"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の</w:t>
            </w:r>
          </w:p>
          <w:p w14:paraId="0D0F29E3"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他</w:t>
            </w:r>
          </w:p>
        </w:tc>
        <w:tc>
          <w:tcPr>
            <w:tcW w:w="5482" w:type="dxa"/>
            <w:gridSpan w:val="5"/>
            <w:tcBorders>
              <w:top w:val="single" w:sz="4" w:space="0" w:color="000001"/>
              <w:left w:val="single" w:sz="4" w:space="0" w:color="000001"/>
              <w:bottom w:val="single" w:sz="4" w:space="0" w:color="000001"/>
            </w:tcBorders>
            <w:shd w:val="clear" w:color="auto" w:fill="FFFFFF"/>
          </w:tcPr>
          <w:p w14:paraId="19C6A0C4"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注意事項の掲示（従事者）</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74124300"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61C8B651" w14:textId="77777777" w:rsidTr="007A583C">
        <w:trPr>
          <w:cantSplit/>
          <w:trHeight w:hRule="exact" w:val="272"/>
        </w:trPr>
        <w:tc>
          <w:tcPr>
            <w:tcW w:w="507" w:type="dxa"/>
            <w:vMerge/>
            <w:tcBorders>
              <w:left w:val="single" w:sz="4" w:space="0" w:color="000001"/>
            </w:tcBorders>
            <w:shd w:val="clear" w:color="auto" w:fill="FFFFFF"/>
          </w:tcPr>
          <w:p w14:paraId="77888883" w14:textId="77777777" w:rsidR="007A583C" w:rsidRPr="00C5616F" w:rsidRDefault="007A583C" w:rsidP="007A583C">
            <w:pPr>
              <w:rPr>
                <w:color w:val="auto"/>
              </w:rPr>
            </w:pPr>
          </w:p>
        </w:tc>
        <w:tc>
          <w:tcPr>
            <w:tcW w:w="5482" w:type="dxa"/>
            <w:gridSpan w:val="5"/>
            <w:tcBorders>
              <w:top w:val="single" w:sz="4" w:space="0" w:color="000001"/>
              <w:left w:val="single" w:sz="4" w:space="0" w:color="000001"/>
              <w:bottom w:val="single" w:sz="4" w:space="0" w:color="000001"/>
            </w:tcBorders>
            <w:shd w:val="clear" w:color="auto" w:fill="FFFFFF"/>
          </w:tcPr>
          <w:p w14:paraId="4BEA084B"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敷地内の居住区域及び境界の実効線量</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6C4D0514"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497F8D09" w14:textId="77777777" w:rsidTr="007A583C">
        <w:trPr>
          <w:cantSplit/>
          <w:trHeight w:hRule="exact" w:val="272"/>
        </w:trPr>
        <w:tc>
          <w:tcPr>
            <w:tcW w:w="507" w:type="dxa"/>
            <w:vMerge/>
            <w:tcBorders>
              <w:left w:val="single" w:sz="4" w:space="0" w:color="000001"/>
            </w:tcBorders>
            <w:shd w:val="clear" w:color="auto" w:fill="FFFFFF"/>
          </w:tcPr>
          <w:p w14:paraId="6C072A8C" w14:textId="77777777" w:rsidR="007A583C" w:rsidRPr="00C5616F" w:rsidRDefault="007A583C" w:rsidP="007A583C">
            <w:pPr>
              <w:rPr>
                <w:color w:val="auto"/>
              </w:rPr>
            </w:pPr>
          </w:p>
        </w:tc>
        <w:tc>
          <w:tcPr>
            <w:tcW w:w="5482" w:type="dxa"/>
            <w:gridSpan w:val="5"/>
            <w:tcBorders>
              <w:top w:val="single" w:sz="4" w:space="0" w:color="000001"/>
              <w:left w:val="single" w:sz="4" w:space="0" w:color="000001"/>
              <w:bottom w:val="single" w:sz="4" w:space="0" w:color="000001"/>
            </w:tcBorders>
            <w:shd w:val="clear" w:color="auto" w:fill="FFFFFF"/>
          </w:tcPr>
          <w:p w14:paraId="69F836FE"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注意事項の掲示（患者）</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72628B1B"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55D25884" w14:textId="77777777" w:rsidTr="007A583C">
        <w:trPr>
          <w:cantSplit/>
          <w:trHeight w:hRule="exact" w:val="272"/>
        </w:trPr>
        <w:tc>
          <w:tcPr>
            <w:tcW w:w="507" w:type="dxa"/>
            <w:vMerge/>
            <w:tcBorders>
              <w:left w:val="single" w:sz="4" w:space="0" w:color="000001"/>
            </w:tcBorders>
            <w:shd w:val="clear" w:color="auto" w:fill="FFFFFF"/>
          </w:tcPr>
          <w:p w14:paraId="3D52606C" w14:textId="77777777" w:rsidR="007A583C" w:rsidRPr="00C5616F" w:rsidRDefault="007A583C" w:rsidP="007A583C">
            <w:pPr>
              <w:rPr>
                <w:color w:val="auto"/>
              </w:rPr>
            </w:pPr>
          </w:p>
        </w:tc>
        <w:tc>
          <w:tcPr>
            <w:tcW w:w="5482" w:type="dxa"/>
            <w:gridSpan w:val="5"/>
            <w:tcBorders>
              <w:top w:val="single" w:sz="4" w:space="0" w:color="000001"/>
              <w:left w:val="single" w:sz="4" w:space="0" w:color="000001"/>
              <w:bottom w:val="single" w:sz="4" w:space="0" w:color="000001"/>
            </w:tcBorders>
            <w:shd w:val="clear" w:color="auto" w:fill="FFFFFF"/>
          </w:tcPr>
          <w:p w14:paraId="1C49D405"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その他の患者の被曝防止措置</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575793EA"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1D825B34" w14:textId="77777777" w:rsidTr="007A583C">
        <w:trPr>
          <w:cantSplit/>
          <w:trHeight w:hRule="exact" w:val="272"/>
        </w:trPr>
        <w:tc>
          <w:tcPr>
            <w:tcW w:w="507" w:type="dxa"/>
            <w:vMerge/>
            <w:tcBorders>
              <w:left w:val="single" w:sz="4" w:space="0" w:color="000001"/>
            </w:tcBorders>
            <w:shd w:val="clear" w:color="auto" w:fill="FFFFFF"/>
          </w:tcPr>
          <w:p w14:paraId="019A97FF" w14:textId="77777777" w:rsidR="007A583C" w:rsidRPr="00C5616F" w:rsidRDefault="007A583C" w:rsidP="007A583C">
            <w:pPr>
              <w:rPr>
                <w:color w:val="auto"/>
              </w:rPr>
            </w:pPr>
          </w:p>
        </w:tc>
        <w:tc>
          <w:tcPr>
            <w:tcW w:w="5482" w:type="dxa"/>
            <w:gridSpan w:val="5"/>
            <w:tcBorders>
              <w:top w:val="single" w:sz="4" w:space="0" w:color="000001"/>
              <w:left w:val="single" w:sz="4" w:space="0" w:color="000001"/>
              <w:bottom w:val="single" w:sz="4" w:space="0" w:color="000001"/>
            </w:tcBorders>
            <w:shd w:val="clear" w:color="auto" w:fill="FFFFFF"/>
          </w:tcPr>
          <w:p w14:paraId="22C5D586"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放射線治療中の患者に付する標識</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1A9D3EE3"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098D5D16" w14:textId="77777777" w:rsidTr="007A583C">
        <w:trPr>
          <w:cantSplit/>
          <w:trHeight w:hRule="exact" w:val="272"/>
        </w:trPr>
        <w:tc>
          <w:tcPr>
            <w:tcW w:w="507" w:type="dxa"/>
            <w:vMerge/>
            <w:tcBorders>
              <w:left w:val="single" w:sz="4" w:space="0" w:color="000001"/>
            </w:tcBorders>
            <w:shd w:val="clear" w:color="auto" w:fill="FFFFFF"/>
          </w:tcPr>
          <w:p w14:paraId="2CF195B9" w14:textId="77777777" w:rsidR="007A583C" w:rsidRPr="00C5616F" w:rsidRDefault="007A583C" w:rsidP="007A583C">
            <w:pPr>
              <w:rPr>
                <w:color w:val="auto"/>
              </w:rPr>
            </w:pPr>
          </w:p>
        </w:tc>
        <w:tc>
          <w:tcPr>
            <w:tcW w:w="5482" w:type="dxa"/>
            <w:gridSpan w:val="5"/>
            <w:tcBorders>
              <w:top w:val="single" w:sz="4" w:space="0" w:color="000001"/>
              <w:left w:val="single" w:sz="4" w:space="0" w:color="000001"/>
              <w:bottom w:val="single" w:sz="4" w:space="0" w:color="000001"/>
            </w:tcBorders>
            <w:shd w:val="clear" w:color="auto" w:fill="FFFFFF"/>
          </w:tcPr>
          <w:p w14:paraId="4B09A266"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集中治療室等で使用する予定</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4BA8107D"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094C0FC1" w14:textId="77777777" w:rsidTr="007A583C">
        <w:trPr>
          <w:trHeight w:hRule="exact" w:val="272"/>
        </w:trPr>
        <w:tc>
          <w:tcPr>
            <w:tcW w:w="5989" w:type="dxa"/>
            <w:gridSpan w:val="6"/>
            <w:tcBorders>
              <w:top w:val="single" w:sz="4" w:space="0" w:color="000001"/>
              <w:left w:val="single" w:sz="4" w:space="0" w:color="000001"/>
              <w:bottom w:val="single" w:sz="4" w:space="0" w:color="000001"/>
            </w:tcBorders>
            <w:shd w:val="clear" w:color="auto" w:fill="FFFFFF"/>
          </w:tcPr>
          <w:p w14:paraId="0F38C806" w14:textId="77777777" w:rsidR="007A583C" w:rsidRPr="00C5616F" w:rsidRDefault="00BE730D" w:rsidP="007A583C">
            <w:pPr>
              <w:spacing w:line="272" w:lineRule="exact"/>
              <w:rPr>
                <w:color w:val="auto"/>
              </w:rPr>
            </w:pPr>
            <w:r w:rsidRPr="00C5616F">
              <w:rPr>
                <w:rFonts w:ascii="Times New Roman" w:eastAsia="ＭＳ 明朝" w:hAnsi="Times New Roman"/>
                <w:color w:val="auto"/>
                <w:spacing w:val="-2"/>
                <w:szCs w:val="22"/>
              </w:rPr>
              <w:t xml:space="preserve">　被曝防止のための器具</w:t>
            </w:r>
          </w:p>
        </w:tc>
        <w:tc>
          <w:tcPr>
            <w:tcW w:w="3971" w:type="dxa"/>
            <w:gridSpan w:val="2"/>
            <w:tcBorders>
              <w:top w:val="single" w:sz="4" w:space="0" w:color="000001"/>
              <w:left w:val="single" w:sz="4" w:space="0" w:color="000001"/>
              <w:bottom w:val="single" w:sz="4" w:space="0" w:color="000001"/>
              <w:right w:val="single" w:sz="4" w:space="0" w:color="000001"/>
            </w:tcBorders>
            <w:shd w:val="clear" w:color="auto" w:fill="FFFFFF"/>
          </w:tcPr>
          <w:p w14:paraId="105E360B"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2F501AA9" w14:textId="77777777" w:rsidTr="007A583C">
        <w:trPr>
          <w:trHeight w:hRule="exact" w:val="272"/>
        </w:trPr>
        <w:tc>
          <w:tcPr>
            <w:tcW w:w="5989" w:type="dxa"/>
            <w:gridSpan w:val="6"/>
            <w:tcBorders>
              <w:left w:val="single" w:sz="4" w:space="0" w:color="000001"/>
            </w:tcBorders>
            <w:shd w:val="clear" w:color="auto" w:fill="FFFFFF"/>
          </w:tcPr>
          <w:p w14:paraId="460504BA" w14:textId="77777777" w:rsidR="007A583C" w:rsidRPr="00C5616F" w:rsidRDefault="00BE730D" w:rsidP="007A583C">
            <w:pPr>
              <w:spacing w:line="272" w:lineRule="exact"/>
              <w:rPr>
                <w:color w:val="auto"/>
              </w:rPr>
            </w:pPr>
            <w:r w:rsidRPr="00C5616F">
              <w:rPr>
                <w:rFonts w:ascii="Times New Roman" w:eastAsia="ＭＳ 明朝" w:hAnsi="Times New Roman"/>
                <w:color w:val="auto"/>
                <w:spacing w:val="-2"/>
                <w:szCs w:val="22"/>
              </w:rPr>
              <w:t xml:space="preserve">　従事者の被曝測定方法</w:t>
            </w:r>
          </w:p>
        </w:tc>
        <w:tc>
          <w:tcPr>
            <w:tcW w:w="3971" w:type="dxa"/>
            <w:gridSpan w:val="2"/>
            <w:tcBorders>
              <w:left w:val="single" w:sz="4" w:space="0" w:color="000001"/>
              <w:right w:val="single" w:sz="4" w:space="0" w:color="000001"/>
            </w:tcBorders>
            <w:shd w:val="clear" w:color="auto" w:fill="FFFFFF"/>
          </w:tcPr>
          <w:p w14:paraId="49933474"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6347CCCA" w14:textId="77777777" w:rsidTr="007A583C">
        <w:trPr>
          <w:cantSplit/>
          <w:trHeight w:hRule="exact" w:val="272"/>
        </w:trPr>
        <w:tc>
          <w:tcPr>
            <w:tcW w:w="3249" w:type="dxa"/>
            <w:gridSpan w:val="3"/>
            <w:vMerge w:val="restart"/>
            <w:tcBorders>
              <w:top w:val="single" w:sz="4" w:space="0" w:color="000001"/>
              <w:left w:val="single" w:sz="4" w:space="0" w:color="000001"/>
            </w:tcBorders>
            <w:shd w:val="clear" w:color="auto" w:fill="FFFFFF"/>
          </w:tcPr>
          <w:p w14:paraId="2F1B9B0A" w14:textId="77777777" w:rsidR="007A583C" w:rsidRPr="00C5616F" w:rsidRDefault="00BE730D" w:rsidP="007A583C">
            <w:pPr>
              <w:spacing w:line="272" w:lineRule="exact"/>
              <w:rPr>
                <w:color w:val="auto"/>
              </w:rPr>
            </w:pPr>
            <w:r w:rsidRPr="00C5616F">
              <w:rPr>
                <w:rFonts w:ascii="Times New Roman" w:eastAsia="ＭＳ 明朝" w:hAnsi="Times New Roman"/>
                <w:color w:val="auto"/>
                <w:spacing w:val="-2"/>
                <w:szCs w:val="22"/>
              </w:rPr>
              <w:t>診療用放射性同位元素</w:t>
            </w:r>
            <w:r w:rsidR="00555A58">
              <w:rPr>
                <w:rFonts w:ascii="Times New Roman" w:eastAsia="ＭＳ 明朝" w:hAnsi="Times New Roman" w:hint="eastAsia"/>
                <w:color w:val="auto"/>
                <w:spacing w:val="-2"/>
                <w:szCs w:val="22"/>
              </w:rPr>
              <w:t>使用器具</w:t>
            </w:r>
            <w:r w:rsidRPr="00C5616F">
              <w:rPr>
                <w:rFonts w:ascii="Times New Roman" w:eastAsia="ＭＳ 明朝" w:hAnsi="Times New Roman"/>
                <w:color w:val="auto"/>
                <w:spacing w:val="-2"/>
                <w:szCs w:val="22"/>
              </w:rPr>
              <w:t>を使用する医師、歯科医師</w:t>
            </w:r>
          </w:p>
        </w:tc>
        <w:tc>
          <w:tcPr>
            <w:tcW w:w="1219" w:type="dxa"/>
            <w:tcBorders>
              <w:top w:val="single" w:sz="4" w:space="0" w:color="000001"/>
              <w:left w:val="single" w:sz="4" w:space="0" w:color="000001"/>
              <w:bottom w:val="single" w:sz="4" w:space="0" w:color="000001"/>
            </w:tcBorders>
            <w:shd w:val="clear" w:color="auto" w:fill="FFFFFF"/>
          </w:tcPr>
          <w:p w14:paraId="511799B6"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職</w:t>
            </w: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種</w:t>
            </w: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名</w:t>
            </w:r>
          </w:p>
        </w:tc>
        <w:tc>
          <w:tcPr>
            <w:tcW w:w="1319" w:type="dxa"/>
            <w:tcBorders>
              <w:top w:val="single" w:sz="4" w:space="0" w:color="000001"/>
              <w:left w:val="single" w:sz="4" w:space="0" w:color="000001"/>
              <w:bottom w:val="single" w:sz="4" w:space="0" w:color="000001"/>
            </w:tcBorders>
            <w:shd w:val="clear" w:color="auto" w:fill="FFFFFF"/>
          </w:tcPr>
          <w:p w14:paraId="1170B51C" w14:textId="77777777" w:rsidR="007A583C" w:rsidRPr="00C5616F" w:rsidRDefault="00BE730D" w:rsidP="007A583C">
            <w:pPr>
              <w:spacing w:line="272" w:lineRule="exact"/>
              <w:rPr>
                <w:color w:val="auto"/>
              </w:rPr>
            </w:pPr>
            <w:r w:rsidRPr="00C5616F">
              <w:rPr>
                <w:rFonts w:ascii="Times New Roman" w:eastAsia="ＭＳ 明朝" w:hAnsi="Times New Roman"/>
                <w:color w:val="auto"/>
                <w:spacing w:val="-2"/>
                <w:szCs w:val="22"/>
              </w:rPr>
              <w:t xml:space="preserve">　氏　　名</w:t>
            </w:r>
          </w:p>
        </w:tc>
        <w:tc>
          <w:tcPr>
            <w:tcW w:w="1218" w:type="dxa"/>
            <w:gridSpan w:val="2"/>
            <w:tcBorders>
              <w:top w:val="single" w:sz="4" w:space="0" w:color="000001"/>
              <w:left w:val="single" w:sz="4" w:space="0" w:color="000001"/>
              <w:bottom w:val="single" w:sz="4" w:space="0" w:color="000001"/>
            </w:tcBorders>
            <w:shd w:val="clear" w:color="auto" w:fill="FFFFFF"/>
          </w:tcPr>
          <w:p w14:paraId="2BE0AC6B" w14:textId="77777777" w:rsidR="007A583C" w:rsidRPr="00C5616F" w:rsidRDefault="00BE730D" w:rsidP="007A583C">
            <w:pPr>
              <w:spacing w:line="272" w:lineRule="exact"/>
              <w:rPr>
                <w:color w:val="auto"/>
              </w:rPr>
            </w:pPr>
            <w:r w:rsidRPr="00C5616F">
              <w:rPr>
                <w:rFonts w:ascii="Times New Roman" w:eastAsia="Times New Roman" w:hAnsi="Times New Roman"/>
                <w:color w:val="auto"/>
                <w:spacing w:val="-1"/>
                <w:szCs w:val="22"/>
              </w:rPr>
              <w:t xml:space="preserve"> </w:t>
            </w:r>
            <w:r w:rsidRPr="00C5616F">
              <w:rPr>
                <w:rFonts w:ascii="Times New Roman" w:eastAsia="ＭＳ 明朝" w:hAnsi="Times New Roman"/>
                <w:color w:val="auto"/>
                <w:spacing w:val="-2"/>
                <w:szCs w:val="22"/>
              </w:rPr>
              <w:t>免許番号</w:t>
            </w:r>
          </w:p>
        </w:tc>
        <w:tc>
          <w:tcPr>
            <w:tcW w:w="2955" w:type="dxa"/>
            <w:tcBorders>
              <w:top w:val="single" w:sz="4" w:space="0" w:color="000001"/>
              <w:left w:val="single" w:sz="4" w:space="0" w:color="000001"/>
              <w:bottom w:val="single" w:sz="4" w:space="0" w:color="000001"/>
              <w:right w:val="single" w:sz="4" w:space="0" w:color="000001"/>
            </w:tcBorders>
            <w:shd w:val="clear" w:color="auto" w:fill="FFFFFF"/>
          </w:tcPr>
          <w:p w14:paraId="65435604" w14:textId="77777777" w:rsidR="007A583C" w:rsidRPr="00C5616F" w:rsidRDefault="00BE730D" w:rsidP="007A583C">
            <w:pPr>
              <w:spacing w:line="272" w:lineRule="exact"/>
              <w:jc w:val="center"/>
              <w:rPr>
                <w:color w:val="auto"/>
              </w:rPr>
            </w:pPr>
            <w:r w:rsidRPr="00C5616F">
              <w:rPr>
                <w:rFonts w:ascii="Times New Roman" w:eastAsia="ＭＳ 明朝" w:hAnsi="Times New Roman"/>
                <w:color w:val="auto"/>
                <w:spacing w:val="-2"/>
                <w:szCs w:val="22"/>
              </w:rPr>
              <w:t>放射線診療に関する経歴</w:t>
            </w:r>
          </w:p>
        </w:tc>
      </w:tr>
      <w:tr w:rsidR="00BE730D" w14:paraId="7096C141" w14:textId="77777777" w:rsidTr="007A583C">
        <w:trPr>
          <w:cantSplit/>
          <w:trHeight w:hRule="exact" w:val="272"/>
        </w:trPr>
        <w:tc>
          <w:tcPr>
            <w:tcW w:w="3249" w:type="dxa"/>
            <w:gridSpan w:val="3"/>
            <w:vMerge/>
            <w:tcBorders>
              <w:top w:val="single" w:sz="4" w:space="0" w:color="000001"/>
              <w:left w:val="single" w:sz="4" w:space="0" w:color="000001"/>
            </w:tcBorders>
            <w:shd w:val="clear" w:color="auto" w:fill="FFFFFF"/>
          </w:tcPr>
          <w:p w14:paraId="54884C74" w14:textId="77777777" w:rsidR="007A583C" w:rsidRPr="00C5616F" w:rsidRDefault="007A583C" w:rsidP="007A583C">
            <w:pPr>
              <w:rPr>
                <w:color w:val="auto"/>
              </w:rPr>
            </w:pPr>
          </w:p>
        </w:tc>
        <w:tc>
          <w:tcPr>
            <w:tcW w:w="1219" w:type="dxa"/>
            <w:tcBorders>
              <w:top w:val="single" w:sz="4" w:space="0" w:color="000001"/>
              <w:left w:val="single" w:sz="4" w:space="0" w:color="000001"/>
              <w:bottom w:val="single" w:sz="4" w:space="0" w:color="000001"/>
            </w:tcBorders>
            <w:shd w:val="clear" w:color="auto" w:fill="FFFFFF"/>
          </w:tcPr>
          <w:p w14:paraId="0BE9EDA3" w14:textId="77777777" w:rsidR="007A583C" w:rsidRPr="00C5616F" w:rsidRDefault="007A583C" w:rsidP="007A583C">
            <w:pPr>
              <w:snapToGrid w:val="0"/>
              <w:spacing w:line="272" w:lineRule="exact"/>
              <w:rPr>
                <w:rFonts w:ascii="Times New Roman" w:eastAsia="ＭＳ 明朝" w:hAnsi="Times New Roman"/>
                <w:color w:val="auto"/>
                <w:szCs w:val="22"/>
              </w:rPr>
            </w:pPr>
          </w:p>
        </w:tc>
        <w:tc>
          <w:tcPr>
            <w:tcW w:w="1319" w:type="dxa"/>
            <w:tcBorders>
              <w:top w:val="single" w:sz="4" w:space="0" w:color="000001"/>
              <w:left w:val="single" w:sz="4" w:space="0" w:color="000001"/>
              <w:bottom w:val="single" w:sz="4" w:space="0" w:color="000001"/>
            </w:tcBorders>
            <w:shd w:val="clear" w:color="auto" w:fill="FFFFFF"/>
          </w:tcPr>
          <w:p w14:paraId="284E447B" w14:textId="77777777" w:rsidR="007A583C" w:rsidRPr="00C5616F" w:rsidRDefault="007A583C" w:rsidP="007A583C">
            <w:pPr>
              <w:snapToGrid w:val="0"/>
              <w:spacing w:line="272" w:lineRule="exact"/>
              <w:rPr>
                <w:rFonts w:ascii="Times New Roman" w:eastAsia="ＭＳ 明朝" w:hAnsi="Times New Roman"/>
                <w:color w:val="auto"/>
                <w:szCs w:val="22"/>
              </w:rPr>
            </w:pPr>
          </w:p>
        </w:tc>
        <w:tc>
          <w:tcPr>
            <w:tcW w:w="1218" w:type="dxa"/>
            <w:gridSpan w:val="2"/>
            <w:tcBorders>
              <w:top w:val="single" w:sz="4" w:space="0" w:color="000001"/>
              <w:left w:val="single" w:sz="4" w:space="0" w:color="000001"/>
              <w:bottom w:val="single" w:sz="4" w:space="0" w:color="000001"/>
            </w:tcBorders>
            <w:shd w:val="clear" w:color="auto" w:fill="FFFFFF"/>
          </w:tcPr>
          <w:p w14:paraId="5DA5FA59" w14:textId="77777777" w:rsidR="007A583C" w:rsidRPr="00C5616F" w:rsidRDefault="007A583C" w:rsidP="007A583C">
            <w:pPr>
              <w:snapToGrid w:val="0"/>
              <w:spacing w:line="272" w:lineRule="exact"/>
              <w:rPr>
                <w:rFonts w:ascii="Times New Roman" w:eastAsia="ＭＳ 明朝" w:hAnsi="Times New Roman"/>
                <w:color w:val="auto"/>
                <w:szCs w:val="22"/>
              </w:rPr>
            </w:pPr>
          </w:p>
        </w:tc>
        <w:tc>
          <w:tcPr>
            <w:tcW w:w="2955" w:type="dxa"/>
            <w:tcBorders>
              <w:top w:val="single" w:sz="4" w:space="0" w:color="000001"/>
              <w:left w:val="single" w:sz="4" w:space="0" w:color="000001"/>
              <w:bottom w:val="single" w:sz="4" w:space="0" w:color="000001"/>
              <w:right w:val="single" w:sz="4" w:space="0" w:color="000001"/>
            </w:tcBorders>
            <w:shd w:val="clear" w:color="auto" w:fill="FFFFFF"/>
          </w:tcPr>
          <w:p w14:paraId="4382161A"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2AEDFFE3" w14:textId="77777777" w:rsidTr="007A583C">
        <w:trPr>
          <w:cantSplit/>
          <w:trHeight w:hRule="exact" w:val="272"/>
        </w:trPr>
        <w:tc>
          <w:tcPr>
            <w:tcW w:w="3249" w:type="dxa"/>
            <w:gridSpan w:val="3"/>
            <w:vMerge/>
            <w:tcBorders>
              <w:top w:val="single" w:sz="4" w:space="0" w:color="000001"/>
              <w:left w:val="single" w:sz="4" w:space="0" w:color="000001"/>
            </w:tcBorders>
            <w:shd w:val="clear" w:color="auto" w:fill="FFFFFF"/>
          </w:tcPr>
          <w:p w14:paraId="6280C456" w14:textId="77777777" w:rsidR="007A583C" w:rsidRPr="00C5616F" w:rsidRDefault="007A583C" w:rsidP="007A583C">
            <w:pPr>
              <w:rPr>
                <w:color w:val="auto"/>
              </w:rPr>
            </w:pPr>
          </w:p>
        </w:tc>
        <w:tc>
          <w:tcPr>
            <w:tcW w:w="1219" w:type="dxa"/>
            <w:tcBorders>
              <w:top w:val="single" w:sz="4" w:space="0" w:color="000001"/>
              <w:left w:val="single" w:sz="4" w:space="0" w:color="000001"/>
              <w:bottom w:val="single" w:sz="4" w:space="0" w:color="000001"/>
            </w:tcBorders>
            <w:shd w:val="clear" w:color="auto" w:fill="FFFFFF"/>
          </w:tcPr>
          <w:p w14:paraId="00F8FC79" w14:textId="77777777" w:rsidR="007A583C" w:rsidRPr="00C5616F" w:rsidRDefault="007A583C" w:rsidP="007A583C">
            <w:pPr>
              <w:snapToGrid w:val="0"/>
              <w:spacing w:line="272" w:lineRule="exact"/>
              <w:rPr>
                <w:rFonts w:ascii="Times New Roman" w:eastAsia="ＭＳ 明朝" w:hAnsi="Times New Roman"/>
                <w:color w:val="auto"/>
                <w:szCs w:val="22"/>
              </w:rPr>
            </w:pPr>
          </w:p>
        </w:tc>
        <w:tc>
          <w:tcPr>
            <w:tcW w:w="1319" w:type="dxa"/>
            <w:tcBorders>
              <w:top w:val="single" w:sz="4" w:space="0" w:color="000001"/>
              <w:left w:val="single" w:sz="4" w:space="0" w:color="000001"/>
              <w:bottom w:val="single" w:sz="4" w:space="0" w:color="000001"/>
            </w:tcBorders>
            <w:shd w:val="clear" w:color="auto" w:fill="FFFFFF"/>
          </w:tcPr>
          <w:p w14:paraId="6AFA70A4" w14:textId="77777777" w:rsidR="007A583C" w:rsidRPr="00C5616F" w:rsidRDefault="007A583C" w:rsidP="007A583C">
            <w:pPr>
              <w:snapToGrid w:val="0"/>
              <w:spacing w:line="272" w:lineRule="exact"/>
              <w:rPr>
                <w:rFonts w:ascii="Times New Roman" w:eastAsia="ＭＳ 明朝" w:hAnsi="Times New Roman"/>
                <w:color w:val="auto"/>
                <w:szCs w:val="22"/>
              </w:rPr>
            </w:pPr>
          </w:p>
        </w:tc>
        <w:tc>
          <w:tcPr>
            <w:tcW w:w="1218" w:type="dxa"/>
            <w:gridSpan w:val="2"/>
            <w:tcBorders>
              <w:top w:val="single" w:sz="4" w:space="0" w:color="000001"/>
              <w:left w:val="single" w:sz="4" w:space="0" w:color="000001"/>
              <w:bottom w:val="single" w:sz="4" w:space="0" w:color="000001"/>
            </w:tcBorders>
            <w:shd w:val="clear" w:color="auto" w:fill="FFFFFF"/>
          </w:tcPr>
          <w:p w14:paraId="24C036BF" w14:textId="77777777" w:rsidR="007A583C" w:rsidRPr="00C5616F" w:rsidRDefault="007A583C" w:rsidP="007A583C">
            <w:pPr>
              <w:snapToGrid w:val="0"/>
              <w:spacing w:line="272" w:lineRule="exact"/>
              <w:rPr>
                <w:rFonts w:ascii="Times New Roman" w:eastAsia="ＭＳ 明朝" w:hAnsi="Times New Roman"/>
                <w:color w:val="auto"/>
                <w:szCs w:val="22"/>
              </w:rPr>
            </w:pPr>
          </w:p>
        </w:tc>
        <w:tc>
          <w:tcPr>
            <w:tcW w:w="2955" w:type="dxa"/>
            <w:tcBorders>
              <w:top w:val="single" w:sz="4" w:space="0" w:color="000001"/>
              <w:left w:val="single" w:sz="4" w:space="0" w:color="000001"/>
              <w:bottom w:val="single" w:sz="4" w:space="0" w:color="000001"/>
              <w:right w:val="single" w:sz="4" w:space="0" w:color="000001"/>
            </w:tcBorders>
            <w:shd w:val="clear" w:color="auto" w:fill="FFFFFF"/>
          </w:tcPr>
          <w:p w14:paraId="7D010371"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00D42D48" w14:textId="77777777" w:rsidTr="007A583C">
        <w:trPr>
          <w:cantSplit/>
          <w:trHeight w:hRule="exact" w:val="272"/>
        </w:trPr>
        <w:tc>
          <w:tcPr>
            <w:tcW w:w="3249" w:type="dxa"/>
            <w:gridSpan w:val="3"/>
            <w:vMerge/>
            <w:tcBorders>
              <w:top w:val="single" w:sz="4" w:space="0" w:color="000001"/>
              <w:left w:val="single" w:sz="4" w:space="0" w:color="000001"/>
            </w:tcBorders>
            <w:shd w:val="clear" w:color="auto" w:fill="FFFFFF"/>
          </w:tcPr>
          <w:p w14:paraId="077E686E" w14:textId="77777777" w:rsidR="007A583C" w:rsidRPr="00C5616F" w:rsidRDefault="007A583C" w:rsidP="007A583C">
            <w:pPr>
              <w:rPr>
                <w:color w:val="auto"/>
              </w:rPr>
            </w:pPr>
          </w:p>
        </w:tc>
        <w:tc>
          <w:tcPr>
            <w:tcW w:w="1219" w:type="dxa"/>
            <w:tcBorders>
              <w:top w:val="single" w:sz="4" w:space="0" w:color="000001"/>
              <w:left w:val="single" w:sz="4" w:space="0" w:color="000001"/>
              <w:bottom w:val="single" w:sz="4" w:space="0" w:color="000001"/>
            </w:tcBorders>
            <w:shd w:val="clear" w:color="auto" w:fill="FFFFFF"/>
          </w:tcPr>
          <w:p w14:paraId="177909F2" w14:textId="77777777" w:rsidR="007A583C" w:rsidRPr="00C5616F" w:rsidRDefault="007A583C" w:rsidP="007A583C">
            <w:pPr>
              <w:snapToGrid w:val="0"/>
              <w:spacing w:line="272" w:lineRule="exact"/>
              <w:rPr>
                <w:rFonts w:ascii="Times New Roman" w:eastAsia="ＭＳ 明朝" w:hAnsi="Times New Roman"/>
                <w:color w:val="auto"/>
                <w:szCs w:val="22"/>
              </w:rPr>
            </w:pPr>
          </w:p>
        </w:tc>
        <w:tc>
          <w:tcPr>
            <w:tcW w:w="1319" w:type="dxa"/>
            <w:tcBorders>
              <w:top w:val="single" w:sz="4" w:space="0" w:color="000001"/>
              <w:left w:val="single" w:sz="4" w:space="0" w:color="000001"/>
              <w:bottom w:val="single" w:sz="4" w:space="0" w:color="000001"/>
            </w:tcBorders>
            <w:shd w:val="clear" w:color="auto" w:fill="FFFFFF"/>
          </w:tcPr>
          <w:p w14:paraId="197F556B" w14:textId="77777777" w:rsidR="007A583C" w:rsidRPr="00C5616F" w:rsidRDefault="007A583C" w:rsidP="007A583C">
            <w:pPr>
              <w:snapToGrid w:val="0"/>
              <w:spacing w:line="272" w:lineRule="exact"/>
              <w:rPr>
                <w:rFonts w:ascii="Times New Roman" w:eastAsia="ＭＳ 明朝" w:hAnsi="Times New Roman"/>
                <w:color w:val="auto"/>
                <w:szCs w:val="22"/>
              </w:rPr>
            </w:pPr>
          </w:p>
        </w:tc>
        <w:tc>
          <w:tcPr>
            <w:tcW w:w="1218" w:type="dxa"/>
            <w:gridSpan w:val="2"/>
            <w:tcBorders>
              <w:top w:val="single" w:sz="4" w:space="0" w:color="000001"/>
              <w:left w:val="single" w:sz="4" w:space="0" w:color="000001"/>
              <w:bottom w:val="single" w:sz="4" w:space="0" w:color="000001"/>
            </w:tcBorders>
            <w:shd w:val="clear" w:color="auto" w:fill="FFFFFF"/>
          </w:tcPr>
          <w:p w14:paraId="44FCAECE" w14:textId="77777777" w:rsidR="007A583C" w:rsidRPr="00C5616F" w:rsidRDefault="007A583C" w:rsidP="007A583C">
            <w:pPr>
              <w:snapToGrid w:val="0"/>
              <w:spacing w:line="272" w:lineRule="exact"/>
              <w:rPr>
                <w:rFonts w:ascii="Times New Roman" w:eastAsia="ＭＳ 明朝" w:hAnsi="Times New Roman"/>
                <w:color w:val="auto"/>
                <w:szCs w:val="22"/>
              </w:rPr>
            </w:pPr>
          </w:p>
        </w:tc>
        <w:tc>
          <w:tcPr>
            <w:tcW w:w="2955" w:type="dxa"/>
            <w:tcBorders>
              <w:top w:val="single" w:sz="4" w:space="0" w:color="000001"/>
              <w:left w:val="single" w:sz="4" w:space="0" w:color="000001"/>
              <w:bottom w:val="single" w:sz="4" w:space="0" w:color="000001"/>
              <w:right w:val="single" w:sz="4" w:space="0" w:color="000001"/>
            </w:tcBorders>
            <w:shd w:val="clear" w:color="auto" w:fill="FFFFFF"/>
          </w:tcPr>
          <w:p w14:paraId="2CCAF2DF"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15C6E751" w14:textId="77777777" w:rsidTr="007A583C">
        <w:trPr>
          <w:cantSplit/>
          <w:trHeight w:hRule="exact" w:val="272"/>
        </w:trPr>
        <w:tc>
          <w:tcPr>
            <w:tcW w:w="3249" w:type="dxa"/>
            <w:gridSpan w:val="3"/>
            <w:vMerge/>
            <w:tcBorders>
              <w:top w:val="single" w:sz="4" w:space="0" w:color="000001"/>
              <w:left w:val="single" w:sz="4" w:space="0" w:color="000001"/>
            </w:tcBorders>
            <w:shd w:val="clear" w:color="auto" w:fill="FFFFFF"/>
          </w:tcPr>
          <w:p w14:paraId="66D9D595" w14:textId="77777777" w:rsidR="007A583C" w:rsidRPr="00C5616F" w:rsidRDefault="007A583C" w:rsidP="007A583C">
            <w:pPr>
              <w:rPr>
                <w:color w:val="auto"/>
              </w:rPr>
            </w:pPr>
          </w:p>
        </w:tc>
        <w:tc>
          <w:tcPr>
            <w:tcW w:w="1219" w:type="dxa"/>
            <w:tcBorders>
              <w:top w:val="single" w:sz="4" w:space="0" w:color="000001"/>
              <w:left w:val="single" w:sz="4" w:space="0" w:color="000001"/>
              <w:bottom w:val="single" w:sz="4" w:space="0" w:color="000001"/>
            </w:tcBorders>
            <w:shd w:val="clear" w:color="auto" w:fill="FFFFFF"/>
          </w:tcPr>
          <w:p w14:paraId="4DE39856" w14:textId="77777777" w:rsidR="007A583C" w:rsidRPr="00C5616F" w:rsidRDefault="007A583C" w:rsidP="007A583C">
            <w:pPr>
              <w:snapToGrid w:val="0"/>
              <w:spacing w:line="272" w:lineRule="exact"/>
              <w:rPr>
                <w:rFonts w:ascii="Times New Roman" w:eastAsia="ＭＳ 明朝" w:hAnsi="Times New Roman"/>
                <w:color w:val="auto"/>
                <w:szCs w:val="22"/>
              </w:rPr>
            </w:pPr>
          </w:p>
        </w:tc>
        <w:tc>
          <w:tcPr>
            <w:tcW w:w="1319" w:type="dxa"/>
            <w:tcBorders>
              <w:top w:val="single" w:sz="4" w:space="0" w:color="000001"/>
              <w:left w:val="single" w:sz="4" w:space="0" w:color="000001"/>
              <w:bottom w:val="single" w:sz="4" w:space="0" w:color="000001"/>
            </w:tcBorders>
            <w:shd w:val="clear" w:color="auto" w:fill="FFFFFF"/>
          </w:tcPr>
          <w:p w14:paraId="2F57ED11" w14:textId="77777777" w:rsidR="007A583C" w:rsidRPr="00C5616F" w:rsidRDefault="007A583C" w:rsidP="007A583C">
            <w:pPr>
              <w:snapToGrid w:val="0"/>
              <w:spacing w:line="272" w:lineRule="exact"/>
              <w:rPr>
                <w:rFonts w:ascii="Times New Roman" w:eastAsia="ＭＳ 明朝" w:hAnsi="Times New Roman"/>
                <w:color w:val="auto"/>
                <w:szCs w:val="22"/>
              </w:rPr>
            </w:pPr>
          </w:p>
        </w:tc>
        <w:tc>
          <w:tcPr>
            <w:tcW w:w="1218" w:type="dxa"/>
            <w:gridSpan w:val="2"/>
            <w:tcBorders>
              <w:top w:val="single" w:sz="4" w:space="0" w:color="000001"/>
              <w:left w:val="single" w:sz="4" w:space="0" w:color="000001"/>
              <w:bottom w:val="single" w:sz="4" w:space="0" w:color="000001"/>
            </w:tcBorders>
            <w:shd w:val="clear" w:color="auto" w:fill="FFFFFF"/>
          </w:tcPr>
          <w:p w14:paraId="5B2E6623" w14:textId="77777777" w:rsidR="007A583C" w:rsidRPr="00C5616F" w:rsidRDefault="007A583C" w:rsidP="007A583C">
            <w:pPr>
              <w:snapToGrid w:val="0"/>
              <w:spacing w:line="272" w:lineRule="exact"/>
              <w:rPr>
                <w:rFonts w:ascii="Times New Roman" w:eastAsia="ＭＳ 明朝" w:hAnsi="Times New Roman"/>
                <w:color w:val="auto"/>
                <w:szCs w:val="22"/>
              </w:rPr>
            </w:pPr>
          </w:p>
        </w:tc>
        <w:tc>
          <w:tcPr>
            <w:tcW w:w="2955" w:type="dxa"/>
            <w:tcBorders>
              <w:top w:val="single" w:sz="4" w:space="0" w:color="000001"/>
              <w:left w:val="single" w:sz="4" w:space="0" w:color="000001"/>
              <w:bottom w:val="single" w:sz="4" w:space="0" w:color="000001"/>
              <w:right w:val="single" w:sz="4" w:space="0" w:color="000001"/>
            </w:tcBorders>
            <w:shd w:val="clear" w:color="auto" w:fill="FFFFFF"/>
          </w:tcPr>
          <w:p w14:paraId="1E113910" w14:textId="77777777" w:rsidR="007A583C" w:rsidRPr="00C5616F" w:rsidRDefault="007A583C" w:rsidP="007A583C">
            <w:pPr>
              <w:snapToGrid w:val="0"/>
              <w:spacing w:line="272" w:lineRule="exact"/>
              <w:rPr>
                <w:rFonts w:ascii="Times New Roman" w:eastAsia="ＭＳ 明朝" w:hAnsi="Times New Roman"/>
                <w:color w:val="auto"/>
                <w:szCs w:val="22"/>
              </w:rPr>
            </w:pPr>
          </w:p>
        </w:tc>
      </w:tr>
      <w:tr w:rsidR="00BE730D" w14:paraId="69EAD4D7" w14:textId="77777777" w:rsidTr="007A583C">
        <w:trPr>
          <w:cantSplit/>
          <w:trHeight w:hRule="exact" w:val="272"/>
        </w:trPr>
        <w:tc>
          <w:tcPr>
            <w:tcW w:w="3249" w:type="dxa"/>
            <w:gridSpan w:val="3"/>
            <w:vMerge/>
            <w:tcBorders>
              <w:top w:val="single" w:sz="4" w:space="0" w:color="000001"/>
              <w:left w:val="single" w:sz="4" w:space="0" w:color="000001"/>
            </w:tcBorders>
            <w:shd w:val="clear" w:color="auto" w:fill="FFFFFF"/>
          </w:tcPr>
          <w:p w14:paraId="0AA4D35D" w14:textId="77777777" w:rsidR="007A583C" w:rsidRPr="00C5616F" w:rsidRDefault="007A583C" w:rsidP="007A583C">
            <w:pPr>
              <w:rPr>
                <w:color w:val="auto"/>
              </w:rPr>
            </w:pPr>
          </w:p>
        </w:tc>
        <w:tc>
          <w:tcPr>
            <w:tcW w:w="1219" w:type="dxa"/>
            <w:tcBorders>
              <w:top w:val="single" w:sz="4" w:space="0" w:color="000001"/>
              <w:left w:val="single" w:sz="4" w:space="0" w:color="000001"/>
              <w:bottom w:val="single" w:sz="4" w:space="0" w:color="000001"/>
            </w:tcBorders>
            <w:shd w:val="clear" w:color="auto" w:fill="FFFFFF"/>
          </w:tcPr>
          <w:p w14:paraId="704D4E74" w14:textId="77777777" w:rsidR="007A583C" w:rsidRPr="00C5616F" w:rsidRDefault="007A583C" w:rsidP="007A583C">
            <w:pPr>
              <w:snapToGrid w:val="0"/>
              <w:spacing w:line="272" w:lineRule="exact"/>
              <w:rPr>
                <w:rFonts w:ascii="Times New Roman" w:eastAsia="ＭＳ 明朝" w:hAnsi="Times New Roman"/>
                <w:color w:val="auto"/>
                <w:szCs w:val="22"/>
              </w:rPr>
            </w:pPr>
          </w:p>
        </w:tc>
        <w:tc>
          <w:tcPr>
            <w:tcW w:w="1319" w:type="dxa"/>
            <w:tcBorders>
              <w:top w:val="single" w:sz="4" w:space="0" w:color="000001"/>
              <w:left w:val="single" w:sz="4" w:space="0" w:color="000001"/>
              <w:bottom w:val="single" w:sz="4" w:space="0" w:color="000001"/>
            </w:tcBorders>
            <w:shd w:val="clear" w:color="auto" w:fill="FFFFFF"/>
          </w:tcPr>
          <w:p w14:paraId="60C7B6C5" w14:textId="77777777" w:rsidR="007A583C" w:rsidRPr="00C5616F" w:rsidRDefault="007A583C" w:rsidP="007A583C">
            <w:pPr>
              <w:snapToGrid w:val="0"/>
              <w:spacing w:line="272" w:lineRule="exact"/>
              <w:rPr>
                <w:rFonts w:ascii="Times New Roman" w:eastAsia="ＭＳ 明朝" w:hAnsi="Times New Roman"/>
                <w:color w:val="auto"/>
                <w:szCs w:val="22"/>
              </w:rPr>
            </w:pPr>
          </w:p>
        </w:tc>
        <w:tc>
          <w:tcPr>
            <w:tcW w:w="1218" w:type="dxa"/>
            <w:gridSpan w:val="2"/>
            <w:tcBorders>
              <w:top w:val="single" w:sz="4" w:space="0" w:color="000001"/>
              <w:left w:val="single" w:sz="4" w:space="0" w:color="000001"/>
              <w:bottom w:val="single" w:sz="4" w:space="0" w:color="000001"/>
            </w:tcBorders>
            <w:shd w:val="clear" w:color="auto" w:fill="FFFFFF"/>
          </w:tcPr>
          <w:p w14:paraId="68BB7C81" w14:textId="77777777" w:rsidR="007A583C" w:rsidRPr="00C5616F" w:rsidRDefault="007A583C" w:rsidP="007A583C">
            <w:pPr>
              <w:snapToGrid w:val="0"/>
              <w:spacing w:line="272" w:lineRule="exact"/>
              <w:rPr>
                <w:rFonts w:ascii="Times New Roman" w:eastAsia="ＭＳ 明朝" w:hAnsi="Times New Roman"/>
                <w:color w:val="auto"/>
                <w:szCs w:val="22"/>
              </w:rPr>
            </w:pPr>
          </w:p>
        </w:tc>
        <w:tc>
          <w:tcPr>
            <w:tcW w:w="2955" w:type="dxa"/>
            <w:tcBorders>
              <w:top w:val="single" w:sz="4" w:space="0" w:color="000001"/>
              <w:left w:val="single" w:sz="4" w:space="0" w:color="000001"/>
              <w:bottom w:val="single" w:sz="4" w:space="0" w:color="000001"/>
              <w:right w:val="single" w:sz="4" w:space="0" w:color="000001"/>
            </w:tcBorders>
            <w:shd w:val="clear" w:color="auto" w:fill="FFFFFF"/>
          </w:tcPr>
          <w:p w14:paraId="7BA45200" w14:textId="77777777" w:rsidR="007A583C" w:rsidRPr="00C5616F" w:rsidRDefault="007A583C" w:rsidP="007A583C">
            <w:pPr>
              <w:snapToGrid w:val="0"/>
              <w:spacing w:line="272" w:lineRule="exact"/>
              <w:rPr>
                <w:rFonts w:ascii="Times New Roman" w:eastAsia="ＭＳ 明朝" w:hAnsi="Times New Roman"/>
                <w:color w:val="auto"/>
                <w:szCs w:val="22"/>
              </w:rPr>
            </w:pPr>
          </w:p>
        </w:tc>
      </w:tr>
    </w:tbl>
    <w:p w14:paraId="70F42C45" w14:textId="77777777" w:rsidR="006E2881" w:rsidRPr="005C3949" w:rsidRDefault="00BE730D">
      <w:pPr>
        <w:pageBreakBefore/>
        <w:spacing w:line="272" w:lineRule="exact"/>
        <w:rPr>
          <w:color w:val="auto"/>
        </w:rPr>
      </w:pPr>
      <w:r w:rsidRPr="00C5616F">
        <w:rPr>
          <w:rFonts w:ascii="Times New Roman" w:eastAsia="ＭＳ 明朝" w:hAnsi="Times New Roman"/>
          <w:color w:val="auto"/>
          <w:spacing w:val="-2"/>
          <w:sz w:val="24"/>
          <w:szCs w:val="24"/>
        </w:rPr>
        <w:lastRenderedPageBreak/>
        <w:t xml:space="preserve">　　</w:t>
      </w:r>
      <w:r w:rsidRPr="005C3949">
        <w:rPr>
          <w:rFonts w:ascii="Times New Roman" w:eastAsia="ＭＳ 明朝" w:hAnsi="Times New Roman"/>
          <w:b/>
          <w:i/>
          <w:color w:val="auto"/>
          <w:spacing w:val="-2"/>
          <w:sz w:val="24"/>
          <w:szCs w:val="24"/>
          <w:u w:val="single"/>
        </w:rPr>
        <w:t>注意事項</w:t>
      </w:r>
    </w:p>
    <w:p w14:paraId="6253500C" w14:textId="77777777" w:rsidR="006E2881" w:rsidRPr="00481BC1" w:rsidRDefault="006E2881">
      <w:pPr>
        <w:spacing w:line="272" w:lineRule="exact"/>
        <w:rPr>
          <w:rFonts w:ascii="ＭＳ 明朝" w:eastAsia="ＭＳ 明朝" w:hAnsi="ＭＳ 明朝"/>
          <w:color w:val="auto"/>
          <w:sz w:val="24"/>
          <w:szCs w:val="24"/>
        </w:rPr>
      </w:pPr>
    </w:p>
    <w:p w14:paraId="3132B54D" w14:textId="77777777" w:rsidR="006E2881" w:rsidRPr="00481BC1" w:rsidRDefault="00BE730D">
      <w:pPr>
        <w:spacing w:line="272" w:lineRule="exact"/>
        <w:ind w:left="236" w:hanging="236"/>
        <w:rPr>
          <w:rFonts w:ascii="ＭＳ 明朝" w:eastAsia="ＭＳ 明朝" w:hAnsi="ＭＳ 明朝"/>
          <w:color w:val="000000"/>
        </w:rPr>
      </w:pPr>
      <w:r w:rsidRPr="00481BC1">
        <w:rPr>
          <w:rFonts w:ascii="ＭＳ 明朝" w:eastAsia="ＭＳ 明朝" w:hAnsi="ＭＳ 明朝"/>
          <w:color w:val="auto"/>
          <w:spacing w:val="-2"/>
          <w:sz w:val="24"/>
          <w:szCs w:val="24"/>
        </w:rPr>
        <w:t>１　事前の届出ではあるが、病院又は診療所を開設</w:t>
      </w:r>
      <w:r w:rsidRPr="00481BC1">
        <w:rPr>
          <w:rFonts w:ascii="ＭＳ 明朝" w:eastAsia="ＭＳ 明朝" w:hAnsi="ＭＳ 明朝"/>
          <w:color w:val="000000"/>
          <w:spacing w:val="-2"/>
          <w:sz w:val="24"/>
          <w:szCs w:val="24"/>
        </w:rPr>
        <w:t>する際診療用放射性同位元素</w:t>
      </w:r>
      <w:r w:rsidR="00555A58" w:rsidRPr="00481BC1">
        <w:rPr>
          <w:rFonts w:ascii="ＭＳ 明朝" w:eastAsia="ＭＳ 明朝" w:hAnsi="ＭＳ 明朝" w:hint="eastAsia"/>
          <w:color w:val="000000"/>
          <w:spacing w:val="-2"/>
          <w:sz w:val="24"/>
          <w:szCs w:val="24"/>
        </w:rPr>
        <w:t>使用器具</w:t>
      </w:r>
      <w:r w:rsidRPr="00481BC1">
        <w:rPr>
          <w:rFonts w:ascii="ＭＳ 明朝" w:eastAsia="ＭＳ 明朝" w:hAnsi="ＭＳ 明朝"/>
          <w:color w:val="000000"/>
          <w:spacing w:val="-2"/>
          <w:sz w:val="24"/>
          <w:szCs w:val="24"/>
        </w:rPr>
        <w:t>を備え付ける場合、既存の病院又は診療所で①建物の構造等を変更する場合②診療用放射性同位元素</w:t>
      </w:r>
      <w:r w:rsidR="00555A58" w:rsidRPr="00481BC1">
        <w:rPr>
          <w:rFonts w:ascii="ＭＳ 明朝" w:eastAsia="ＭＳ 明朝" w:hAnsi="ＭＳ 明朝" w:hint="eastAsia"/>
          <w:color w:val="000000"/>
          <w:spacing w:val="-2"/>
          <w:sz w:val="24"/>
          <w:szCs w:val="24"/>
        </w:rPr>
        <w:t>使用器具</w:t>
      </w:r>
      <w:r w:rsidRPr="00481BC1">
        <w:rPr>
          <w:rFonts w:ascii="ＭＳ 明朝" w:eastAsia="ＭＳ 明朝" w:hAnsi="ＭＳ 明朝"/>
          <w:color w:val="000000"/>
          <w:spacing w:val="-2"/>
          <w:sz w:val="24"/>
          <w:szCs w:val="24"/>
        </w:rPr>
        <w:t>を新たに備え付ける場合、新たな核種の診療用放射性同位元素</w:t>
      </w:r>
      <w:r w:rsidR="00555A58" w:rsidRPr="00481BC1">
        <w:rPr>
          <w:rFonts w:ascii="ＭＳ 明朝" w:eastAsia="ＭＳ 明朝" w:hAnsi="ＭＳ 明朝" w:hint="eastAsia"/>
          <w:color w:val="000000"/>
          <w:spacing w:val="-2"/>
          <w:sz w:val="24"/>
          <w:szCs w:val="24"/>
        </w:rPr>
        <w:t>使用器具</w:t>
      </w:r>
      <w:r w:rsidRPr="00481BC1">
        <w:rPr>
          <w:rFonts w:ascii="ＭＳ 明朝" w:eastAsia="ＭＳ 明朝" w:hAnsi="ＭＳ 明朝"/>
          <w:color w:val="000000"/>
          <w:spacing w:val="-2"/>
          <w:sz w:val="24"/>
          <w:szCs w:val="24"/>
        </w:rPr>
        <w:t>を備え付ける場合又は診療用放射性同位元素</w:t>
      </w:r>
      <w:r w:rsidR="00555A58" w:rsidRPr="00481BC1">
        <w:rPr>
          <w:rFonts w:ascii="ＭＳ 明朝" w:eastAsia="ＭＳ 明朝" w:hAnsi="ＭＳ 明朝" w:hint="eastAsia"/>
          <w:color w:val="000000"/>
          <w:spacing w:val="-2"/>
          <w:sz w:val="24"/>
          <w:szCs w:val="24"/>
        </w:rPr>
        <w:t>使用器具</w:t>
      </w:r>
      <w:r w:rsidRPr="00481BC1">
        <w:rPr>
          <w:rFonts w:ascii="ＭＳ 明朝" w:eastAsia="ＭＳ 明朝" w:hAnsi="ＭＳ 明朝"/>
          <w:color w:val="000000"/>
          <w:spacing w:val="-2"/>
          <w:sz w:val="24"/>
          <w:szCs w:val="24"/>
        </w:rPr>
        <w:t>を増量する場合③新たな核種の診療用放射性同位元素</w:t>
      </w:r>
      <w:r w:rsidR="00555A58" w:rsidRPr="00481BC1">
        <w:rPr>
          <w:rFonts w:ascii="ＭＳ 明朝" w:eastAsia="ＭＳ 明朝" w:hAnsi="ＭＳ 明朝" w:hint="eastAsia"/>
          <w:color w:val="000000"/>
          <w:spacing w:val="-2"/>
          <w:sz w:val="24"/>
          <w:szCs w:val="24"/>
        </w:rPr>
        <w:t>使用器具</w:t>
      </w:r>
      <w:r w:rsidRPr="00481BC1">
        <w:rPr>
          <w:rFonts w:ascii="ＭＳ 明朝" w:eastAsia="ＭＳ 明朝" w:hAnsi="ＭＳ 明朝"/>
          <w:color w:val="000000"/>
          <w:spacing w:val="-2"/>
          <w:sz w:val="24"/>
          <w:szCs w:val="24"/>
        </w:rPr>
        <w:t>に変更する場合は、何れも開設許可（診療所は届出。以下同じ）及び使用許可（無床診療所を除く。以下同じ）又は開設許可事項の変更許可（診療所は届出。以下同じ）及び使用許可の対象となる。</w:t>
      </w:r>
    </w:p>
    <w:p w14:paraId="016215C1" w14:textId="77777777" w:rsidR="006E2881" w:rsidRPr="00481BC1" w:rsidRDefault="00BE730D">
      <w:pPr>
        <w:spacing w:line="272" w:lineRule="exact"/>
        <w:ind w:left="236" w:hanging="236"/>
        <w:rPr>
          <w:rFonts w:ascii="ＭＳ 明朝" w:eastAsia="ＭＳ 明朝" w:hAnsi="ＭＳ 明朝"/>
          <w:color w:val="000000"/>
        </w:rPr>
      </w:pPr>
      <w:r w:rsidRPr="00481BC1">
        <w:rPr>
          <w:rFonts w:ascii="ＭＳ 明朝" w:eastAsia="ＭＳ 明朝" w:hAnsi="ＭＳ 明朝"/>
          <w:color w:val="000000"/>
          <w:spacing w:val="-2"/>
          <w:sz w:val="24"/>
          <w:szCs w:val="24"/>
        </w:rPr>
        <w:t xml:space="preserve">　　なお、「最大貯蔵予定数量」、「一日最大使用予定数量」、「三月間最大使用予定数量」として届出した数量を超える場合についても、同様の取扱いとなるものであること。</w:t>
      </w:r>
    </w:p>
    <w:p w14:paraId="2AE94B3B" w14:textId="77777777" w:rsidR="006E2881" w:rsidRPr="00481BC1" w:rsidRDefault="00BE730D">
      <w:pPr>
        <w:spacing w:line="272" w:lineRule="exact"/>
        <w:ind w:left="236" w:hanging="236"/>
        <w:rPr>
          <w:rFonts w:ascii="ＭＳ 明朝" w:eastAsia="ＭＳ 明朝" w:hAnsi="ＭＳ 明朝"/>
          <w:color w:val="000000"/>
        </w:rPr>
      </w:pPr>
      <w:r w:rsidRPr="00481BC1">
        <w:rPr>
          <w:rFonts w:ascii="ＭＳ 明朝" w:eastAsia="ＭＳ 明朝" w:hAnsi="ＭＳ 明朝"/>
          <w:color w:val="000000"/>
          <w:spacing w:val="-2"/>
          <w:sz w:val="24"/>
          <w:szCs w:val="24"/>
        </w:rPr>
        <w:t>２　診療用放射性同位元素</w:t>
      </w:r>
      <w:r w:rsidR="00555A58" w:rsidRPr="00481BC1">
        <w:rPr>
          <w:rFonts w:ascii="ＭＳ 明朝" w:eastAsia="ＭＳ 明朝" w:hAnsi="ＭＳ 明朝" w:hint="eastAsia"/>
          <w:color w:val="000000"/>
          <w:spacing w:val="-2"/>
          <w:sz w:val="24"/>
          <w:szCs w:val="24"/>
        </w:rPr>
        <w:t>使用器具</w:t>
      </w:r>
      <w:r w:rsidRPr="00481BC1">
        <w:rPr>
          <w:rFonts w:ascii="ＭＳ 明朝" w:eastAsia="ＭＳ 明朝" w:hAnsi="ＭＳ 明朝"/>
          <w:color w:val="000000"/>
          <w:spacing w:val="-2"/>
          <w:sz w:val="24"/>
          <w:szCs w:val="24"/>
        </w:rPr>
        <w:t>の届出は、個々の診療用放射性同位元素</w:t>
      </w:r>
      <w:r w:rsidR="00555A58" w:rsidRPr="00481BC1">
        <w:rPr>
          <w:rFonts w:ascii="ＭＳ 明朝" w:eastAsia="ＭＳ 明朝" w:hAnsi="ＭＳ 明朝" w:hint="eastAsia"/>
          <w:color w:val="000000"/>
          <w:spacing w:val="-2"/>
          <w:sz w:val="24"/>
          <w:szCs w:val="24"/>
        </w:rPr>
        <w:t>使用器具</w:t>
      </w:r>
      <w:r w:rsidRPr="00481BC1">
        <w:rPr>
          <w:rFonts w:ascii="ＭＳ 明朝" w:eastAsia="ＭＳ 明朝" w:hAnsi="ＭＳ 明朝"/>
          <w:color w:val="000000"/>
          <w:spacing w:val="-2"/>
          <w:sz w:val="24"/>
          <w:szCs w:val="24"/>
        </w:rPr>
        <w:t>毎の届出でなく、病院（診療所）としての診療用放射性同位元素</w:t>
      </w:r>
      <w:r w:rsidR="00555A58" w:rsidRPr="00481BC1">
        <w:rPr>
          <w:rFonts w:ascii="ＭＳ 明朝" w:eastAsia="ＭＳ 明朝" w:hAnsi="ＭＳ 明朝" w:hint="eastAsia"/>
          <w:color w:val="000000"/>
          <w:spacing w:val="-2"/>
          <w:sz w:val="24"/>
          <w:szCs w:val="24"/>
        </w:rPr>
        <w:t>使用器具</w:t>
      </w:r>
      <w:r w:rsidRPr="00481BC1">
        <w:rPr>
          <w:rFonts w:ascii="ＭＳ 明朝" w:eastAsia="ＭＳ 明朝" w:hAnsi="ＭＳ 明朝"/>
          <w:color w:val="000000"/>
          <w:spacing w:val="-2"/>
          <w:sz w:val="24"/>
          <w:szCs w:val="24"/>
        </w:rPr>
        <w:t>全体を届出するものであり、個別の同位元素</w:t>
      </w:r>
      <w:r w:rsidR="00555A58" w:rsidRPr="00481BC1">
        <w:rPr>
          <w:rFonts w:ascii="ＭＳ 明朝" w:eastAsia="ＭＳ 明朝" w:hAnsi="ＭＳ 明朝" w:hint="eastAsia"/>
          <w:color w:val="000000"/>
          <w:spacing w:val="-2"/>
          <w:sz w:val="24"/>
          <w:szCs w:val="24"/>
        </w:rPr>
        <w:t>使用器具</w:t>
      </w:r>
      <w:r w:rsidRPr="00481BC1">
        <w:rPr>
          <w:rFonts w:ascii="ＭＳ 明朝" w:eastAsia="ＭＳ 明朝" w:hAnsi="ＭＳ 明朝"/>
          <w:color w:val="000000"/>
          <w:spacing w:val="-2"/>
          <w:sz w:val="24"/>
          <w:szCs w:val="24"/>
        </w:rPr>
        <w:t>の新設・廃止は何れも手続きとしては変更となる。</w:t>
      </w:r>
    </w:p>
    <w:p w14:paraId="52F7E02A" w14:textId="77777777" w:rsidR="006E2881" w:rsidRPr="00481BC1" w:rsidRDefault="00BE730D">
      <w:pPr>
        <w:spacing w:line="272" w:lineRule="exact"/>
        <w:ind w:left="236" w:hanging="236"/>
        <w:rPr>
          <w:rFonts w:ascii="ＭＳ 明朝" w:eastAsia="ＭＳ 明朝" w:hAnsi="ＭＳ 明朝"/>
          <w:color w:val="000000"/>
        </w:rPr>
      </w:pPr>
      <w:r w:rsidRPr="00481BC1">
        <w:rPr>
          <w:rFonts w:ascii="ＭＳ 明朝" w:eastAsia="ＭＳ 明朝" w:hAnsi="ＭＳ 明朝"/>
          <w:color w:val="000000"/>
          <w:spacing w:val="-2"/>
          <w:sz w:val="24"/>
          <w:szCs w:val="24"/>
        </w:rPr>
        <w:t>３　使用許可の対象とならない変更（一部の診療用放射性同位元素</w:t>
      </w:r>
      <w:r w:rsidR="00555A58" w:rsidRPr="00481BC1">
        <w:rPr>
          <w:rFonts w:ascii="ＭＳ 明朝" w:eastAsia="ＭＳ 明朝" w:hAnsi="ＭＳ 明朝" w:hint="eastAsia"/>
          <w:color w:val="000000"/>
          <w:spacing w:val="-2"/>
          <w:sz w:val="24"/>
          <w:szCs w:val="24"/>
        </w:rPr>
        <w:t>使用器具</w:t>
      </w:r>
      <w:r w:rsidRPr="00481BC1">
        <w:rPr>
          <w:rFonts w:ascii="ＭＳ 明朝" w:eastAsia="ＭＳ 明朝" w:hAnsi="ＭＳ 明朝"/>
          <w:color w:val="000000"/>
          <w:spacing w:val="-2"/>
          <w:sz w:val="24"/>
          <w:szCs w:val="24"/>
        </w:rPr>
        <w:t>の廃止であって、廃止に伴い構造設備の概要に変更を生じないもの等）又は全部廃止の届出は、様式第</w:t>
      </w:r>
      <w:r w:rsidR="002642D7" w:rsidRPr="00481BC1">
        <w:rPr>
          <w:rFonts w:ascii="ＭＳ 明朝" w:eastAsia="ＭＳ 明朝" w:hAnsi="ＭＳ 明朝" w:hint="eastAsia"/>
          <w:color w:val="000000"/>
          <w:spacing w:val="-2"/>
          <w:sz w:val="24"/>
          <w:szCs w:val="24"/>
        </w:rPr>
        <w:t>６０</w:t>
      </w:r>
      <w:r w:rsidRPr="00481BC1">
        <w:rPr>
          <w:rFonts w:ascii="ＭＳ 明朝" w:eastAsia="ＭＳ 明朝" w:hAnsi="ＭＳ 明朝"/>
          <w:color w:val="000000"/>
          <w:spacing w:val="-2"/>
          <w:sz w:val="24"/>
          <w:szCs w:val="24"/>
        </w:rPr>
        <w:t>号又は様式第</w:t>
      </w:r>
      <w:r w:rsidR="002642D7" w:rsidRPr="00481BC1">
        <w:rPr>
          <w:rFonts w:ascii="ＭＳ 明朝" w:eastAsia="ＭＳ 明朝" w:hAnsi="ＭＳ 明朝" w:hint="eastAsia"/>
          <w:color w:val="000000"/>
          <w:spacing w:val="-2"/>
          <w:sz w:val="24"/>
          <w:szCs w:val="24"/>
        </w:rPr>
        <w:t>６３</w:t>
      </w:r>
      <w:r w:rsidRPr="00481BC1">
        <w:rPr>
          <w:rFonts w:ascii="ＭＳ 明朝" w:eastAsia="ＭＳ 明朝" w:hAnsi="ＭＳ 明朝"/>
          <w:color w:val="000000"/>
          <w:spacing w:val="-2"/>
          <w:sz w:val="24"/>
          <w:szCs w:val="24"/>
        </w:rPr>
        <w:t>号にこの別紙</w:t>
      </w:r>
      <w:r w:rsidR="002642D7" w:rsidRPr="00481BC1">
        <w:rPr>
          <w:rFonts w:ascii="ＭＳ 明朝" w:eastAsia="ＭＳ 明朝" w:hAnsi="ＭＳ 明朝" w:hint="eastAsia"/>
          <w:color w:val="000000"/>
          <w:spacing w:val="-2"/>
          <w:sz w:val="24"/>
          <w:szCs w:val="24"/>
        </w:rPr>
        <w:t>１０</w:t>
      </w:r>
      <w:r w:rsidRPr="00481BC1">
        <w:rPr>
          <w:rFonts w:ascii="ＭＳ 明朝" w:eastAsia="ＭＳ 明朝" w:hAnsi="ＭＳ 明朝"/>
          <w:color w:val="000000"/>
          <w:spacing w:val="-2"/>
          <w:sz w:val="24"/>
          <w:szCs w:val="24"/>
        </w:rPr>
        <w:t>を添付して行うこと。</w:t>
      </w:r>
    </w:p>
    <w:p w14:paraId="0A5F8669" w14:textId="77777777" w:rsidR="006E2881" w:rsidRPr="002576D9" w:rsidRDefault="006E2881">
      <w:pPr>
        <w:spacing w:line="272" w:lineRule="exact"/>
        <w:rPr>
          <w:rFonts w:ascii="Times New Roman" w:eastAsia="ＭＳ 明朝" w:hAnsi="Times New Roman"/>
          <w:color w:val="000000"/>
          <w:sz w:val="24"/>
          <w:szCs w:val="24"/>
        </w:rPr>
      </w:pPr>
    </w:p>
    <w:p w14:paraId="0DB42F88" w14:textId="77777777" w:rsidR="006E2881" w:rsidRPr="002576D9" w:rsidRDefault="00BE730D">
      <w:pPr>
        <w:spacing w:line="272" w:lineRule="exact"/>
        <w:rPr>
          <w:color w:val="000000"/>
        </w:rPr>
      </w:pPr>
      <w:r w:rsidRPr="002576D9">
        <w:rPr>
          <w:rFonts w:ascii="Times New Roman" w:eastAsia="ＭＳ 明朝" w:hAnsi="Times New Roman"/>
          <w:color w:val="000000"/>
          <w:spacing w:val="-2"/>
          <w:sz w:val="24"/>
          <w:szCs w:val="24"/>
        </w:rPr>
        <w:t xml:space="preserve">　　</w:t>
      </w:r>
      <w:r w:rsidRPr="002576D9">
        <w:rPr>
          <w:rFonts w:ascii="Times New Roman" w:eastAsia="ＭＳ 明朝" w:hAnsi="Times New Roman"/>
          <w:b/>
          <w:i/>
          <w:color w:val="000000"/>
          <w:spacing w:val="-2"/>
          <w:sz w:val="24"/>
          <w:szCs w:val="24"/>
          <w:u w:val="single"/>
        </w:rPr>
        <w:t>記入要領</w:t>
      </w:r>
    </w:p>
    <w:p w14:paraId="54902F86" w14:textId="77777777" w:rsidR="006E2881" w:rsidRPr="002576D9" w:rsidRDefault="006E2881">
      <w:pPr>
        <w:spacing w:line="272" w:lineRule="exact"/>
        <w:rPr>
          <w:rFonts w:ascii="Times New Roman" w:eastAsia="ＭＳ 明朝" w:hAnsi="Times New Roman"/>
          <w:color w:val="000000"/>
          <w:sz w:val="24"/>
          <w:szCs w:val="24"/>
        </w:rPr>
      </w:pPr>
    </w:p>
    <w:p w14:paraId="3A7C0D95" w14:textId="77777777" w:rsidR="007A583C" w:rsidRPr="00481BC1" w:rsidRDefault="00BE730D" w:rsidP="007A583C">
      <w:pPr>
        <w:spacing w:line="272" w:lineRule="exact"/>
        <w:ind w:left="236" w:hanging="236"/>
        <w:rPr>
          <w:rFonts w:ascii="ＭＳ 明朝" w:eastAsia="ＭＳ 明朝" w:hAnsi="ＭＳ 明朝"/>
          <w:color w:val="000000"/>
        </w:rPr>
      </w:pPr>
      <w:r w:rsidRPr="00481BC1">
        <w:rPr>
          <w:rFonts w:ascii="ＭＳ 明朝" w:eastAsia="ＭＳ 明朝" w:hAnsi="ＭＳ 明朝"/>
          <w:color w:val="000000"/>
          <w:spacing w:val="-2"/>
          <w:sz w:val="24"/>
          <w:szCs w:val="24"/>
        </w:rPr>
        <w:t>１　診療用放射性同位元素</w:t>
      </w:r>
      <w:r w:rsidR="00555A58" w:rsidRPr="00481BC1">
        <w:rPr>
          <w:rFonts w:ascii="ＭＳ 明朝" w:eastAsia="ＭＳ 明朝" w:hAnsi="ＭＳ 明朝" w:hint="eastAsia"/>
          <w:color w:val="000000"/>
          <w:spacing w:val="-2"/>
          <w:sz w:val="24"/>
          <w:szCs w:val="24"/>
        </w:rPr>
        <w:t>使用器具</w:t>
      </w:r>
      <w:r w:rsidRPr="00481BC1">
        <w:rPr>
          <w:rFonts w:ascii="ＭＳ 明朝" w:eastAsia="ＭＳ 明朝" w:hAnsi="ＭＳ 明朝"/>
          <w:color w:val="000000"/>
          <w:spacing w:val="-2"/>
          <w:sz w:val="24"/>
          <w:szCs w:val="24"/>
        </w:rPr>
        <w:t>の届出は、病院（診療所）としての診療用放射性同位元素</w:t>
      </w:r>
      <w:r w:rsidR="00555A58" w:rsidRPr="00481BC1">
        <w:rPr>
          <w:rFonts w:ascii="ＭＳ 明朝" w:eastAsia="ＭＳ 明朝" w:hAnsi="ＭＳ 明朝" w:hint="eastAsia"/>
          <w:color w:val="000000"/>
          <w:spacing w:val="-2"/>
          <w:sz w:val="24"/>
          <w:szCs w:val="24"/>
        </w:rPr>
        <w:t>使用器具</w:t>
      </w:r>
      <w:r w:rsidRPr="00481BC1">
        <w:rPr>
          <w:rFonts w:ascii="ＭＳ 明朝" w:eastAsia="ＭＳ 明朝" w:hAnsi="ＭＳ 明朝"/>
          <w:color w:val="000000"/>
          <w:spacing w:val="-2"/>
          <w:sz w:val="24"/>
          <w:szCs w:val="24"/>
        </w:rPr>
        <w:t>全体を届出するものであり、個々の診療用放射性同位元素</w:t>
      </w:r>
      <w:r w:rsidR="00555A58" w:rsidRPr="00481BC1">
        <w:rPr>
          <w:rFonts w:ascii="ＭＳ 明朝" w:eastAsia="ＭＳ 明朝" w:hAnsi="ＭＳ 明朝" w:hint="eastAsia"/>
          <w:color w:val="000000"/>
          <w:spacing w:val="-2"/>
          <w:sz w:val="24"/>
          <w:szCs w:val="24"/>
        </w:rPr>
        <w:t>使用器具</w:t>
      </w:r>
      <w:r w:rsidRPr="00481BC1">
        <w:rPr>
          <w:rFonts w:ascii="ＭＳ 明朝" w:eastAsia="ＭＳ 明朝" w:hAnsi="ＭＳ 明朝"/>
          <w:color w:val="000000"/>
          <w:spacing w:val="-2"/>
          <w:sz w:val="24"/>
          <w:szCs w:val="24"/>
        </w:rPr>
        <w:t>の更新等の場合も、全ての診療用放射性同位元素を記載すること。</w:t>
      </w:r>
    </w:p>
    <w:p w14:paraId="4421E82B" w14:textId="77777777" w:rsidR="007A583C" w:rsidRPr="00481BC1" w:rsidRDefault="00BE730D" w:rsidP="007A583C">
      <w:pPr>
        <w:spacing w:line="272" w:lineRule="exact"/>
        <w:rPr>
          <w:rFonts w:ascii="ＭＳ 明朝" w:eastAsia="ＭＳ 明朝" w:hAnsi="ＭＳ 明朝"/>
          <w:color w:val="000000"/>
        </w:rPr>
      </w:pPr>
      <w:r w:rsidRPr="00481BC1">
        <w:rPr>
          <w:rFonts w:ascii="ＭＳ 明朝" w:eastAsia="ＭＳ 明朝" w:hAnsi="ＭＳ 明朝"/>
          <w:color w:val="000000"/>
          <w:spacing w:val="-2"/>
          <w:sz w:val="24"/>
          <w:szCs w:val="24"/>
        </w:rPr>
        <w:t>２　該当しない箇所で、特に記入を要しないものについては、「－」を記すこと。</w:t>
      </w:r>
    </w:p>
    <w:p w14:paraId="63D487B2" w14:textId="77777777" w:rsidR="007A583C" w:rsidRPr="00481BC1" w:rsidRDefault="00BE730D" w:rsidP="007A583C">
      <w:pPr>
        <w:spacing w:line="272" w:lineRule="exact"/>
        <w:ind w:left="236" w:hanging="236"/>
        <w:rPr>
          <w:rFonts w:ascii="ＭＳ 明朝" w:eastAsia="ＭＳ 明朝" w:hAnsi="ＭＳ 明朝"/>
          <w:color w:val="000000"/>
        </w:rPr>
      </w:pPr>
      <w:r w:rsidRPr="00481BC1">
        <w:rPr>
          <w:rFonts w:ascii="ＭＳ 明朝" w:eastAsia="ＭＳ 明朝" w:hAnsi="ＭＳ 明朝"/>
          <w:color w:val="000000"/>
          <w:spacing w:val="-2"/>
          <w:sz w:val="24"/>
          <w:szCs w:val="24"/>
        </w:rPr>
        <w:t>３　「整理番号」は、病院（診療所）における診療用放射性同位元素</w:t>
      </w:r>
      <w:r w:rsidR="00555A58" w:rsidRPr="00481BC1">
        <w:rPr>
          <w:rFonts w:ascii="ＭＳ 明朝" w:eastAsia="ＭＳ 明朝" w:hAnsi="ＭＳ 明朝" w:hint="eastAsia"/>
          <w:color w:val="000000"/>
          <w:spacing w:val="-2"/>
          <w:sz w:val="24"/>
          <w:szCs w:val="24"/>
        </w:rPr>
        <w:t>使用器具</w:t>
      </w:r>
      <w:r w:rsidRPr="00481BC1">
        <w:rPr>
          <w:rFonts w:ascii="ＭＳ 明朝" w:eastAsia="ＭＳ 明朝" w:hAnsi="ＭＳ 明朝"/>
          <w:color w:val="000000"/>
          <w:spacing w:val="-2"/>
          <w:sz w:val="24"/>
          <w:szCs w:val="24"/>
        </w:rPr>
        <w:t>の種類が分かるよう「１」から連番とすること。</w:t>
      </w:r>
    </w:p>
    <w:p w14:paraId="6B669BD7" w14:textId="77777777" w:rsidR="007A583C" w:rsidRPr="00481BC1" w:rsidRDefault="00BE730D" w:rsidP="007A583C">
      <w:pPr>
        <w:spacing w:line="272" w:lineRule="exact"/>
        <w:ind w:left="236" w:hanging="236"/>
        <w:rPr>
          <w:rFonts w:ascii="ＭＳ 明朝" w:eastAsia="ＭＳ 明朝" w:hAnsi="ＭＳ 明朝"/>
          <w:color w:val="000000"/>
        </w:rPr>
      </w:pPr>
      <w:r w:rsidRPr="00481BC1">
        <w:rPr>
          <w:rFonts w:ascii="ＭＳ 明朝" w:eastAsia="ＭＳ 明朝" w:hAnsi="ＭＳ 明朝"/>
          <w:color w:val="000000"/>
          <w:spacing w:val="-2"/>
          <w:sz w:val="24"/>
          <w:szCs w:val="24"/>
        </w:rPr>
        <w:t>４　「区分」は、新設、廃止、更新等診療用放射性同位元素</w:t>
      </w:r>
      <w:r w:rsidR="00555A58" w:rsidRPr="00481BC1">
        <w:rPr>
          <w:rFonts w:ascii="ＭＳ 明朝" w:eastAsia="ＭＳ 明朝" w:hAnsi="ＭＳ 明朝" w:hint="eastAsia"/>
          <w:color w:val="000000"/>
          <w:spacing w:val="-2"/>
          <w:sz w:val="24"/>
          <w:szCs w:val="24"/>
        </w:rPr>
        <w:t>使用器具</w:t>
      </w:r>
      <w:r w:rsidRPr="00481BC1">
        <w:rPr>
          <w:rFonts w:ascii="ＭＳ 明朝" w:eastAsia="ＭＳ 明朝" w:hAnsi="ＭＳ 明朝"/>
          <w:color w:val="000000"/>
          <w:spacing w:val="-2"/>
          <w:sz w:val="24"/>
          <w:szCs w:val="24"/>
        </w:rPr>
        <w:t>毎の届出の理由を記入すること。なお「更新」については、例えば、整理番号「１の更新」等更新前の同位元素</w:t>
      </w:r>
      <w:r w:rsidR="00555A58" w:rsidRPr="00481BC1">
        <w:rPr>
          <w:rFonts w:ascii="ＭＳ 明朝" w:eastAsia="ＭＳ 明朝" w:hAnsi="ＭＳ 明朝" w:hint="eastAsia"/>
          <w:color w:val="000000"/>
          <w:spacing w:val="-2"/>
          <w:sz w:val="24"/>
          <w:szCs w:val="24"/>
        </w:rPr>
        <w:t>使用器具</w:t>
      </w:r>
      <w:r w:rsidRPr="00481BC1">
        <w:rPr>
          <w:rFonts w:ascii="ＭＳ 明朝" w:eastAsia="ＭＳ 明朝" w:hAnsi="ＭＳ 明朝"/>
          <w:color w:val="000000"/>
          <w:spacing w:val="-2"/>
          <w:sz w:val="24"/>
          <w:szCs w:val="24"/>
        </w:rPr>
        <w:t>が分かるようにすること。</w:t>
      </w:r>
    </w:p>
    <w:p w14:paraId="5A7581B0" w14:textId="77777777" w:rsidR="007A583C" w:rsidRPr="00481BC1" w:rsidRDefault="00BE730D" w:rsidP="007A583C">
      <w:pPr>
        <w:spacing w:line="272" w:lineRule="exact"/>
        <w:rPr>
          <w:rFonts w:ascii="ＭＳ 明朝" w:eastAsia="ＭＳ 明朝" w:hAnsi="ＭＳ 明朝"/>
          <w:color w:val="000000"/>
        </w:rPr>
      </w:pPr>
      <w:r w:rsidRPr="00481BC1">
        <w:rPr>
          <w:rFonts w:ascii="ＭＳ 明朝" w:eastAsia="ＭＳ 明朝" w:hAnsi="ＭＳ 明朝"/>
          <w:color w:val="000000"/>
          <w:spacing w:val="-2"/>
          <w:sz w:val="24"/>
          <w:szCs w:val="24"/>
        </w:rPr>
        <w:t>５　「放射性同位元素の種類」は、医療法施行規則別表第三の放射性同位元素の種類により記入すること。</w:t>
      </w:r>
    </w:p>
    <w:p w14:paraId="68FD1D11" w14:textId="77777777" w:rsidR="007A583C" w:rsidRPr="00481BC1" w:rsidRDefault="00BE730D" w:rsidP="007A583C">
      <w:pPr>
        <w:spacing w:line="272" w:lineRule="exact"/>
        <w:ind w:left="236" w:hanging="236"/>
        <w:rPr>
          <w:rFonts w:ascii="ＭＳ 明朝" w:eastAsia="ＭＳ 明朝" w:hAnsi="ＭＳ 明朝"/>
          <w:color w:val="000000"/>
        </w:rPr>
      </w:pPr>
      <w:r w:rsidRPr="00481BC1">
        <w:rPr>
          <w:rFonts w:ascii="ＭＳ 明朝" w:eastAsia="ＭＳ 明朝" w:hAnsi="ＭＳ 明朝"/>
          <w:color w:val="000000"/>
          <w:spacing w:val="-2"/>
          <w:sz w:val="24"/>
          <w:szCs w:val="24"/>
        </w:rPr>
        <w:t>６　「年間使用予定数量」、「最大貯蔵予定数量」、「一日最大使用予定数量」、「三月間最大使用予定数量」、「最大使用数量」、「最大貯蔵数量」、「貯蔵能力」は、ベクレル単位をもって表した放射性同位元素の数量を記入すること。</w:t>
      </w:r>
    </w:p>
    <w:p w14:paraId="5151171A" w14:textId="77777777" w:rsidR="007A583C" w:rsidRPr="00481BC1" w:rsidRDefault="00BE730D" w:rsidP="007A583C">
      <w:pPr>
        <w:spacing w:line="272" w:lineRule="exact"/>
        <w:ind w:left="236" w:hanging="236"/>
        <w:rPr>
          <w:rFonts w:ascii="ＭＳ 明朝" w:eastAsia="ＭＳ 明朝" w:hAnsi="ＭＳ 明朝"/>
          <w:color w:val="000000"/>
        </w:rPr>
      </w:pPr>
      <w:r w:rsidRPr="00481BC1">
        <w:rPr>
          <w:rFonts w:ascii="ＭＳ 明朝" w:eastAsia="ＭＳ 明朝" w:hAnsi="ＭＳ 明朝"/>
          <w:color w:val="000000"/>
          <w:spacing w:val="-2"/>
          <w:sz w:val="24"/>
          <w:szCs w:val="24"/>
        </w:rPr>
        <w:t>７　「使用室」、「放射線治療病室」等で、設置していない場合は、「－」を記入し、その理由を別紙で提出すること。</w:t>
      </w:r>
    </w:p>
    <w:p w14:paraId="2EF018F0" w14:textId="77777777" w:rsidR="007A583C" w:rsidRPr="00481BC1" w:rsidRDefault="00BE730D" w:rsidP="007A583C">
      <w:pPr>
        <w:spacing w:line="272" w:lineRule="exact"/>
        <w:ind w:left="236" w:hanging="236"/>
        <w:rPr>
          <w:rFonts w:ascii="ＭＳ 明朝" w:eastAsia="ＭＳ 明朝" w:hAnsi="ＭＳ 明朝"/>
          <w:color w:val="auto"/>
        </w:rPr>
      </w:pPr>
      <w:r w:rsidRPr="00481BC1">
        <w:rPr>
          <w:rFonts w:ascii="ＭＳ 明朝" w:eastAsia="ＭＳ 明朝" w:hAnsi="ＭＳ 明朝"/>
          <w:color w:val="auto"/>
          <w:spacing w:val="-2"/>
          <w:sz w:val="24"/>
          <w:szCs w:val="24"/>
        </w:rPr>
        <w:t>８　「使用室の構造」、「準備室の構造」、「貯蔵室の構造」、「貯蔵箱等の構造」、「放射線治療病室の構造」</w:t>
      </w:r>
      <w:r w:rsidRPr="00481BC1">
        <w:rPr>
          <w:rFonts w:ascii="ＭＳ 明朝" w:eastAsia="ＭＳ 明朝" w:hAnsi="ＭＳ 明朝" w:hint="eastAsia"/>
          <w:color w:val="auto"/>
          <w:spacing w:val="-2"/>
          <w:sz w:val="24"/>
          <w:szCs w:val="24"/>
        </w:rPr>
        <w:t>、「特別措置病室の構造」</w:t>
      </w:r>
      <w:r w:rsidRPr="00481BC1">
        <w:rPr>
          <w:rFonts w:ascii="ＭＳ 明朝" w:eastAsia="ＭＳ 明朝" w:hAnsi="ＭＳ 明朝"/>
          <w:color w:val="auto"/>
          <w:spacing w:val="-2"/>
          <w:sz w:val="24"/>
          <w:szCs w:val="24"/>
        </w:rPr>
        <w:t>は、耐火構造、不燃材使用、その他の別を記入し、その他の場合は具体的内容を記入すること。</w:t>
      </w:r>
    </w:p>
    <w:p w14:paraId="4BF97685" w14:textId="77777777" w:rsidR="007A583C" w:rsidRPr="00481BC1" w:rsidRDefault="00BE730D" w:rsidP="007A583C">
      <w:pPr>
        <w:spacing w:line="272" w:lineRule="exact"/>
        <w:ind w:left="236" w:hanging="236"/>
        <w:rPr>
          <w:rFonts w:ascii="ＭＳ 明朝" w:eastAsia="ＭＳ 明朝" w:hAnsi="ＭＳ 明朝"/>
          <w:color w:val="auto"/>
        </w:rPr>
      </w:pPr>
      <w:r w:rsidRPr="00481BC1">
        <w:rPr>
          <w:rFonts w:ascii="ＭＳ 明朝" w:eastAsia="ＭＳ 明朝" w:hAnsi="ＭＳ 明朝"/>
          <w:color w:val="auto"/>
          <w:spacing w:val="-2"/>
          <w:sz w:val="24"/>
          <w:szCs w:val="24"/>
        </w:rPr>
        <w:t>９　「材質等」の「天井」、「床」、「壁」は、「使用室の構造」、「準備室の構造」、「貯蔵室の構造」と全部又は一部が相違する場合のみ記入すること。</w:t>
      </w:r>
    </w:p>
    <w:p w14:paraId="3C44A329" w14:textId="77777777" w:rsidR="007A583C" w:rsidRPr="00481BC1" w:rsidRDefault="00BE730D" w:rsidP="007A583C">
      <w:pPr>
        <w:spacing w:line="272" w:lineRule="exact"/>
        <w:rPr>
          <w:rFonts w:ascii="ＭＳ 明朝" w:eastAsia="ＭＳ 明朝" w:hAnsi="ＭＳ 明朝"/>
          <w:color w:val="auto"/>
        </w:rPr>
      </w:pPr>
      <w:r w:rsidRPr="00481BC1">
        <w:rPr>
          <w:rFonts w:ascii="ＭＳ 明朝" w:eastAsia="ＭＳ 明朝" w:hAnsi="ＭＳ 明朝"/>
          <w:color w:val="auto"/>
          <w:spacing w:val="-2"/>
          <w:sz w:val="24"/>
          <w:szCs w:val="24"/>
        </w:rPr>
        <w:t>10　「出入口」は、人が常時出入りする出入口の数を記入すること。</w:t>
      </w:r>
    </w:p>
    <w:p w14:paraId="30342361" w14:textId="77777777" w:rsidR="007A583C" w:rsidRPr="00481BC1" w:rsidRDefault="00BE730D" w:rsidP="007A583C">
      <w:pPr>
        <w:spacing w:line="272" w:lineRule="exact"/>
        <w:ind w:left="236" w:hanging="236"/>
        <w:rPr>
          <w:rFonts w:ascii="ＭＳ 明朝" w:eastAsia="ＭＳ 明朝" w:hAnsi="ＭＳ 明朝"/>
          <w:color w:val="auto"/>
        </w:rPr>
      </w:pPr>
      <w:r w:rsidRPr="00481BC1">
        <w:rPr>
          <w:rFonts w:ascii="ＭＳ 明朝" w:eastAsia="ＭＳ 明朝" w:hAnsi="ＭＳ 明朝"/>
          <w:color w:val="auto"/>
          <w:spacing w:val="-2"/>
          <w:sz w:val="24"/>
          <w:szCs w:val="24"/>
        </w:rPr>
        <w:t>11　使用室、貯蔵施設、貯蔵運搬容器、廃棄施設、放射線治療病室</w:t>
      </w:r>
      <w:r w:rsidRPr="00481BC1">
        <w:rPr>
          <w:rFonts w:ascii="ＭＳ 明朝" w:eastAsia="ＭＳ 明朝" w:hAnsi="ＭＳ 明朝" w:hint="eastAsia"/>
          <w:color w:val="auto"/>
          <w:spacing w:val="-2"/>
          <w:sz w:val="24"/>
          <w:szCs w:val="24"/>
        </w:rPr>
        <w:t>、特別措置病室</w:t>
      </w:r>
      <w:r w:rsidRPr="00481BC1">
        <w:rPr>
          <w:rFonts w:ascii="ＭＳ 明朝" w:eastAsia="ＭＳ 明朝" w:hAnsi="ＭＳ 明朝"/>
          <w:color w:val="auto"/>
          <w:spacing w:val="-2"/>
          <w:sz w:val="24"/>
          <w:szCs w:val="24"/>
        </w:rPr>
        <w:t>の「画壁の外側における線量」、管理区域の外側における線量は、それぞれの測定値を記入すること。</w:t>
      </w:r>
    </w:p>
    <w:p w14:paraId="5B3DFEA7" w14:textId="77777777" w:rsidR="007A583C" w:rsidRPr="00481BC1" w:rsidRDefault="00BE730D" w:rsidP="007A583C">
      <w:pPr>
        <w:spacing w:line="272" w:lineRule="exact"/>
        <w:rPr>
          <w:rFonts w:ascii="ＭＳ 明朝" w:eastAsia="ＭＳ 明朝" w:hAnsi="ＭＳ 明朝"/>
          <w:color w:val="auto"/>
        </w:rPr>
      </w:pPr>
      <w:r w:rsidRPr="00481BC1">
        <w:rPr>
          <w:rFonts w:ascii="ＭＳ 明朝" w:eastAsia="ＭＳ 明朝" w:hAnsi="ＭＳ 明朝"/>
          <w:color w:val="auto"/>
          <w:spacing w:val="-2"/>
          <w:sz w:val="24"/>
          <w:szCs w:val="24"/>
        </w:rPr>
        <w:t>12　「使用室である旨の標識」、「貯蔵施設である旨の標識」、「貯蔵（運搬）容器である旨の標識」、「放射線治療病室である旨の標識」、</w:t>
      </w:r>
      <w:r w:rsidRPr="00481BC1">
        <w:rPr>
          <w:rFonts w:ascii="ＭＳ 明朝" w:eastAsia="ＭＳ 明朝" w:hAnsi="ＭＳ 明朝" w:hint="eastAsia"/>
          <w:color w:val="auto"/>
          <w:spacing w:val="-2"/>
          <w:sz w:val="24"/>
          <w:szCs w:val="24"/>
        </w:rPr>
        <w:t>特別措置病室の「注意喚起の掲示」、</w:t>
      </w:r>
      <w:r w:rsidRPr="00481BC1">
        <w:rPr>
          <w:rFonts w:ascii="ＭＳ 明朝" w:eastAsia="ＭＳ 明朝" w:hAnsi="ＭＳ 明朝"/>
          <w:color w:val="auto"/>
          <w:spacing w:val="-2"/>
          <w:sz w:val="24"/>
          <w:szCs w:val="24"/>
        </w:rPr>
        <w:t>「排水施設である旨の標識」、「排気施設である旨の標識」、「廃棄保管施設である旨の標識」、「管理区域である旨の標識」、「注意事項の掲示（従事者）」、「注意事項の掲示（患者）」、「準備室」、「汚染検査用放射線測定器」、「汚染除去器材及び洗浄設備」、「更衣設備（準備室・貯蔵施設）」、「更衣室」、「貯蔵室の開口部（甲種防火戸）」、「ふた等の外部に通ずる部分の鍵等」、「排液流出調節装置」、「処理槽の上部の開口部のふた」、「立入禁止のための施設」、「事故等における汚染拡大防止装置」、「外部との区画外部に通ずる部分の閉鎖設備器具」、「気密構造の保管容器」、「こぼれにくい構造等の保管容器」、「放射線治療中の患者に付する標識」、「集中治療室等で使用する予定」については、それぞれの有無を記入すること。なお、「気密構造の保管容器」、「こぼれにくい構造等の保管容器」については、基準に応じた構造になっているかどうかを「適・否」で記入すること。</w:t>
      </w:r>
    </w:p>
    <w:p w14:paraId="745F3245" w14:textId="77777777" w:rsidR="007A583C" w:rsidRPr="00481BC1" w:rsidRDefault="00BE730D" w:rsidP="007A583C">
      <w:pPr>
        <w:spacing w:line="272" w:lineRule="exact"/>
        <w:ind w:left="236" w:hanging="236"/>
        <w:rPr>
          <w:rFonts w:ascii="ＭＳ 明朝" w:eastAsia="ＭＳ 明朝" w:hAnsi="ＭＳ 明朝"/>
          <w:color w:val="auto"/>
        </w:rPr>
      </w:pPr>
      <w:r w:rsidRPr="00481BC1">
        <w:rPr>
          <w:rFonts w:ascii="ＭＳ 明朝" w:eastAsia="ＭＳ 明朝" w:hAnsi="ＭＳ 明朝"/>
          <w:color w:val="auto"/>
          <w:spacing w:val="-2"/>
          <w:sz w:val="24"/>
          <w:szCs w:val="24"/>
        </w:rPr>
        <w:lastRenderedPageBreak/>
        <w:t>13　「使用室」、「準備室」、「貯蔵施設」、「貯蔵（運搬）容器」、「放射線治療病室」、</w:t>
      </w:r>
      <w:r w:rsidRPr="00481BC1">
        <w:rPr>
          <w:rFonts w:ascii="ＭＳ 明朝" w:eastAsia="ＭＳ 明朝" w:hAnsi="ＭＳ 明朝" w:hint="eastAsia"/>
          <w:color w:val="auto"/>
          <w:spacing w:val="-2"/>
          <w:sz w:val="24"/>
          <w:szCs w:val="24"/>
        </w:rPr>
        <w:t>「特別措置病室」、</w:t>
      </w:r>
      <w:r w:rsidRPr="00481BC1">
        <w:rPr>
          <w:rFonts w:ascii="ＭＳ 明朝" w:eastAsia="ＭＳ 明朝" w:hAnsi="ＭＳ 明朝"/>
          <w:color w:val="auto"/>
          <w:spacing w:val="-2"/>
          <w:sz w:val="24"/>
          <w:szCs w:val="24"/>
        </w:rPr>
        <w:t>「排水施設」、「排気施設」、「廃棄保管施設」について、放射性同位元素の種類毎に特定して使用している場合は、該当欄を区切って記入すること。</w:t>
      </w:r>
    </w:p>
    <w:p w14:paraId="03186699" w14:textId="77777777" w:rsidR="007A583C" w:rsidRPr="00481BC1" w:rsidRDefault="00BE730D" w:rsidP="007A583C">
      <w:pPr>
        <w:spacing w:line="272" w:lineRule="exact"/>
        <w:ind w:left="236" w:hanging="236"/>
        <w:rPr>
          <w:rFonts w:ascii="ＭＳ 明朝" w:eastAsia="ＭＳ 明朝" w:hAnsi="ＭＳ 明朝"/>
          <w:color w:val="auto"/>
        </w:rPr>
      </w:pPr>
      <w:r w:rsidRPr="00481BC1">
        <w:rPr>
          <w:rFonts w:ascii="ＭＳ 明朝" w:eastAsia="ＭＳ 明朝" w:hAnsi="ＭＳ 明朝"/>
          <w:color w:val="auto"/>
          <w:spacing w:val="-2"/>
          <w:sz w:val="24"/>
          <w:szCs w:val="24"/>
        </w:rPr>
        <w:t>14　「使用室」、「準備室」、「貯蔵施設」、「貯蔵（運搬）容器」、「放射線治療病室」、</w:t>
      </w:r>
      <w:r w:rsidRPr="00481BC1">
        <w:rPr>
          <w:rFonts w:ascii="ＭＳ 明朝" w:eastAsia="ＭＳ 明朝" w:hAnsi="ＭＳ 明朝" w:hint="eastAsia"/>
          <w:color w:val="auto"/>
          <w:spacing w:val="-2"/>
          <w:sz w:val="24"/>
          <w:szCs w:val="24"/>
        </w:rPr>
        <w:t>「特別措置病室」、</w:t>
      </w:r>
      <w:r w:rsidRPr="00481BC1">
        <w:rPr>
          <w:rFonts w:ascii="ＭＳ 明朝" w:eastAsia="ＭＳ 明朝" w:hAnsi="ＭＳ 明朝"/>
          <w:color w:val="auto"/>
          <w:spacing w:val="-2"/>
          <w:sz w:val="24"/>
          <w:szCs w:val="24"/>
        </w:rPr>
        <w:t>「排水施設」、「排気施設」、「廃棄保管施設」を複数設置している場合で共用している場合は、該当欄を区切って記入すること。ただし、「１２」との混同を避けるため、欄の区切り方を違えること。</w:t>
      </w:r>
    </w:p>
    <w:p w14:paraId="5A24B3DA" w14:textId="77777777" w:rsidR="007A583C" w:rsidRPr="00481BC1" w:rsidRDefault="00BE730D" w:rsidP="007A583C">
      <w:pPr>
        <w:spacing w:line="272" w:lineRule="exact"/>
        <w:rPr>
          <w:rFonts w:ascii="ＭＳ 明朝" w:eastAsia="ＭＳ 明朝" w:hAnsi="ＭＳ 明朝"/>
          <w:color w:val="auto"/>
        </w:rPr>
      </w:pPr>
      <w:r w:rsidRPr="00481BC1">
        <w:rPr>
          <w:rFonts w:ascii="ＭＳ 明朝" w:eastAsia="ＭＳ 明朝" w:hAnsi="ＭＳ 明朝"/>
          <w:color w:val="auto"/>
          <w:spacing w:val="-2"/>
          <w:sz w:val="24"/>
          <w:szCs w:val="24"/>
        </w:rPr>
        <w:t>15　「貯蔵方法」については、貯蔵室、貯蔵箱、貯蔵容器の別を記入すること。</w:t>
      </w:r>
    </w:p>
    <w:p w14:paraId="4D149BD9" w14:textId="77777777" w:rsidR="007A583C" w:rsidRPr="00481BC1" w:rsidRDefault="00BE730D" w:rsidP="007A583C">
      <w:pPr>
        <w:spacing w:line="272" w:lineRule="exact"/>
        <w:ind w:left="236" w:hanging="236"/>
        <w:rPr>
          <w:rFonts w:ascii="ＭＳ 明朝" w:eastAsia="ＭＳ 明朝" w:hAnsi="ＭＳ 明朝"/>
          <w:color w:val="auto"/>
        </w:rPr>
      </w:pPr>
      <w:r w:rsidRPr="00481BC1">
        <w:rPr>
          <w:rFonts w:ascii="ＭＳ 明朝" w:eastAsia="ＭＳ 明朝" w:hAnsi="ＭＳ 明朝"/>
          <w:color w:val="auto"/>
          <w:spacing w:val="-2"/>
          <w:sz w:val="24"/>
          <w:szCs w:val="24"/>
        </w:rPr>
        <w:t>16　「内部の壁・床等」、「洗浄設備の排水設備への連結」、「フード、グローブボックス等の装置の排気設備への連結」、「排液のもれにくい構造」、「排液が浸透しにくく腐食しにくい材料」、「排液を採取できる（測定できる）構造」、「排気口において基準以下とする能力」、「気体のもれにくい構造」、「腐食しにくい材料」、「空気を汚染する恐れのある容器の気密構造」、「液体状の同位元素の容器の構造」については、基準に応じた構造になっているかどうかの「適・否」を記入すること。</w:t>
      </w:r>
    </w:p>
    <w:p w14:paraId="2AABA2A9" w14:textId="77777777" w:rsidR="007A583C" w:rsidRPr="00481BC1" w:rsidRDefault="00BE730D" w:rsidP="007A583C">
      <w:pPr>
        <w:spacing w:line="272" w:lineRule="exact"/>
        <w:rPr>
          <w:rFonts w:ascii="ＭＳ 明朝" w:eastAsia="ＭＳ 明朝" w:hAnsi="ＭＳ 明朝"/>
          <w:color w:val="auto"/>
        </w:rPr>
      </w:pPr>
      <w:r w:rsidRPr="00481BC1">
        <w:rPr>
          <w:rFonts w:ascii="ＭＳ 明朝" w:eastAsia="ＭＳ 明朝" w:hAnsi="ＭＳ 明朝"/>
          <w:color w:val="auto"/>
          <w:spacing w:val="-2"/>
          <w:sz w:val="24"/>
          <w:szCs w:val="24"/>
        </w:rPr>
        <w:t>17　「フード、グローブボックス等の装置の数」は、装置の名称と配置数を記入すること。</w:t>
      </w:r>
    </w:p>
    <w:p w14:paraId="158BE42C" w14:textId="77777777" w:rsidR="007A583C" w:rsidRPr="00481BC1" w:rsidRDefault="00BE730D" w:rsidP="007A583C">
      <w:pPr>
        <w:spacing w:line="272" w:lineRule="exact"/>
        <w:ind w:left="236" w:hanging="236"/>
        <w:rPr>
          <w:rFonts w:ascii="ＭＳ 明朝" w:eastAsia="ＭＳ 明朝" w:hAnsi="ＭＳ 明朝"/>
          <w:color w:val="auto"/>
        </w:rPr>
      </w:pPr>
      <w:r w:rsidRPr="00481BC1">
        <w:rPr>
          <w:rFonts w:ascii="ＭＳ 明朝" w:eastAsia="ＭＳ 明朝" w:hAnsi="ＭＳ 明朝"/>
          <w:color w:val="auto"/>
          <w:spacing w:val="-2"/>
          <w:sz w:val="24"/>
          <w:szCs w:val="24"/>
        </w:rPr>
        <w:t>18　「管理区域の境界におけるその他の立入禁止措置」「その他の患者の被曝防止措置」は、管理区域である旨の標識、注意事項の掲示等この様式に項目のある以外の措置をしている場合は、その概要を記入すること。</w:t>
      </w:r>
    </w:p>
    <w:p w14:paraId="32BD16FF" w14:textId="77777777" w:rsidR="007A583C" w:rsidRPr="00481BC1" w:rsidRDefault="00BE730D" w:rsidP="007A583C">
      <w:pPr>
        <w:spacing w:line="272" w:lineRule="exact"/>
        <w:rPr>
          <w:rFonts w:ascii="ＭＳ 明朝" w:eastAsia="ＭＳ 明朝" w:hAnsi="ＭＳ 明朝"/>
          <w:color w:val="auto"/>
        </w:rPr>
      </w:pPr>
      <w:r w:rsidRPr="00481BC1">
        <w:rPr>
          <w:rFonts w:ascii="ＭＳ 明朝" w:eastAsia="ＭＳ 明朝" w:hAnsi="ＭＳ 明朝"/>
          <w:color w:val="auto"/>
          <w:spacing w:val="-2"/>
          <w:sz w:val="24"/>
          <w:szCs w:val="24"/>
        </w:rPr>
        <w:t>19　「被曝防止のための器具」は、プロテクター、防護衝立等の防護用具を記入すること。</w:t>
      </w:r>
    </w:p>
    <w:p w14:paraId="1B27F228" w14:textId="77777777" w:rsidR="007A583C" w:rsidRPr="00481BC1" w:rsidRDefault="00BE730D" w:rsidP="007A583C">
      <w:pPr>
        <w:spacing w:line="272" w:lineRule="exact"/>
        <w:rPr>
          <w:rFonts w:ascii="ＭＳ 明朝" w:eastAsia="ＭＳ 明朝" w:hAnsi="ＭＳ 明朝"/>
          <w:color w:val="auto"/>
        </w:rPr>
      </w:pPr>
      <w:r w:rsidRPr="00481BC1">
        <w:rPr>
          <w:rFonts w:ascii="ＭＳ 明朝" w:eastAsia="ＭＳ 明朝" w:hAnsi="ＭＳ 明朝"/>
          <w:color w:val="auto"/>
          <w:spacing w:val="-2"/>
          <w:sz w:val="24"/>
          <w:szCs w:val="24"/>
        </w:rPr>
        <w:t>20　「従事者の被曝測定方法」は、フィルムバッチ、ポケット線量計等の被曝測定器具の名称を記入すること。</w:t>
      </w:r>
    </w:p>
    <w:p w14:paraId="6681A0E0" w14:textId="77777777" w:rsidR="007A583C" w:rsidRPr="005C3949" w:rsidRDefault="007A583C" w:rsidP="007A583C">
      <w:pPr>
        <w:spacing w:line="272" w:lineRule="exact"/>
        <w:rPr>
          <w:rFonts w:ascii="Times New Roman" w:hAnsi="Times New Roman"/>
          <w:color w:val="auto"/>
          <w:sz w:val="24"/>
          <w:szCs w:val="24"/>
        </w:rPr>
      </w:pPr>
    </w:p>
    <w:p w14:paraId="1605A1FF" w14:textId="77777777" w:rsidR="007A583C" w:rsidRPr="005C3949" w:rsidRDefault="00BE730D" w:rsidP="007A583C">
      <w:pPr>
        <w:spacing w:line="272" w:lineRule="exact"/>
        <w:rPr>
          <w:color w:val="auto"/>
        </w:rPr>
      </w:pPr>
      <w:r w:rsidRPr="005C3949">
        <w:rPr>
          <w:rFonts w:ascii="Times New Roman" w:eastAsia="Times New Roman" w:hAnsi="Times New Roman"/>
          <w:color w:val="auto"/>
          <w:spacing w:val="-1"/>
          <w:sz w:val="24"/>
          <w:szCs w:val="24"/>
        </w:rPr>
        <w:t xml:space="preserve">    </w:t>
      </w:r>
      <w:r w:rsidRPr="005C3949">
        <w:rPr>
          <w:rFonts w:ascii="Times New Roman" w:hAnsi="Times New Roman"/>
          <w:b/>
          <w:i/>
          <w:color w:val="auto"/>
          <w:spacing w:val="-2"/>
          <w:sz w:val="24"/>
          <w:szCs w:val="24"/>
          <w:u w:val="single"/>
        </w:rPr>
        <w:t>添付書類</w:t>
      </w:r>
    </w:p>
    <w:p w14:paraId="71246756" w14:textId="77777777" w:rsidR="007A583C" w:rsidRPr="005C3949" w:rsidRDefault="007A583C" w:rsidP="007A583C">
      <w:pPr>
        <w:spacing w:line="272" w:lineRule="exact"/>
        <w:rPr>
          <w:rFonts w:ascii="Times New Roman" w:hAnsi="Times New Roman"/>
          <w:color w:val="auto"/>
          <w:sz w:val="24"/>
          <w:szCs w:val="24"/>
        </w:rPr>
      </w:pPr>
    </w:p>
    <w:p w14:paraId="1C9D34D2" w14:textId="77777777" w:rsidR="007A583C" w:rsidRPr="00481BC1" w:rsidRDefault="00BE730D" w:rsidP="007A583C">
      <w:pPr>
        <w:spacing w:line="272" w:lineRule="exact"/>
        <w:ind w:left="236" w:hanging="236"/>
        <w:rPr>
          <w:rFonts w:ascii="ＭＳ 明朝" w:eastAsia="ＭＳ 明朝" w:hAnsi="ＭＳ 明朝"/>
          <w:color w:val="auto"/>
        </w:rPr>
      </w:pPr>
      <w:r w:rsidRPr="00481BC1">
        <w:rPr>
          <w:rFonts w:ascii="ＭＳ 明朝" w:eastAsia="ＭＳ 明朝" w:hAnsi="ＭＳ 明朝"/>
          <w:color w:val="auto"/>
          <w:spacing w:val="-2"/>
          <w:sz w:val="24"/>
          <w:szCs w:val="24"/>
        </w:rPr>
        <w:t xml:space="preserve">１　</w:t>
      </w:r>
      <w:r w:rsidRPr="00481BC1">
        <w:rPr>
          <w:rFonts w:ascii="ＭＳ 明朝" w:eastAsia="ＭＳ 明朝" w:hAnsi="ＭＳ 明朝"/>
          <w:color w:val="000000"/>
          <w:spacing w:val="-2"/>
          <w:sz w:val="24"/>
          <w:szCs w:val="24"/>
        </w:rPr>
        <w:t>診療用放射性同位元素</w:t>
      </w:r>
      <w:r w:rsidR="00555A58" w:rsidRPr="00481BC1">
        <w:rPr>
          <w:rFonts w:ascii="ＭＳ 明朝" w:eastAsia="ＭＳ 明朝" w:hAnsi="ＭＳ 明朝" w:hint="eastAsia"/>
          <w:color w:val="000000"/>
          <w:spacing w:val="-2"/>
          <w:sz w:val="24"/>
          <w:szCs w:val="24"/>
        </w:rPr>
        <w:t>使用器具</w:t>
      </w:r>
      <w:r w:rsidRPr="00481BC1">
        <w:rPr>
          <w:rFonts w:ascii="ＭＳ 明朝" w:eastAsia="ＭＳ 明朝" w:hAnsi="ＭＳ 明朝"/>
          <w:color w:val="000000"/>
          <w:spacing w:val="-2"/>
          <w:sz w:val="24"/>
          <w:szCs w:val="24"/>
        </w:rPr>
        <w:t>使用室（準備室を含む。）、貯蔵施設、放射線治療病室、</w:t>
      </w:r>
      <w:r w:rsidRPr="00481BC1">
        <w:rPr>
          <w:rFonts w:ascii="ＭＳ 明朝" w:eastAsia="ＭＳ 明朝" w:hAnsi="ＭＳ 明朝" w:hint="eastAsia"/>
          <w:color w:val="000000"/>
          <w:spacing w:val="-2"/>
          <w:sz w:val="24"/>
          <w:szCs w:val="24"/>
        </w:rPr>
        <w:t>特別措置病室、</w:t>
      </w:r>
      <w:r w:rsidRPr="00481BC1">
        <w:rPr>
          <w:rFonts w:ascii="ＭＳ 明朝" w:eastAsia="ＭＳ 明朝" w:hAnsi="ＭＳ 明朝"/>
          <w:color w:val="000000"/>
          <w:spacing w:val="-2"/>
          <w:sz w:val="24"/>
          <w:szCs w:val="24"/>
        </w:rPr>
        <w:t>廃棄施設（院内の廃棄経路を含む）の平面図（使用室等の構造、標識、注意事項を記入すること</w:t>
      </w:r>
      <w:r w:rsidRPr="00481BC1">
        <w:rPr>
          <w:rFonts w:ascii="ＭＳ 明朝" w:eastAsia="ＭＳ 明朝" w:hAnsi="ＭＳ 明朝"/>
          <w:color w:val="auto"/>
          <w:spacing w:val="-2"/>
          <w:sz w:val="24"/>
          <w:szCs w:val="24"/>
        </w:rPr>
        <w:t>。）及び側面図。</w:t>
      </w:r>
    </w:p>
    <w:p w14:paraId="56002964" w14:textId="77777777" w:rsidR="007A583C" w:rsidRPr="00481BC1" w:rsidRDefault="00BE730D" w:rsidP="007A583C">
      <w:pPr>
        <w:spacing w:line="272" w:lineRule="exact"/>
        <w:ind w:left="236" w:hanging="236"/>
        <w:rPr>
          <w:rFonts w:ascii="ＭＳ 明朝" w:eastAsia="ＭＳ 明朝" w:hAnsi="ＭＳ 明朝"/>
          <w:color w:val="auto"/>
        </w:rPr>
      </w:pPr>
      <w:r w:rsidRPr="00481BC1">
        <w:rPr>
          <w:rFonts w:ascii="ＭＳ 明朝" w:eastAsia="ＭＳ 明朝" w:hAnsi="ＭＳ 明朝"/>
          <w:color w:val="auto"/>
          <w:spacing w:val="-2"/>
          <w:sz w:val="24"/>
          <w:szCs w:val="24"/>
        </w:rPr>
        <w:t>２　施設の防護に関する検査・測定結果（責任者の所属、職氏名を記したもので施行業者・測定業者のものでも良い）。</w:t>
      </w:r>
    </w:p>
    <w:p w14:paraId="5F40B7A5" w14:textId="77777777" w:rsidR="007A583C" w:rsidRPr="00481BC1" w:rsidRDefault="00BE730D" w:rsidP="007A583C">
      <w:pPr>
        <w:spacing w:line="272" w:lineRule="exact"/>
        <w:rPr>
          <w:rFonts w:ascii="ＭＳ 明朝" w:eastAsia="ＭＳ 明朝" w:hAnsi="ＭＳ 明朝"/>
          <w:color w:val="auto"/>
        </w:rPr>
      </w:pPr>
      <w:r w:rsidRPr="00481BC1">
        <w:rPr>
          <w:rFonts w:ascii="ＭＳ 明朝" w:eastAsia="ＭＳ 明朝" w:hAnsi="ＭＳ 明朝"/>
          <w:color w:val="auto"/>
          <w:spacing w:val="-2"/>
          <w:sz w:val="24"/>
          <w:szCs w:val="24"/>
        </w:rPr>
        <w:t xml:space="preserve">　　理論計算により規制値を算出した場合はその計算書。</w:t>
      </w:r>
    </w:p>
    <w:p w14:paraId="50D2185F" w14:textId="77777777" w:rsidR="007A583C" w:rsidRPr="00481BC1" w:rsidRDefault="00BE730D" w:rsidP="007A583C">
      <w:pPr>
        <w:spacing w:line="272" w:lineRule="exact"/>
        <w:rPr>
          <w:rFonts w:ascii="ＭＳ 明朝" w:eastAsia="ＭＳ 明朝" w:hAnsi="ＭＳ 明朝"/>
          <w:color w:val="auto"/>
        </w:rPr>
      </w:pPr>
      <w:r w:rsidRPr="00481BC1">
        <w:rPr>
          <w:rFonts w:ascii="ＭＳ 明朝" w:eastAsia="ＭＳ 明朝" w:hAnsi="ＭＳ 明朝"/>
          <w:color w:val="auto"/>
          <w:spacing w:val="-2"/>
          <w:sz w:val="24"/>
          <w:szCs w:val="24"/>
        </w:rPr>
        <w:t>３　管理区域を明示した放射線診療関係施設の平面図。</w:t>
      </w:r>
    </w:p>
    <w:p w14:paraId="26FDCFC7" w14:textId="77777777" w:rsidR="007A583C" w:rsidRPr="00481BC1" w:rsidRDefault="00BE730D" w:rsidP="007A583C">
      <w:pPr>
        <w:spacing w:line="272" w:lineRule="exact"/>
        <w:rPr>
          <w:rFonts w:ascii="ＭＳ 明朝" w:eastAsia="ＭＳ 明朝" w:hAnsi="ＭＳ 明朝"/>
          <w:color w:val="auto"/>
        </w:rPr>
      </w:pPr>
      <w:r w:rsidRPr="00481BC1">
        <w:rPr>
          <w:rFonts w:ascii="ＭＳ 明朝" w:eastAsia="ＭＳ 明朝" w:hAnsi="ＭＳ 明朝"/>
          <w:color w:val="auto"/>
          <w:spacing w:val="-2"/>
          <w:sz w:val="24"/>
          <w:szCs w:val="24"/>
        </w:rPr>
        <w:t>４　放射線診療関係施設の周囲の状況のわかる平面図の概念図（上下階を含む）</w:t>
      </w:r>
    </w:p>
    <w:p w14:paraId="7218C1E8" w14:textId="77777777" w:rsidR="007A583C" w:rsidRPr="00481BC1" w:rsidRDefault="007A583C" w:rsidP="007A583C">
      <w:pPr>
        <w:spacing w:line="272" w:lineRule="exact"/>
        <w:rPr>
          <w:rFonts w:ascii="ＭＳ 明朝" w:eastAsia="ＭＳ 明朝" w:hAnsi="ＭＳ 明朝"/>
          <w:color w:val="auto"/>
          <w:sz w:val="24"/>
          <w:szCs w:val="24"/>
        </w:rPr>
      </w:pPr>
    </w:p>
    <w:p w14:paraId="3AD3DF76" w14:textId="77777777" w:rsidR="006E2881" w:rsidRPr="00C5616F" w:rsidRDefault="006E2881" w:rsidP="007A583C">
      <w:pPr>
        <w:spacing w:line="272" w:lineRule="exact"/>
        <w:rPr>
          <w:color w:val="auto"/>
        </w:rPr>
      </w:pPr>
    </w:p>
    <w:sectPr w:rsidR="006E2881" w:rsidRPr="00C5616F">
      <w:pgSz w:w="11906" w:h="16838"/>
      <w:pgMar w:top="851" w:right="851" w:bottom="567" w:left="1134" w:header="720" w:footer="720" w:gutter="0"/>
      <w:cols w:space="720"/>
      <w:docGrid w:linePitch="285"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969FA" w14:textId="77777777" w:rsidR="002576D9" w:rsidRDefault="002576D9" w:rsidP="004746FD">
      <w:r>
        <w:separator/>
      </w:r>
    </w:p>
  </w:endnote>
  <w:endnote w:type="continuationSeparator" w:id="0">
    <w:p w14:paraId="4FCDB298" w14:textId="77777777" w:rsidR="002576D9" w:rsidRDefault="002576D9" w:rsidP="0047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08735" w14:textId="77777777" w:rsidR="002576D9" w:rsidRDefault="002576D9" w:rsidP="004746FD">
      <w:r>
        <w:separator/>
      </w:r>
    </w:p>
  </w:footnote>
  <w:footnote w:type="continuationSeparator" w:id="0">
    <w:p w14:paraId="54A10DB2" w14:textId="77777777" w:rsidR="002576D9" w:rsidRDefault="002576D9" w:rsidP="00474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583C"/>
    <w:rsid w:val="002576D9"/>
    <w:rsid w:val="002642D7"/>
    <w:rsid w:val="004746FD"/>
    <w:rsid w:val="00481BC1"/>
    <w:rsid w:val="00555A58"/>
    <w:rsid w:val="005C3949"/>
    <w:rsid w:val="006E2881"/>
    <w:rsid w:val="007A583C"/>
    <w:rsid w:val="00A07AF3"/>
    <w:rsid w:val="00B36446"/>
    <w:rsid w:val="00BE730D"/>
    <w:rsid w:val="00C5616F"/>
    <w:rsid w:val="00D577CE"/>
    <w:rsid w:val="00E2048A"/>
    <w:rsid w:val="00FF2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44774C7F"/>
  <w15:chartTrackingRefBased/>
  <w15:docId w15:val="{A237D3C7-5FF3-481F-B00A-F56EDABC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ゴシック" w:hAnsi="Century"/>
      <w:color w:val="00000A"/>
      <w:kern w:val="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rFonts w:eastAsia="ＭＳ ゴシック"/>
      <w:sz w:val="22"/>
    </w:rPr>
  </w:style>
  <w:style w:type="character" w:customStyle="1" w:styleId="a4">
    <w:name w:val="フッター (文字)"/>
    <w:rPr>
      <w:rFonts w:eastAsia="ＭＳ ゴシック"/>
      <w:sz w:val="22"/>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8">
    <w:name w:val="キャノワード"/>
    <w:pPr>
      <w:widowControl w:val="0"/>
      <w:suppressAutoHyphens/>
      <w:spacing w:line="481" w:lineRule="exact"/>
      <w:jc w:val="both"/>
    </w:pPr>
    <w:rPr>
      <w:rFonts w:ascii="ＭＳ 明朝" w:eastAsia="ＭＳ 明朝" w:hAnsi="ＭＳ 明朝"/>
      <w:color w:val="00000A"/>
      <w:spacing w:val="5"/>
      <w:kern w:val="1"/>
      <w:sz w:val="24"/>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1D14C-4E34-479F-8259-9E6EE824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851</Words>
  <Characters>4853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（様式第50号）</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（様式第50号）</dc:title>
  <dc:subject/>
  <dc:creator>自治医大試験委員会</dc:creator>
  <cp:keywords/>
  <dc:description/>
  <cp:lastModifiedBy>宮坂　美咲</cp:lastModifiedBy>
  <cp:revision>3</cp:revision>
  <cp:lastPrinted>2025-08-06T11:18:00Z</cp:lastPrinted>
  <dcterms:created xsi:type="dcterms:W3CDTF">2025-08-06T11:22:00Z</dcterms:created>
  <dcterms:modified xsi:type="dcterms:W3CDTF">2025-08-07T12:39:00Z</dcterms:modified>
</cp:coreProperties>
</file>