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85E35" w14:textId="77777777" w:rsidR="00655F00" w:rsidRDefault="00664D38">
      <w:pPr>
        <w:pStyle w:val="a3"/>
        <w:rPr>
          <w:spacing w:val="0"/>
        </w:rPr>
      </w:pPr>
      <w:r>
        <w:rPr>
          <w:rFonts w:hint="eastAsia"/>
        </w:rPr>
        <w:t>（様式第</w:t>
      </w:r>
      <w:r w:rsidR="00D00FE0" w:rsidRPr="00D00FE0">
        <w:rPr>
          <w:rFonts w:hint="eastAsia"/>
        </w:rPr>
        <w:t>60</w:t>
      </w:r>
      <w:r w:rsidRPr="00D00FE0">
        <w:rPr>
          <w:rFonts w:hint="eastAsia"/>
        </w:rPr>
        <w:t>号</w:t>
      </w:r>
      <w:r>
        <w:rPr>
          <w:rFonts w:hint="eastAsia"/>
        </w:rPr>
        <w:t>）</w:t>
      </w:r>
    </w:p>
    <w:p w14:paraId="3932E987" w14:textId="77777777" w:rsidR="00655F00" w:rsidRDefault="00664D38">
      <w:pPr>
        <w:pStyle w:val="a3"/>
        <w:rPr>
          <w:spacing w:val="0"/>
        </w:rPr>
      </w:pPr>
      <w:r>
        <w:rPr>
          <w:rFonts w:hint="eastAsia"/>
        </w:rPr>
        <w:t xml:space="preserve">　　　　　　　　　　　　　　　　　　　　　　　　　　　　　　　　　　　　　　</w:t>
      </w:r>
    </w:p>
    <w:p w14:paraId="7135A473" w14:textId="77777777" w:rsidR="00655F00" w:rsidRDefault="00664D38">
      <w:pPr>
        <w:pStyle w:val="a3"/>
      </w:pPr>
      <w:r>
        <w:rPr>
          <w:rFonts w:hint="eastAsia"/>
        </w:rPr>
        <w:t xml:space="preserve">　　　　　　　　</w:t>
      </w:r>
      <w:r w:rsidR="009E17CF">
        <w:rPr>
          <w:rFonts w:hint="eastAsia"/>
        </w:rPr>
        <w:t>診療用</w:t>
      </w:r>
      <w:r>
        <w:rPr>
          <w:rFonts w:hint="eastAsia"/>
        </w:rPr>
        <w:t>放射性同位元素</w:t>
      </w:r>
      <w:r w:rsidR="008838F8">
        <w:rPr>
          <w:rFonts w:hint="eastAsia"/>
        </w:rPr>
        <w:t>使用器具</w:t>
      </w:r>
      <w:r>
        <w:rPr>
          <w:rFonts w:hint="eastAsia"/>
        </w:rPr>
        <w:t xml:space="preserve">に関する変更届　　　　　　　　　</w:t>
      </w:r>
    </w:p>
    <w:p w14:paraId="31F2C9C3" w14:textId="77777777" w:rsidR="008838F8" w:rsidRPr="008838F8" w:rsidRDefault="008838F8">
      <w:pPr>
        <w:pStyle w:val="a3"/>
        <w:rPr>
          <w:rFonts w:hint="eastAsia"/>
          <w:spacing w:val="0"/>
        </w:rPr>
      </w:pPr>
    </w:p>
    <w:p w14:paraId="4A330C97" w14:textId="77777777" w:rsidR="00655F00" w:rsidRDefault="00664D38">
      <w:pPr>
        <w:pStyle w:val="a3"/>
        <w:rPr>
          <w:spacing w:val="0"/>
        </w:rPr>
      </w:pPr>
      <w:r>
        <w:rPr>
          <w:rFonts w:hint="eastAsia"/>
        </w:rPr>
        <w:t xml:space="preserve">　　　　　　　　　　　　　　　　　　　　　　　　　　　　　　年　　月　　日</w:t>
      </w:r>
    </w:p>
    <w:p w14:paraId="2376D306" w14:textId="77777777" w:rsidR="00655F00" w:rsidRDefault="00664D38">
      <w:pPr>
        <w:pStyle w:val="a3"/>
        <w:rPr>
          <w:spacing w:val="0"/>
        </w:rPr>
      </w:pPr>
      <w:r>
        <w:rPr>
          <w:rFonts w:hint="eastAsia"/>
        </w:rPr>
        <w:t xml:space="preserve">　　　　　　　　　　　　　　　　　　　　　　　　　　　　　　　　　　　　　　</w:t>
      </w:r>
    </w:p>
    <w:p w14:paraId="208A62AD" w14:textId="77777777" w:rsidR="00655F00" w:rsidRDefault="00664D38">
      <w:pPr>
        <w:pStyle w:val="a3"/>
        <w:rPr>
          <w:spacing w:val="0"/>
        </w:rPr>
      </w:pPr>
      <w:r>
        <w:rPr>
          <w:rFonts w:hint="eastAsia"/>
        </w:rPr>
        <w:t xml:space="preserve">　　　　　　保健所長　殿　　　　　　　　　　　　　　　　　　　　　　　　　　</w:t>
      </w:r>
    </w:p>
    <w:p w14:paraId="77F843FC" w14:textId="77777777" w:rsidR="00655F00" w:rsidRDefault="00664D38">
      <w:pPr>
        <w:pStyle w:val="a3"/>
        <w:rPr>
          <w:spacing w:val="0"/>
        </w:rPr>
      </w:pPr>
      <w:r>
        <w:rPr>
          <w:rFonts w:hint="eastAsia"/>
        </w:rPr>
        <w:t xml:space="preserve">　　　　　　　　　　　　　　　　　　　　　　　　　　　　　　　　　　　　　　</w:t>
      </w:r>
    </w:p>
    <w:p w14:paraId="0A552325" w14:textId="77777777" w:rsidR="00655F00" w:rsidRDefault="00664D38">
      <w:pPr>
        <w:pStyle w:val="a3"/>
        <w:rPr>
          <w:spacing w:val="0"/>
        </w:rPr>
      </w:pPr>
      <w:r>
        <w:rPr>
          <w:rFonts w:hint="eastAsia"/>
        </w:rPr>
        <w:t xml:space="preserve">　　　　　　　　　　　　　　　　　　　管　理　者</w:t>
      </w:r>
    </w:p>
    <w:p w14:paraId="7F31FB02" w14:textId="77777777" w:rsidR="00655F00" w:rsidRDefault="00664D38">
      <w:pPr>
        <w:pStyle w:val="a3"/>
        <w:rPr>
          <w:spacing w:val="0"/>
        </w:rPr>
      </w:pPr>
      <w:r>
        <w:rPr>
          <w:rFonts w:hint="eastAsia"/>
        </w:rPr>
        <w:t xml:space="preserve">　　　　　　　　　　　　　　　　　　　（住　所）　　　　　　　　　　　　　　</w:t>
      </w:r>
    </w:p>
    <w:p w14:paraId="3B778140" w14:textId="77777777" w:rsidR="00655F00" w:rsidRDefault="00664D38">
      <w:pPr>
        <w:pStyle w:val="a3"/>
        <w:rPr>
          <w:spacing w:val="0"/>
        </w:rPr>
      </w:pPr>
      <w:r>
        <w:rPr>
          <w:rFonts w:hint="eastAsia"/>
        </w:rPr>
        <w:t xml:space="preserve">　　　　　　　　　　　　　　　　　　　　　　　　　　　　　　　　　　　　　　</w:t>
      </w:r>
    </w:p>
    <w:p w14:paraId="72A64219" w14:textId="77777777" w:rsidR="00655F00" w:rsidRDefault="00664D38">
      <w:pPr>
        <w:pStyle w:val="a3"/>
        <w:rPr>
          <w:spacing w:val="0"/>
        </w:rPr>
      </w:pPr>
      <w:r>
        <w:rPr>
          <w:rFonts w:hint="eastAsia"/>
        </w:rPr>
        <w:t xml:space="preserve">　　　　　　　　　　　　　　　　　　　（氏　名）　　　　　　　　　　　</w:t>
      </w:r>
      <w:r w:rsidR="00DA5EFB">
        <w:rPr>
          <w:rFonts w:hint="eastAsia"/>
        </w:rPr>
        <w:t xml:space="preserve">　　</w:t>
      </w:r>
      <w:r>
        <w:rPr>
          <w:rFonts w:hint="eastAsia"/>
        </w:rPr>
        <w:t xml:space="preserve">　</w:t>
      </w:r>
    </w:p>
    <w:p w14:paraId="6F42AEB8" w14:textId="77777777" w:rsidR="00655F00" w:rsidRDefault="00664D38">
      <w:pPr>
        <w:pStyle w:val="a3"/>
        <w:rPr>
          <w:spacing w:val="0"/>
        </w:rPr>
      </w:pPr>
      <w:r>
        <w:rPr>
          <w:rFonts w:hint="eastAsia"/>
        </w:rPr>
        <w:t xml:space="preserve">　　　　　　　　　　　　　　　　　　　　　　　　　　　　　　　　　　　　　　</w:t>
      </w:r>
    </w:p>
    <w:p w14:paraId="6C35A993" w14:textId="77777777" w:rsidR="00655F00" w:rsidRDefault="00664D38">
      <w:pPr>
        <w:pStyle w:val="a3"/>
        <w:rPr>
          <w:spacing w:val="0"/>
        </w:rPr>
      </w:pPr>
      <w:r>
        <w:rPr>
          <w:rFonts w:hint="eastAsia"/>
        </w:rPr>
        <w:t xml:space="preserve">　</w:t>
      </w:r>
      <w:r w:rsidR="009E17CF">
        <w:rPr>
          <w:rFonts w:hint="eastAsia"/>
        </w:rPr>
        <w:t>診療用</w:t>
      </w:r>
      <w:r>
        <w:rPr>
          <w:rFonts w:hint="eastAsia"/>
        </w:rPr>
        <w:t>放射性同位元素</w:t>
      </w:r>
      <w:r w:rsidR="009E17CF">
        <w:rPr>
          <w:rFonts w:hint="eastAsia"/>
        </w:rPr>
        <w:t>使用器具等</w:t>
      </w:r>
      <w:r>
        <w:rPr>
          <w:rFonts w:hint="eastAsia"/>
        </w:rPr>
        <w:t>について、下記のとおり変更しますので、医療法</w:t>
      </w:r>
      <w:r w:rsidR="008838F8">
        <w:rPr>
          <w:rFonts w:hint="eastAsia"/>
        </w:rPr>
        <w:t>第１５条</w:t>
      </w:r>
      <w:r>
        <w:rPr>
          <w:rFonts w:hint="eastAsia"/>
        </w:rPr>
        <w:t>第</w:t>
      </w:r>
      <w:r w:rsidR="008838F8">
        <w:rPr>
          <w:rFonts w:hint="eastAsia"/>
        </w:rPr>
        <w:t>３</w:t>
      </w:r>
      <w:r>
        <w:rPr>
          <w:rFonts w:hint="eastAsia"/>
        </w:rPr>
        <w:t>項の規定により届出します。</w:t>
      </w:r>
    </w:p>
    <w:p w14:paraId="61B7596C" w14:textId="77777777" w:rsidR="00655F00" w:rsidRDefault="00655F00">
      <w:pPr>
        <w:pStyle w:val="a3"/>
        <w:rPr>
          <w:spacing w:val="0"/>
        </w:rPr>
      </w:pPr>
    </w:p>
    <w:p w14:paraId="51EE6929" w14:textId="77777777" w:rsidR="00655F00" w:rsidRDefault="00664D38">
      <w:pPr>
        <w:pStyle w:val="a3"/>
        <w:rPr>
          <w:spacing w:val="0"/>
        </w:rPr>
      </w:pPr>
      <w:r>
        <w:rPr>
          <w:rFonts w:hint="eastAsia"/>
        </w:rPr>
        <w:t xml:space="preserve">　　　　　　　　　　　　　　　　　　記　　　　　　　　　　　　　　　　　　　</w:t>
      </w:r>
    </w:p>
    <w:p w14:paraId="42453D6F" w14:textId="77777777" w:rsidR="00655F00" w:rsidRDefault="00664D38">
      <w:pPr>
        <w:pStyle w:val="a3"/>
        <w:rPr>
          <w:spacing w:val="0"/>
        </w:rPr>
      </w:pPr>
      <w:r>
        <w:rPr>
          <w:rFonts w:hint="eastAsia"/>
        </w:rPr>
        <w:t xml:space="preserve">１　病院（診療所）の名称　　　　　　　　　　　　　　　　　　　　　　　　　　</w:t>
      </w:r>
    </w:p>
    <w:p w14:paraId="7552A89B" w14:textId="77777777" w:rsidR="00655F00" w:rsidRDefault="00664D38">
      <w:pPr>
        <w:pStyle w:val="a3"/>
        <w:rPr>
          <w:spacing w:val="0"/>
        </w:rPr>
      </w:pPr>
      <w:r>
        <w:rPr>
          <w:rFonts w:hint="eastAsia"/>
        </w:rPr>
        <w:t>２　所　在　地</w:t>
      </w:r>
    </w:p>
    <w:p w14:paraId="7F1B47FA" w14:textId="77777777" w:rsidR="00655F00" w:rsidRDefault="00664D38">
      <w:pPr>
        <w:pStyle w:val="a3"/>
        <w:rPr>
          <w:spacing w:val="0"/>
        </w:rPr>
      </w:pPr>
      <w:r>
        <w:rPr>
          <w:rFonts w:hint="eastAsia"/>
        </w:rPr>
        <w:t>３　変更予定年月日　　　　　　　　　　　　　年　　月　　日</w:t>
      </w:r>
    </w:p>
    <w:p w14:paraId="54A543D2" w14:textId="77777777" w:rsidR="00655F00" w:rsidRDefault="00664D38">
      <w:pPr>
        <w:pStyle w:val="a3"/>
        <w:rPr>
          <w:spacing w:val="0"/>
        </w:rPr>
      </w:pPr>
      <w:r>
        <w:rPr>
          <w:rFonts w:hint="eastAsia"/>
        </w:rPr>
        <w:t>４　使用開始予定年月日　　　　　　　　　　　年　　月　　日</w:t>
      </w:r>
    </w:p>
    <w:p w14:paraId="6327AED2" w14:textId="77777777" w:rsidR="00655F00" w:rsidRDefault="00664D38">
      <w:pPr>
        <w:pStyle w:val="a3"/>
        <w:rPr>
          <w:spacing w:val="0"/>
        </w:rPr>
      </w:pPr>
      <w:r>
        <w:rPr>
          <w:rFonts w:hint="eastAsia"/>
        </w:rPr>
        <w:t xml:space="preserve">　　　　　　　　　　　　　　　　　　　　　　　　　　　　　　　　　　　　　　</w:t>
      </w:r>
    </w:p>
    <w:p w14:paraId="046A9ED6" w14:textId="77777777" w:rsidR="00655F00" w:rsidRPr="00D00FE0" w:rsidRDefault="00664D38">
      <w:pPr>
        <w:pStyle w:val="a3"/>
        <w:rPr>
          <w:spacing w:val="0"/>
        </w:rPr>
      </w:pPr>
      <w:r w:rsidRPr="00D00FE0">
        <w:rPr>
          <w:rFonts w:hint="eastAsia"/>
        </w:rPr>
        <w:t>（</w:t>
      </w:r>
      <w:r w:rsidR="008838F8" w:rsidRPr="00D00FE0">
        <w:rPr>
          <w:rFonts w:hint="eastAsia"/>
        </w:rPr>
        <w:t>診療用</w:t>
      </w:r>
      <w:r w:rsidRPr="00D00FE0">
        <w:rPr>
          <w:rFonts w:hint="eastAsia"/>
        </w:rPr>
        <w:t>放射性同位元素</w:t>
      </w:r>
      <w:r w:rsidR="008838F8" w:rsidRPr="00D00FE0">
        <w:rPr>
          <w:rFonts w:hint="eastAsia"/>
        </w:rPr>
        <w:t>使用器具</w:t>
      </w:r>
      <w:r w:rsidRPr="00D00FE0">
        <w:rPr>
          <w:rFonts w:hint="eastAsia"/>
        </w:rPr>
        <w:t xml:space="preserve">の一部装置の廃止等の場合）　　　　　　　　　　　</w:t>
      </w:r>
    </w:p>
    <w:p w14:paraId="095C247A" w14:textId="77777777" w:rsidR="00655F00" w:rsidRPr="00D00FE0" w:rsidRDefault="00664D38">
      <w:pPr>
        <w:pStyle w:val="a3"/>
        <w:rPr>
          <w:spacing w:val="0"/>
        </w:rPr>
      </w:pPr>
      <w:r w:rsidRPr="00D00FE0">
        <w:rPr>
          <w:rFonts w:hint="eastAsia"/>
        </w:rPr>
        <w:t xml:space="preserve">　別紙</w:t>
      </w:r>
      <w:r w:rsidR="00D00FE0" w:rsidRPr="00D00FE0">
        <w:rPr>
          <w:rFonts w:hint="eastAsia"/>
        </w:rPr>
        <w:t>９</w:t>
      </w:r>
      <w:r w:rsidRPr="00D00FE0">
        <w:rPr>
          <w:rFonts w:hint="eastAsia"/>
        </w:rPr>
        <w:t>を添付すること。</w:t>
      </w:r>
    </w:p>
    <w:p w14:paraId="2EF020A8" w14:textId="77777777" w:rsidR="00655F00" w:rsidRPr="00D00FE0" w:rsidRDefault="00664D38">
      <w:pPr>
        <w:pStyle w:val="a3"/>
        <w:rPr>
          <w:spacing w:val="0"/>
        </w:rPr>
      </w:pPr>
      <w:r w:rsidRPr="00D00FE0">
        <w:rPr>
          <w:rFonts w:hint="eastAsia"/>
        </w:rPr>
        <w:t xml:space="preserve">　　　　　　　　　　　　　　　　　　　　　　　　　　　　　　　　　　　　　　</w:t>
      </w:r>
    </w:p>
    <w:p w14:paraId="4D2199AF" w14:textId="77777777" w:rsidR="00655F00" w:rsidRPr="00D00FE0" w:rsidRDefault="00664D38">
      <w:pPr>
        <w:pStyle w:val="a3"/>
        <w:rPr>
          <w:spacing w:val="0"/>
        </w:rPr>
      </w:pPr>
      <w:r w:rsidRPr="00D00FE0">
        <w:rPr>
          <w:rFonts w:hint="eastAsia"/>
        </w:rPr>
        <w:t>（</w:t>
      </w:r>
      <w:r w:rsidR="008838F8" w:rsidRPr="00D00FE0">
        <w:rPr>
          <w:rFonts w:hint="eastAsia"/>
        </w:rPr>
        <w:t>診療用放射性同位元素使用器具</w:t>
      </w:r>
      <w:r w:rsidRPr="00D00FE0">
        <w:rPr>
          <w:rFonts w:hint="eastAsia"/>
        </w:rPr>
        <w:t>を使用する医師、歯科医師又は診療放射線技師の氏名</w:t>
      </w:r>
    </w:p>
    <w:p w14:paraId="1D11A173" w14:textId="77777777" w:rsidR="00655F00" w:rsidRPr="00D00FE0" w:rsidRDefault="00664D38">
      <w:pPr>
        <w:pStyle w:val="a3"/>
        <w:rPr>
          <w:spacing w:val="0"/>
        </w:rPr>
      </w:pPr>
      <w:r w:rsidRPr="00D00FE0">
        <w:rPr>
          <w:rFonts w:hint="eastAsia"/>
        </w:rPr>
        <w:t xml:space="preserve">　及び放射線診療に関する経歴を変更した場合）</w:t>
      </w:r>
    </w:p>
    <w:p w14:paraId="486B6835" w14:textId="77777777" w:rsidR="00655F00" w:rsidRDefault="00664D38">
      <w:pPr>
        <w:pStyle w:val="a3"/>
        <w:rPr>
          <w:spacing w:val="0"/>
        </w:rPr>
      </w:pPr>
      <w:r w:rsidRPr="00D00FE0">
        <w:rPr>
          <w:rFonts w:hint="eastAsia"/>
        </w:rPr>
        <w:t xml:space="preserve">　別紙</w:t>
      </w:r>
      <w:r w:rsidR="00D00FE0" w:rsidRPr="00D00FE0">
        <w:rPr>
          <w:rFonts w:hint="eastAsia"/>
        </w:rPr>
        <w:t>９</w:t>
      </w:r>
      <w:r w:rsidRPr="00D00FE0">
        <w:rPr>
          <w:rFonts w:hint="eastAsia"/>
        </w:rPr>
        <w:t>と併せ</w:t>
      </w:r>
      <w:r>
        <w:rPr>
          <w:rFonts w:hint="eastAsia"/>
        </w:rPr>
        <w:t>次の表を提出すること。</w:t>
      </w:r>
    </w:p>
    <w:p w14:paraId="5B899244" w14:textId="77777777" w:rsidR="00655F00" w:rsidRDefault="00655F00">
      <w:pPr>
        <w:pStyle w:val="a3"/>
        <w:spacing w:line="120" w:lineRule="exact"/>
        <w:rPr>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1008"/>
        <w:gridCol w:w="1260"/>
        <w:gridCol w:w="756"/>
        <w:gridCol w:w="1512"/>
        <w:gridCol w:w="1008"/>
        <w:gridCol w:w="1260"/>
        <w:gridCol w:w="756"/>
        <w:gridCol w:w="1764"/>
      </w:tblGrid>
      <w:tr w:rsidR="00664D38" w14:paraId="405335EC" w14:textId="77777777">
        <w:trPr>
          <w:trHeight w:hRule="exact" w:val="668"/>
        </w:trPr>
        <w:tc>
          <w:tcPr>
            <w:tcW w:w="9324" w:type="dxa"/>
            <w:gridSpan w:val="8"/>
            <w:tcBorders>
              <w:top w:val="single" w:sz="8" w:space="0" w:color="auto"/>
              <w:left w:val="single" w:sz="8" w:space="0" w:color="auto"/>
              <w:right w:val="single" w:sz="8" w:space="0" w:color="auto"/>
            </w:tcBorders>
          </w:tcPr>
          <w:p w14:paraId="47BD32D0" w14:textId="77777777" w:rsidR="00655F00" w:rsidRDefault="00664D38">
            <w:pPr>
              <w:pStyle w:val="a3"/>
              <w:spacing w:before="216"/>
              <w:rPr>
                <w:spacing w:val="0"/>
              </w:rPr>
            </w:pPr>
            <w:r>
              <w:rPr>
                <w:spacing w:val="2"/>
              </w:rPr>
              <w:t xml:space="preserve"> </w:t>
            </w:r>
            <w:r>
              <w:rPr>
                <w:rFonts w:hint="eastAsia"/>
              </w:rPr>
              <w:t xml:space="preserve">　</w:t>
            </w:r>
            <w:r w:rsidR="008838F8">
              <w:rPr>
                <w:rFonts w:hint="eastAsia"/>
              </w:rPr>
              <w:t>診療用</w:t>
            </w:r>
            <w:r>
              <w:rPr>
                <w:rFonts w:hint="eastAsia"/>
              </w:rPr>
              <w:t>放射性同位元素</w:t>
            </w:r>
            <w:r w:rsidR="008838F8">
              <w:rPr>
                <w:rFonts w:hint="eastAsia"/>
              </w:rPr>
              <w:t>使用器具</w:t>
            </w:r>
            <w:r>
              <w:rPr>
                <w:rFonts w:hint="eastAsia"/>
              </w:rPr>
              <w:t>を使用する医師、歯科医師、診療放射線技師</w:t>
            </w:r>
          </w:p>
        </w:tc>
      </w:tr>
      <w:tr w:rsidR="00664D38" w14:paraId="19A9E241" w14:textId="77777777">
        <w:trPr>
          <w:trHeight w:hRule="exact" w:val="668"/>
        </w:trPr>
        <w:tc>
          <w:tcPr>
            <w:tcW w:w="4536" w:type="dxa"/>
            <w:gridSpan w:val="4"/>
            <w:tcBorders>
              <w:top w:val="single" w:sz="8" w:space="0" w:color="auto"/>
              <w:left w:val="single" w:sz="8" w:space="0" w:color="auto"/>
              <w:right w:val="single" w:sz="8" w:space="0" w:color="auto"/>
            </w:tcBorders>
          </w:tcPr>
          <w:p w14:paraId="534868D6" w14:textId="77777777" w:rsidR="00655F00" w:rsidRDefault="00664D38">
            <w:pPr>
              <w:pStyle w:val="a3"/>
              <w:spacing w:before="216"/>
              <w:rPr>
                <w:spacing w:val="0"/>
              </w:rPr>
            </w:pPr>
            <w:r>
              <w:rPr>
                <w:spacing w:val="2"/>
              </w:rPr>
              <w:t xml:space="preserve"> </w:t>
            </w:r>
            <w:r>
              <w:rPr>
                <w:rFonts w:hint="eastAsia"/>
              </w:rPr>
              <w:t xml:space="preserve">　　　　　　変　更　前</w:t>
            </w:r>
          </w:p>
        </w:tc>
        <w:tc>
          <w:tcPr>
            <w:tcW w:w="4788" w:type="dxa"/>
            <w:gridSpan w:val="4"/>
            <w:tcBorders>
              <w:top w:val="single" w:sz="8" w:space="0" w:color="auto"/>
              <w:right w:val="single" w:sz="8" w:space="0" w:color="auto"/>
            </w:tcBorders>
          </w:tcPr>
          <w:p w14:paraId="1BEACC3C" w14:textId="77777777" w:rsidR="00655F00" w:rsidRDefault="00664D38">
            <w:pPr>
              <w:pStyle w:val="a3"/>
              <w:spacing w:before="216"/>
              <w:rPr>
                <w:spacing w:val="0"/>
              </w:rPr>
            </w:pPr>
            <w:r>
              <w:rPr>
                <w:spacing w:val="2"/>
              </w:rPr>
              <w:t xml:space="preserve"> </w:t>
            </w:r>
            <w:r>
              <w:rPr>
                <w:rFonts w:hint="eastAsia"/>
              </w:rPr>
              <w:t xml:space="preserve">　　　　　　変　更　後</w:t>
            </w:r>
          </w:p>
        </w:tc>
      </w:tr>
      <w:tr w:rsidR="00664D38" w14:paraId="35B803A7" w14:textId="77777777">
        <w:trPr>
          <w:trHeight w:hRule="exact" w:val="1002"/>
        </w:trPr>
        <w:tc>
          <w:tcPr>
            <w:tcW w:w="1008" w:type="dxa"/>
            <w:tcBorders>
              <w:top w:val="single" w:sz="8" w:space="0" w:color="auto"/>
              <w:left w:val="single" w:sz="8" w:space="0" w:color="auto"/>
              <w:bottom w:val="single" w:sz="8" w:space="0" w:color="auto"/>
              <w:right w:val="single" w:sz="8" w:space="0" w:color="auto"/>
            </w:tcBorders>
          </w:tcPr>
          <w:p w14:paraId="2559A3E4" w14:textId="77777777" w:rsidR="00655F00" w:rsidRDefault="00655F00">
            <w:pPr>
              <w:pStyle w:val="a3"/>
              <w:spacing w:before="216"/>
              <w:rPr>
                <w:spacing w:val="0"/>
              </w:rPr>
            </w:pPr>
          </w:p>
          <w:p w14:paraId="7AF13838" w14:textId="77777777" w:rsidR="00655F00" w:rsidRDefault="00664D38">
            <w:pPr>
              <w:pStyle w:val="a3"/>
              <w:rPr>
                <w:spacing w:val="0"/>
              </w:rPr>
            </w:pPr>
            <w:r>
              <w:rPr>
                <w:spacing w:val="2"/>
              </w:rPr>
              <w:t xml:space="preserve"> </w:t>
            </w:r>
            <w:r>
              <w:rPr>
                <w:rFonts w:hint="eastAsia"/>
              </w:rPr>
              <w:t>職　種</w:t>
            </w:r>
          </w:p>
        </w:tc>
        <w:tc>
          <w:tcPr>
            <w:tcW w:w="1260" w:type="dxa"/>
            <w:tcBorders>
              <w:top w:val="single" w:sz="8" w:space="0" w:color="auto"/>
              <w:bottom w:val="single" w:sz="8" w:space="0" w:color="auto"/>
              <w:right w:val="single" w:sz="8" w:space="0" w:color="auto"/>
            </w:tcBorders>
          </w:tcPr>
          <w:p w14:paraId="1306A6BF" w14:textId="77777777" w:rsidR="00655F00" w:rsidRDefault="00655F00">
            <w:pPr>
              <w:pStyle w:val="a3"/>
              <w:spacing w:before="216"/>
              <w:rPr>
                <w:spacing w:val="0"/>
              </w:rPr>
            </w:pPr>
          </w:p>
          <w:p w14:paraId="01379E2B" w14:textId="77777777" w:rsidR="00655F00" w:rsidRDefault="00664D38">
            <w:pPr>
              <w:pStyle w:val="a3"/>
              <w:rPr>
                <w:spacing w:val="0"/>
              </w:rPr>
            </w:pPr>
            <w:r>
              <w:rPr>
                <w:spacing w:val="2"/>
              </w:rPr>
              <w:t xml:space="preserve"> </w:t>
            </w:r>
            <w:r>
              <w:rPr>
                <w:rFonts w:hint="eastAsia"/>
              </w:rPr>
              <w:t>氏　　名</w:t>
            </w:r>
          </w:p>
        </w:tc>
        <w:tc>
          <w:tcPr>
            <w:tcW w:w="756" w:type="dxa"/>
            <w:tcBorders>
              <w:top w:val="single" w:sz="8" w:space="0" w:color="auto"/>
              <w:bottom w:val="single" w:sz="8" w:space="0" w:color="auto"/>
              <w:right w:val="single" w:sz="8" w:space="0" w:color="auto"/>
            </w:tcBorders>
          </w:tcPr>
          <w:p w14:paraId="4DBB949D" w14:textId="77777777" w:rsidR="00655F00" w:rsidRDefault="00664D38">
            <w:pPr>
              <w:pStyle w:val="a3"/>
              <w:spacing w:before="216"/>
              <w:rPr>
                <w:spacing w:val="0"/>
              </w:rPr>
            </w:pPr>
            <w:r>
              <w:rPr>
                <w:spacing w:val="2"/>
              </w:rPr>
              <w:t xml:space="preserve"> </w:t>
            </w:r>
            <w:r>
              <w:rPr>
                <w:rFonts w:hint="eastAsia"/>
              </w:rPr>
              <w:t>免許</w:t>
            </w:r>
          </w:p>
          <w:p w14:paraId="30411F55" w14:textId="77777777" w:rsidR="00655F00" w:rsidRDefault="00664D38">
            <w:pPr>
              <w:pStyle w:val="a3"/>
              <w:rPr>
                <w:spacing w:val="0"/>
              </w:rPr>
            </w:pPr>
            <w:r>
              <w:rPr>
                <w:spacing w:val="2"/>
              </w:rPr>
              <w:t xml:space="preserve"> </w:t>
            </w:r>
            <w:r>
              <w:rPr>
                <w:rFonts w:hint="eastAsia"/>
              </w:rPr>
              <w:t>番号</w:t>
            </w:r>
          </w:p>
        </w:tc>
        <w:tc>
          <w:tcPr>
            <w:tcW w:w="1512" w:type="dxa"/>
            <w:tcBorders>
              <w:top w:val="single" w:sz="8" w:space="0" w:color="auto"/>
              <w:bottom w:val="single" w:sz="8" w:space="0" w:color="auto"/>
              <w:right w:val="single" w:sz="8" w:space="0" w:color="auto"/>
            </w:tcBorders>
          </w:tcPr>
          <w:p w14:paraId="4D5BCC15" w14:textId="77777777" w:rsidR="00655F00" w:rsidRDefault="00664D38">
            <w:pPr>
              <w:pStyle w:val="a3"/>
              <w:spacing w:before="216"/>
              <w:rPr>
                <w:spacing w:val="0"/>
              </w:rPr>
            </w:pPr>
            <w:r>
              <w:rPr>
                <w:spacing w:val="2"/>
              </w:rPr>
              <w:t xml:space="preserve"> </w:t>
            </w:r>
            <w:r w:rsidRPr="00715B3B">
              <w:rPr>
                <w:rFonts w:hint="eastAsia"/>
              </w:rPr>
              <w:t>放射線</w:t>
            </w:r>
            <w:r>
              <w:rPr>
                <w:rFonts w:hint="eastAsia"/>
              </w:rPr>
              <w:t>診療</w:t>
            </w:r>
          </w:p>
          <w:p w14:paraId="55B1110D" w14:textId="77777777" w:rsidR="00655F00" w:rsidRDefault="00664D38">
            <w:pPr>
              <w:pStyle w:val="a3"/>
              <w:rPr>
                <w:spacing w:val="0"/>
              </w:rPr>
            </w:pPr>
            <w:r>
              <w:rPr>
                <w:spacing w:val="2"/>
              </w:rPr>
              <w:t xml:space="preserve"> </w:t>
            </w:r>
            <w:r>
              <w:rPr>
                <w:rFonts w:hint="eastAsia"/>
              </w:rPr>
              <w:t>に関</w:t>
            </w:r>
            <w:r>
              <w:rPr>
                <w:rFonts w:hint="eastAsia"/>
                <w:spacing w:val="2"/>
                <w:w w:val="50"/>
              </w:rPr>
              <w:t>する</w:t>
            </w:r>
            <w:r>
              <w:rPr>
                <w:rFonts w:hint="eastAsia"/>
              </w:rPr>
              <w:t>経歴</w:t>
            </w:r>
          </w:p>
        </w:tc>
        <w:tc>
          <w:tcPr>
            <w:tcW w:w="1008" w:type="dxa"/>
            <w:tcBorders>
              <w:top w:val="single" w:sz="8" w:space="0" w:color="auto"/>
              <w:bottom w:val="single" w:sz="8" w:space="0" w:color="auto"/>
              <w:right w:val="single" w:sz="8" w:space="0" w:color="auto"/>
            </w:tcBorders>
          </w:tcPr>
          <w:p w14:paraId="04E80E3F" w14:textId="77777777" w:rsidR="00655F00" w:rsidRDefault="00655F00">
            <w:pPr>
              <w:pStyle w:val="a3"/>
              <w:spacing w:before="216"/>
              <w:rPr>
                <w:spacing w:val="0"/>
              </w:rPr>
            </w:pPr>
          </w:p>
          <w:p w14:paraId="5577374A" w14:textId="77777777" w:rsidR="00655F00" w:rsidRDefault="00664D38">
            <w:pPr>
              <w:pStyle w:val="a3"/>
              <w:rPr>
                <w:spacing w:val="0"/>
              </w:rPr>
            </w:pPr>
            <w:r>
              <w:rPr>
                <w:spacing w:val="2"/>
              </w:rPr>
              <w:t xml:space="preserve"> </w:t>
            </w:r>
            <w:r>
              <w:rPr>
                <w:rFonts w:hint="eastAsia"/>
              </w:rPr>
              <w:t>職　種</w:t>
            </w:r>
          </w:p>
        </w:tc>
        <w:tc>
          <w:tcPr>
            <w:tcW w:w="1260" w:type="dxa"/>
            <w:tcBorders>
              <w:top w:val="single" w:sz="8" w:space="0" w:color="auto"/>
              <w:bottom w:val="single" w:sz="8" w:space="0" w:color="auto"/>
              <w:right w:val="single" w:sz="8" w:space="0" w:color="auto"/>
            </w:tcBorders>
          </w:tcPr>
          <w:p w14:paraId="5990F8C2" w14:textId="77777777" w:rsidR="00655F00" w:rsidRDefault="00655F00">
            <w:pPr>
              <w:pStyle w:val="a3"/>
              <w:spacing w:before="216"/>
              <w:rPr>
                <w:spacing w:val="0"/>
              </w:rPr>
            </w:pPr>
          </w:p>
          <w:p w14:paraId="29A41361" w14:textId="77777777" w:rsidR="00655F00" w:rsidRDefault="00664D38">
            <w:pPr>
              <w:pStyle w:val="a3"/>
              <w:rPr>
                <w:spacing w:val="0"/>
              </w:rPr>
            </w:pPr>
            <w:r>
              <w:rPr>
                <w:spacing w:val="2"/>
              </w:rPr>
              <w:t xml:space="preserve"> </w:t>
            </w:r>
            <w:r>
              <w:rPr>
                <w:rFonts w:hint="eastAsia"/>
              </w:rPr>
              <w:t>氏　　名</w:t>
            </w:r>
          </w:p>
        </w:tc>
        <w:tc>
          <w:tcPr>
            <w:tcW w:w="756" w:type="dxa"/>
            <w:tcBorders>
              <w:top w:val="single" w:sz="8" w:space="0" w:color="auto"/>
              <w:bottom w:val="single" w:sz="8" w:space="0" w:color="auto"/>
              <w:right w:val="single" w:sz="8" w:space="0" w:color="auto"/>
            </w:tcBorders>
          </w:tcPr>
          <w:p w14:paraId="16882F1B" w14:textId="77777777" w:rsidR="00655F00" w:rsidRDefault="00664D38">
            <w:pPr>
              <w:pStyle w:val="a3"/>
              <w:spacing w:before="216"/>
              <w:rPr>
                <w:spacing w:val="0"/>
              </w:rPr>
            </w:pPr>
            <w:r>
              <w:rPr>
                <w:spacing w:val="2"/>
              </w:rPr>
              <w:t xml:space="preserve"> </w:t>
            </w:r>
            <w:r>
              <w:rPr>
                <w:rFonts w:hint="eastAsia"/>
              </w:rPr>
              <w:t>免許</w:t>
            </w:r>
          </w:p>
          <w:p w14:paraId="0183E180" w14:textId="77777777" w:rsidR="00655F00" w:rsidRDefault="00664D38">
            <w:pPr>
              <w:pStyle w:val="a3"/>
              <w:rPr>
                <w:spacing w:val="0"/>
              </w:rPr>
            </w:pPr>
            <w:r>
              <w:rPr>
                <w:spacing w:val="2"/>
              </w:rPr>
              <w:t xml:space="preserve"> </w:t>
            </w:r>
            <w:r>
              <w:rPr>
                <w:rFonts w:hint="eastAsia"/>
              </w:rPr>
              <w:t>番号</w:t>
            </w:r>
          </w:p>
        </w:tc>
        <w:tc>
          <w:tcPr>
            <w:tcW w:w="1764" w:type="dxa"/>
            <w:tcBorders>
              <w:top w:val="single" w:sz="8" w:space="0" w:color="auto"/>
              <w:bottom w:val="single" w:sz="8" w:space="0" w:color="auto"/>
              <w:right w:val="single" w:sz="8" w:space="0" w:color="auto"/>
            </w:tcBorders>
          </w:tcPr>
          <w:p w14:paraId="3B6E91F0" w14:textId="77777777" w:rsidR="00655F00" w:rsidRDefault="00664D38">
            <w:pPr>
              <w:pStyle w:val="a3"/>
              <w:spacing w:before="216"/>
              <w:rPr>
                <w:spacing w:val="0"/>
              </w:rPr>
            </w:pPr>
            <w:r>
              <w:rPr>
                <w:spacing w:val="2"/>
              </w:rPr>
              <w:t xml:space="preserve"> </w:t>
            </w:r>
            <w:r w:rsidRPr="00715B3B">
              <w:rPr>
                <w:rFonts w:hint="eastAsia"/>
              </w:rPr>
              <w:t>放射線</w:t>
            </w:r>
            <w:r>
              <w:rPr>
                <w:rFonts w:hint="eastAsia"/>
              </w:rPr>
              <w:t>診療</w:t>
            </w:r>
          </w:p>
          <w:p w14:paraId="1BE18500" w14:textId="77777777" w:rsidR="00655F00" w:rsidRDefault="00664D38">
            <w:pPr>
              <w:pStyle w:val="a3"/>
              <w:rPr>
                <w:spacing w:val="0"/>
              </w:rPr>
            </w:pPr>
            <w:r>
              <w:rPr>
                <w:spacing w:val="2"/>
              </w:rPr>
              <w:t xml:space="preserve"> </w:t>
            </w:r>
            <w:r>
              <w:rPr>
                <w:rFonts w:hint="eastAsia"/>
              </w:rPr>
              <w:t>に関</w:t>
            </w:r>
            <w:r>
              <w:rPr>
                <w:rFonts w:hint="eastAsia"/>
                <w:spacing w:val="2"/>
                <w:w w:val="50"/>
              </w:rPr>
              <w:t>する</w:t>
            </w:r>
            <w:r>
              <w:rPr>
                <w:rFonts w:hint="eastAsia"/>
              </w:rPr>
              <w:t>経歴</w:t>
            </w:r>
          </w:p>
        </w:tc>
      </w:tr>
      <w:tr w:rsidR="00664D38" w14:paraId="531AC7BE" w14:textId="77777777">
        <w:trPr>
          <w:trHeight w:hRule="exact" w:val="1674"/>
        </w:trPr>
        <w:tc>
          <w:tcPr>
            <w:tcW w:w="1008" w:type="dxa"/>
            <w:tcBorders>
              <w:left w:val="single" w:sz="8" w:space="0" w:color="auto"/>
              <w:bottom w:val="single" w:sz="8" w:space="0" w:color="auto"/>
              <w:right w:val="single" w:sz="8" w:space="0" w:color="auto"/>
            </w:tcBorders>
          </w:tcPr>
          <w:p w14:paraId="6F70EF6A" w14:textId="77777777" w:rsidR="00655F00" w:rsidRDefault="00655F00">
            <w:pPr>
              <w:pStyle w:val="a3"/>
              <w:spacing w:before="216"/>
              <w:rPr>
                <w:spacing w:val="0"/>
              </w:rPr>
            </w:pPr>
          </w:p>
        </w:tc>
        <w:tc>
          <w:tcPr>
            <w:tcW w:w="1260" w:type="dxa"/>
            <w:tcBorders>
              <w:bottom w:val="single" w:sz="8" w:space="0" w:color="auto"/>
              <w:right w:val="single" w:sz="8" w:space="0" w:color="auto"/>
            </w:tcBorders>
          </w:tcPr>
          <w:p w14:paraId="5A9D95DD" w14:textId="77777777" w:rsidR="00655F00" w:rsidRDefault="00655F00">
            <w:pPr>
              <w:pStyle w:val="a3"/>
              <w:spacing w:before="216"/>
              <w:rPr>
                <w:spacing w:val="0"/>
              </w:rPr>
            </w:pPr>
          </w:p>
        </w:tc>
        <w:tc>
          <w:tcPr>
            <w:tcW w:w="756" w:type="dxa"/>
            <w:tcBorders>
              <w:bottom w:val="single" w:sz="8" w:space="0" w:color="auto"/>
              <w:right w:val="single" w:sz="8" w:space="0" w:color="auto"/>
            </w:tcBorders>
          </w:tcPr>
          <w:p w14:paraId="6A8B2FE6" w14:textId="77777777" w:rsidR="00655F00" w:rsidRDefault="00655F00">
            <w:pPr>
              <w:pStyle w:val="a3"/>
              <w:spacing w:before="216"/>
              <w:rPr>
                <w:spacing w:val="0"/>
              </w:rPr>
            </w:pPr>
          </w:p>
        </w:tc>
        <w:tc>
          <w:tcPr>
            <w:tcW w:w="1512" w:type="dxa"/>
            <w:tcBorders>
              <w:bottom w:val="single" w:sz="8" w:space="0" w:color="auto"/>
              <w:right w:val="single" w:sz="8" w:space="0" w:color="auto"/>
            </w:tcBorders>
          </w:tcPr>
          <w:p w14:paraId="78B98AFB" w14:textId="77777777" w:rsidR="00655F00" w:rsidRDefault="00655F00">
            <w:pPr>
              <w:pStyle w:val="a3"/>
              <w:spacing w:before="216"/>
              <w:rPr>
                <w:spacing w:val="0"/>
              </w:rPr>
            </w:pPr>
          </w:p>
        </w:tc>
        <w:tc>
          <w:tcPr>
            <w:tcW w:w="1008" w:type="dxa"/>
            <w:tcBorders>
              <w:bottom w:val="single" w:sz="8" w:space="0" w:color="auto"/>
              <w:right w:val="single" w:sz="8" w:space="0" w:color="auto"/>
            </w:tcBorders>
          </w:tcPr>
          <w:p w14:paraId="0115A5C4" w14:textId="77777777" w:rsidR="00655F00" w:rsidRDefault="00655F00">
            <w:pPr>
              <w:pStyle w:val="a3"/>
              <w:spacing w:before="216"/>
              <w:rPr>
                <w:spacing w:val="0"/>
              </w:rPr>
            </w:pPr>
          </w:p>
        </w:tc>
        <w:tc>
          <w:tcPr>
            <w:tcW w:w="1260" w:type="dxa"/>
            <w:tcBorders>
              <w:bottom w:val="single" w:sz="8" w:space="0" w:color="auto"/>
              <w:right w:val="single" w:sz="8" w:space="0" w:color="auto"/>
            </w:tcBorders>
          </w:tcPr>
          <w:p w14:paraId="3684F6F1" w14:textId="77777777" w:rsidR="00655F00" w:rsidRDefault="00655F00">
            <w:pPr>
              <w:pStyle w:val="a3"/>
              <w:spacing w:before="216"/>
              <w:rPr>
                <w:spacing w:val="0"/>
              </w:rPr>
            </w:pPr>
          </w:p>
        </w:tc>
        <w:tc>
          <w:tcPr>
            <w:tcW w:w="756" w:type="dxa"/>
            <w:tcBorders>
              <w:bottom w:val="single" w:sz="8" w:space="0" w:color="auto"/>
              <w:right w:val="single" w:sz="8" w:space="0" w:color="auto"/>
            </w:tcBorders>
          </w:tcPr>
          <w:p w14:paraId="260251DF" w14:textId="77777777" w:rsidR="00655F00" w:rsidRDefault="00655F00">
            <w:pPr>
              <w:pStyle w:val="a3"/>
              <w:spacing w:before="216"/>
              <w:rPr>
                <w:spacing w:val="0"/>
              </w:rPr>
            </w:pPr>
          </w:p>
        </w:tc>
        <w:tc>
          <w:tcPr>
            <w:tcW w:w="1764" w:type="dxa"/>
            <w:tcBorders>
              <w:bottom w:val="single" w:sz="8" w:space="0" w:color="auto"/>
              <w:right w:val="single" w:sz="8" w:space="0" w:color="auto"/>
            </w:tcBorders>
          </w:tcPr>
          <w:p w14:paraId="420BA08B" w14:textId="77777777" w:rsidR="00655F00" w:rsidRDefault="00655F00">
            <w:pPr>
              <w:pStyle w:val="a3"/>
              <w:spacing w:before="216"/>
              <w:rPr>
                <w:spacing w:val="0"/>
              </w:rPr>
            </w:pPr>
          </w:p>
        </w:tc>
      </w:tr>
    </w:tbl>
    <w:p w14:paraId="456D964B" w14:textId="77777777" w:rsidR="00655F00" w:rsidRDefault="00655F00">
      <w:pPr>
        <w:pStyle w:val="a3"/>
        <w:spacing w:line="216" w:lineRule="exact"/>
        <w:rPr>
          <w:spacing w:val="0"/>
        </w:rPr>
      </w:pPr>
    </w:p>
    <w:p w14:paraId="182BA606" w14:textId="77777777" w:rsidR="00715B3B" w:rsidRDefault="00715B3B" w:rsidP="00715B3B">
      <w:pPr>
        <w:pStyle w:val="a3"/>
        <w:rPr>
          <w:spacing w:val="0"/>
        </w:rPr>
        <w:sectPr w:rsidR="00715B3B">
          <w:pgSz w:w="11906" w:h="16838"/>
          <w:pgMar w:top="1134" w:right="1134" w:bottom="1134" w:left="1134" w:header="720" w:footer="720" w:gutter="0"/>
          <w:cols w:space="720"/>
          <w:noEndnote/>
        </w:sectPr>
      </w:pPr>
    </w:p>
    <w:p w14:paraId="5D8CE16F"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hint="eastAsia"/>
          <w:b/>
          <w:spacing w:val="-2"/>
          <w:kern w:val="0"/>
          <w:sz w:val="22"/>
          <w:szCs w:val="22"/>
        </w:rPr>
        <w:lastRenderedPageBreak/>
        <w:t xml:space="preserve">別紙　</w:t>
      </w:r>
      <w:r w:rsidR="00D00FE0" w:rsidRPr="00D00FE0">
        <w:rPr>
          <w:rFonts w:ascii="Times New Roman" w:hAnsi="Times New Roman" w:hint="eastAsia"/>
          <w:b/>
          <w:spacing w:val="-2"/>
          <w:kern w:val="0"/>
          <w:sz w:val="22"/>
          <w:szCs w:val="22"/>
        </w:rPr>
        <w:t>９</w:t>
      </w:r>
      <w:r w:rsidRPr="00715B3B">
        <w:rPr>
          <w:rFonts w:ascii="Times New Roman" w:hAnsi="Times New Roman" w:hint="eastAsia"/>
          <w:b/>
          <w:spacing w:val="-2"/>
          <w:kern w:val="0"/>
          <w:sz w:val="22"/>
          <w:szCs w:val="22"/>
        </w:rPr>
        <w:t xml:space="preserve">　</w:t>
      </w:r>
      <w:r w:rsidR="008838F8">
        <w:rPr>
          <w:rFonts w:ascii="Times New Roman" w:hAnsi="Times New Roman" w:hint="eastAsia"/>
          <w:b/>
          <w:spacing w:val="-2"/>
          <w:kern w:val="0"/>
          <w:sz w:val="22"/>
          <w:szCs w:val="22"/>
        </w:rPr>
        <w:t>診療用</w:t>
      </w:r>
      <w:r w:rsidRPr="00715B3B">
        <w:rPr>
          <w:rFonts w:ascii="Times New Roman" w:hAnsi="Times New Roman" w:hint="eastAsia"/>
          <w:b/>
          <w:spacing w:val="-2"/>
          <w:kern w:val="0"/>
          <w:sz w:val="22"/>
          <w:szCs w:val="22"/>
        </w:rPr>
        <w:t>放射性同位元素</w:t>
      </w:r>
      <w:r w:rsidR="008838F8">
        <w:rPr>
          <w:rFonts w:ascii="Times New Roman" w:hAnsi="Times New Roman" w:hint="eastAsia"/>
          <w:b/>
          <w:spacing w:val="-2"/>
          <w:kern w:val="0"/>
          <w:sz w:val="22"/>
          <w:szCs w:val="22"/>
        </w:rPr>
        <w:t>使用器具</w:t>
      </w:r>
      <w:r w:rsidRPr="00715B3B">
        <w:rPr>
          <w:rFonts w:ascii="Times New Roman" w:hAnsi="Times New Roman" w:hint="eastAsia"/>
          <w:b/>
          <w:spacing w:val="-2"/>
          <w:kern w:val="0"/>
          <w:sz w:val="22"/>
          <w:szCs w:val="22"/>
        </w:rPr>
        <w:t>の届出様式</w:t>
      </w:r>
    </w:p>
    <w:tbl>
      <w:tblPr>
        <w:tblW w:w="5000" w:type="pct"/>
        <w:tblCellMar>
          <w:left w:w="14" w:type="dxa"/>
          <w:right w:w="14" w:type="dxa"/>
        </w:tblCellMar>
        <w:tblLook w:val="0000" w:firstRow="0" w:lastRow="0" w:firstColumn="0" w:lastColumn="0" w:noHBand="0" w:noVBand="0"/>
      </w:tblPr>
      <w:tblGrid>
        <w:gridCol w:w="508"/>
        <w:gridCol w:w="508"/>
        <w:gridCol w:w="1319"/>
        <w:gridCol w:w="915"/>
        <w:gridCol w:w="1218"/>
        <w:gridCol w:w="406"/>
        <w:gridCol w:w="913"/>
        <w:gridCol w:w="203"/>
        <w:gridCol w:w="1015"/>
        <w:gridCol w:w="304"/>
        <w:gridCol w:w="1319"/>
        <w:gridCol w:w="1321"/>
      </w:tblGrid>
      <w:tr w:rsidR="00664D38" w14:paraId="3C95C8FC" w14:textId="77777777" w:rsidTr="00FB7B2E">
        <w:trPr>
          <w:trHeight w:hRule="exact" w:val="270"/>
        </w:trPr>
        <w:tc>
          <w:tcPr>
            <w:tcW w:w="2449" w:type="pct"/>
            <w:gridSpan w:val="6"/>
            <w:tcBorders>
              <w:top w:val="nil"/>
              <w:left w:val="nil"/>
              <w:bottom w:val="nil"/>
              <w:right w:val="nil"/>
            </w:tcBorders>
          </w:tcPr>
          <w:p w14:paraId="00B15471"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561" w:type="pct"/>
            <w:gridSpan w:val="2"/>
            <w:tcBorders>
              <w:top w:val="single" w:sz="4" w:space="0" w:color="auto"/>
              <w:left w:val="single" w:sz="4" w:space="0" w:color="auto"/>
              <w:bottom w:val="nil"/>
              <w:right w:val="single" w:sz="4" w:space="0" w:color="auto"/>
            </w:tcBorders>
          </w:tcPr>
          <w:p w14:paraId="2E0122DB" w14:textId="77777777" w:rsidR="00715B3B" w:rsidRPr="00715B3B" w:rsidRDefault="00664D38" w:rsidP="003A2AB2">
            <w:pPr>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003A2AB2">
              <w:rPr>
                <w:rFonts w:ascii="Times New Roman" w:hAnsi="Times New Roman" w:hint="eastAsia"/>
                <w:spacing w:val="-2"/>
                <w:kern w:val="0"/>
                <w:sz w:val="22"/>
                <w:szCs w:val="22"/>
              </w:rPr>
              <w:t>器</w:t>
            </w:r>
            <w:r w:rsidR="003A2AB2">
              <w:rPr>
                <w:rFonts w:ascii="Times New Roman" w:hAnsi="Times New Roman" w:hint="eastAsia"/>
                <w:spacing w:val="-2"/>
                <w:kern w:val="0"/>
                <w:sz w:val="22"/>
                <w:szCs w:val="22"/>
              </w:rPr>
              <w:t xml:space="preserve"> </w:t>
            </w:r>
            <w:r w:rsidR="003A2AB2">
              <w:rPr>
                <w:rFonts w:ascii="Times New Roman" w:hAnsi="Times New Roman" w:hint="eastAsia"/>
                <w:spacing w:val="-2"/>
                <w:kern w:val="0"/>
                <w:sz w:val="22"/>
                <w:szCs w:val="22"/>
              </w:rPr>
              <w:t>具</w:t>
            </w:r>
            <w:r w:rsidR="003A2AB2">
              <w:rPr>
                <w:rFonts w:ascii="Times New Roman" w:hAnsi="Times New Roman" w:hint="eastAsia"/>
                <w:spacing w:val="-2"/>
                <w:kern w:val="0"/>
                <w:sz w:val="22"/>
                <w:szCs w:val="22"/>
              </w:rPr>
              <w:t xml:space="preserve"> </w:t>
            </w:r>
            <w:r w:rsidRPr="00715B3B">
              <w:rPr>
                <w:rFonts w:ascii="Times New Roman" w:hAnsi="Times New Roman" w:hint="eastAsia"/>
                <w:spacing w:val="-2"/>
                <w:kern w:val="0"/>
                <w:sz w:val="22"/>
                <w:szCs w:val="22"/>
              </w:rPr>
              <w:t>名</w:t>
            </w:r>
          </w:p>
        </w:tc>
        <w:tc>
          <w:tcPr>
            <w:tcW w:w="663" w:type="pct"/>
            <w:gridSpan w:val="2"/>
            <w:tcBorders>
              <w:top w:val="single" w:sz="4" w:space="0" w:color="auto"/>
              <w:left w:val="nil"/>
              <w:bottom w:val="nil"/>
              <w:right w:val="single" w:sz="4" w:space="0" w:color="auto"/>
            </w:tcBorders>
          </w:tcPr>
          <w:p w14:paraId="7CA3010D"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single" w:sz="4" w:space="0" w:color="auto"/>
              <w:left w:val="nil"/>
              <w:bottom w:val="nil"/>
              <w:right w:val="single" w:sz="4" w:space="0" w:color="auto"/>
            </w:tcBorders>
          </w:tcPr>
          <w:p w14:paraId="146C3EBB"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single" w:sz="4" w:space="0" w:color="auto"/>
              <w:left w:val="nil"/>
              <w:bottom w:val="nil"/>
              <w:right w:val="single" w:sz="4" w:space="0" w:color="auto"/>
            </w:tcBorders>
          </w:tcPr>
          <w:p w14:paraId="17AF567D"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1F948AF9" w14:textId="77777777" w:rsidTr="00FB7B2E">
        <w:trPr>
          <w:trHeight w:hRule="exact" w:val="270"/>
        </w:trPr>
        <w:tc>
          <w:tcPr>
            <w:tcW w:w="1173" w:type="pct"/>
            <w:gridSpan w:val="3"/>
            <w:tcBorders>
              <w:top w:val="single" w:sz="4" w:space="0" w:color="auto"/>
              <w:left w:val="single" w:sz="4" w:space="0" w:color="auto"/>
              <w:bottom w:val="single" w:sz="4" w:space="0" w:color="auto"/>
              <w:right w:val="single" w:sz="4" w:space="0" w:color="auto"/>
            </w:tcBorders>
          </w:tcPr>
          <w:p w14:paraId="594C41A3"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病院（診療所）名</w:t>
            </w:r>
          </w:p>
        </w:tc>
        <w:tc>
          <w:tcPr>
            <w:tcW w:w="1276" w:type="pct"/>
            <w:gridSpan w:val="3"/>
            <w:tcBorders>
              <w:top w:val="single" w:sz="4" w:space="0" w:color="auto"/>
              <w:left w:val="nil"/>
              <w:bottom w:val="single" w:sz="4" w:space="0" w:color="auto"/>
              <w:right w:val="single" w:sz="4" w:space="0" w:color="auto"/>
            </w:tcBorders>
          </w:tcPr>
          <w:p w14:paraId="5D7EFF1A"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561" w:type="pct"/>
            <w:gridSpan w:val="2"/>
            <w:tcBorders>
              <w:top w:val="single" w:sz="4" w:space="0" w:color="auto"/>
              <w:left w:val="nil"/>
              <w:bottom w:val="single" w:sz="4" w:space="0" w:color="auto"/>
              <w:right w:val="single" w:sz="4" w:space="0" w:color="auto"/>
            </w:tcBorders>
          </w:tcPr>
          <w:p w14:paraId="6C0D7012"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整理番号</w:t>
            </w:r>
          </w:p>
        </w:tc>
        <w:tc>
          <w:tcPr>
            <w:tcW w:w="663" w:type="pct"/>
            <w:gridSpan w:val="2"/>
            <w:tcBorders>
              <w:top w:val="single" w:sz="4" w:space="0" w:color="auto"/>
              <w:left w:val="nil"/>
              <w:bottom w:val="single" w:sz="4" w:space="0" w:color="auto"/>
              <w:right w:val="single" w:sz="4" w:space="0" w:color="auto"/>
            </w:tcBorders>
          </w:tcPr>
          <w:p w14:paraId="5A914465"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１</w:t>
            </w:r>
          </w:p>
        </w:tc>
        <w:tc>
          <w:tcPr>
            <w:tcW w:w="663" w:type="pct"/>
            <w:tcBorders>
              <w:top w:val="single" w:sz="4" w:space="0" w:color="auto"/>
              <w:left w:val="nil"/>
              <w:bottom w:val="single" w:sz="4" w:space="0" w:color="auto"/>
              <w:right w:val="single" w:sz="4" w:space="0" w:color="auto"/>
            </w:tcBorders>
          </w:tcPr>
          <w:p w14:paraId="11F9B93A"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hint="eastAsia"/>
                <w:spacing w:val="-2"/>
                <w:kern w:val="0"/>
                <w:sz w:val="22"/>
                <w:szCs w:val="22"/>
              </w:rPr>
              <w:t xml:space="preserve">　　</w:t>
            </w: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２</w:t>
            </w:r>
          </w:p>
        </w:tc>
        <w:tc>
          <w:tcPr>
            <w:tcW w:w="663" w:type="pct"/>
            <w:tcBorders>
              <w:top w:val="single" w:sz="4" w:space="0" w:color="auto"/>
              <w:left w:val="nil"/>
              <w:bottom w:val="single" w:sz="4" w:space="0" w:color="auto"/>
              <w:right w:val="single" w:sz="4" w:space="0" w:color="auto"/>
            </w:tcBorders>
          </w:tcPr>
          <w:p w14:paraId="34439414"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 xml:space="preserve">　　３</w:t>
            </w:r>
          </w:p>
        </w:tc>
      </w:tr>
      <w:tr w:rsidR="00664D38" w14:paraId="394AEE4E" w14:textId="77777777" w:rsidTr="00FB7B2E">
        <w:trPr>
          <w:trHeight w:hRule="exact" w:val="270"/>
        </w:trPr>
        <w:tc>
          <w:tcPr>
            <w:tcW w:w="1173" w:type="pct"/>
            <w:gridSpan w:val="3"/>
            <w:tcBorders>
              <w:top w:val="nil"/>
              <w:left w:val="single" w:sz="4" w:space="0" w:color="auto"/>
              <w:bottom w:val="nil"/>
              <w:right w:val="single" w:sz="4" w:space="0" w:color="auto"/>
            </w:tcBorders>
          </w:tcPr>
          <w:p w14:paraId="20A445C8"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所</w:t>
            </w: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 xml:space="preserve">　　在　</w:t>
            </w: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 xml:space="preserve">　地</w:t>
            </w:r>
          </w:p>
        </w:tc>
        <w:tc>
          <w:tcPr>
            <w:tcW w:w="1276" w:type="pct"/>
            <w:gridSpan w:val="3"/>
            <w:tcBorders>
              <w:top w:val="nil"/>
              <w:left w:val="nil"/>
              <w:bottom w:val="nil"/>
              <w:right w:val="single" w:sz="4" w:space="0" w:color="auto"/>
            </w:tcBorders>
          </w:tcPr>
          <w:p w14:paraId="5915BC88"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561" w:type="pct"/>
            <w:gridSpan w:val="2"/>
            <w:tcBorders>
              <w:top w:val="nil"/>
              <w:left w:val="nil"/>
              <w:bottom w:val="nil"/>
              <w:right w:val="single" w:sz="4" w:space="0" w:color="auto"/>
            </w:tcBorders>
          </w:tcPr>
          <w:p w14:paraId="31EE940F"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区　　分</w:t>
            </w:r>
          </w:p>
        </w:tc>
        <w:tc>
          <w:tcPr>
            <w:tcW w:w="663" w:type="pct"/>
            <w:gridSpan w:val="2"/>
            <w:tcBorders>
              <w:top w:val="nil"/>
              <w:left w:val="nil"/>
              <w:bottom w:val="nil"/>
              <w:right w:val="single" w:sz="4" w:space="0" w:color="auto"/>
            </w:tcBorders>
          </w:tcPr>
          <w:p w14:paraId="28B2D772"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nil"/>
              <w:right w:val="single" w:sz="4" w:space="0" w:color="auto"/>
            </w:tcBorders>
          </w:tcPr>
          <w:p w14:paraId="6FFFFBA4"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nil"/>
              <w:right w:val="single" w:sz="4" w:space="0" w:color="auto"/>
            </w:tcBorders>
          </w:tcPr>
          <w:p w14:paraId="4A65AA81"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42A5A4C0" w14:textId="77777777" w:rsidTr="00FB7B2E">
        <w:trPr>
          <w:cantSplit/>
          <w:trHeight w:hRule="exact" w:val="270"/>
        </w:trPr>
        <w:tc>
          <w:tcPr>
            <w:tcW w:w="255" w:type="pct"/>
            <w:vMerge w:val="restart"/>
            <w:tcBorders>
              <w:top w:val="single" w:sz="4" w:space="0" w:color="auto"/>
              <w:left w:val="single" w:sz="4" w:space="0" w:color="auto"/>
              <w:bottom w:val="nil"/>
              <w:right w:val="nil"/>
            </w:tcBorders>
            <w:vAlign w:val="center"/>
          </w:tcPr>
          <w:p w14:paraId="0AA4FF34" w14:textId="77777777" w:rsidR="003A2AB2" w:rsidRPr="00723DEF" w:rsidRDefault="003A2AB2" w:rsidP="00723DEF">
            <w:pPr>
              <w:autoSpaceDE w:val="0"/>
              <w:autoSpaceDN w:val="0"/>
              <w:adjustRightInd w:val="0"/>
              <w:spacing w:before="120"/>
              <w:rPr>
                <w:rFonts w:ascii="Times New Roman" w:hAnsi="Times New Roman" w:hint="eastAsia"/>
                <w:kern w:val="0"/>
                <w:szCs w:val="21"/>
              </w:rPr>
            </w:pPr>
            <w:r w:rsidRPr="00723DEF">
              <w:rPr>
                <w:rFonts w:ascii="Times New Roman" w:hAnsi="Times New Roman" w:hint="eastAsia"/>
                <w:kern w:val="0"/>
                <w:sz w:val="22"/>
                <w:szCs w:val="22"/>
              </w:rPr>
              <w:t>使用器具</w:t>
            </w:r>
          </w:p>
        </w:tc>
        <w:tc>
          <w:tcPr>
            <w:tcW w:w="2755" w:type="pct"/>
            <w:gridSpan w:val="7"/>
            <w:tcBorders>
              <w:top w:val="single" w:sz="4" w:space="0" w:color="auto"/>
              <w:left w:val="single" w:sz="4" w:space="0" w:color="auto"/>
              <w:bottom w:val="single" w:sz="4" w:space="0" w:color="auto"/>
              <w:right w:val="single" w:sz="4" w:space="0" w:color="auto"/>
            </w:tcBorders>
          </w:tcPr>
          <w:p w14:paraId="76DF31B3"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製作者名</w:t>
            </w:r>
          </w:p>
        </w:tc>
        <w:tc>
          <w:tcPr>
            <w:tcW w:w="663" w:type="pct"/>
            <w:gridSpan w:val="2"/>
            <w:tcBorders>
              <w:top w:val="single" w:sz="4" w:space="0" w:color="auto"/>
              <w:left w:val="nil"/>
              <w:bottom w:val="single" w:sz="4" w:space="0" w:color="auto"/>
              <w:right w:val="single" w:sz="4" w:space="0" w:color="auto"/>
            </w:tcBorders>
          </w:tcPr>
          <w:p w14:paraId="6B8288A0"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single" w:sz="4" w:space="0" w:color="auto"/>
              <w:left w:val="nil"/>
              <w:bottom w:val="single" w:sz="4" w:space="0" w:color="auto"/>
              <w:right w:val="single" w:sz="4" w:space="0" w:color="auto"/>
            </w:tcBorders>
          </w:tcPr>
          <w:p w14:paraId="09C051D9"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single" w:sz="4" w:space="0" w:color="auto"/>
              <w:left w:val="nil"/>
              <w:bottom w:val="single" w:sz="4" w:space="0" w:color="auto"/>
              <w:right w:val="single" w:sz="4" w:space="0" w:color="auto"/>
            </w:tcBorders>
          </w:tcPr>
          <w:p w14:paraId="32109EB7"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196DACBB" w14:textId="77777777" w:rsidTr="00FB7B2E">
        <w:trPr>
          <w:cantSplit/>
          <w:trHeight w:hRule="exact" w:val="270"/>
        </w:trPr>
        <w:tc>
          <w:tcPr>
            <w:tcW w:w="255" w:type="pct"/>
            <w:vMerge/>
            <w:tcBorders>
              <w:top w:val="nil"/>
              <w:left w:val="single" w:sz="4" w:space="0" w:color="auto"/>
              <w:bottom w:val="nil"/>
              <w:right w:val="nil"/>
            </w:tcBorders>
          </w:tcPr>
          <w:p w14:paraId="67AE4485"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2755" w:type="pct"/>
            <w:gridSpan w:val="7"/>
            <w:tcBorders>
              <w:top w:val="nil"/>
              <w:left w:val="single" w:sz="4" w:space="0" w:color="auto"/>
              <w:bottom w:val="single" w:sz="4" w:space="0" w:color="auto"/>
              <w:right w:val="single" w:sz="4" w:space="0" w:color="auto"/>
            </w:tcBorders>
          </w:tcPr>
          <w:p w14:paraId="23879C4D"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型</w:t>
            </w: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式</w:t>
            </w:r>
          </w:p>
        </w:tc>
        <w:tc>
          <w:tcPr>
            <w:tcW w:w="663" w:type="pct"/>
            <w:gridSpan w:val="2"/>
            <w:tcBorders>
              <w:top w:val="nil"/>
              <w:left w:val="nil"/>
              <w:bottom w:val="single" w:sz="4" w:space="0" w:color="auto"/>
              <w:right w:val="single" w:sz="4" w:space="0" w:color="auto"/>
            </w:tcBorders>
          </w:tcPr>
          <w:p w14:paraId="248404B9"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single" w:sz="4" w:space="0" w:color="auto"/>
              <w:right w:val="single" w:sz="4" w:space="0" w:color="auto"/>
            </w:tcBorders>
          </w:tcPr>
          <w:p w14:paraId="77B6035F"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single" w:sz="4" w:space="0" w:color="auto"/>
              <w:right w:val="single" w:sz="4" w:space="0" w:color="auto"/>
            </w:tcBorders>
          </w:tcPr>
          <w:p w14:paraId="1CAC4F5F"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05F01709" w14:textId="77777777" w:rsidTr="00FB7B2E">
        <w:trPr>
          <w:cantSplit/>
          <w:trHeight w:hRule="exact" w:val="272"/>
        </w:trPr>
        <w:tc>
          <w:tcPr>
            <w:tcW w:w="255" w:type="pct"/>
            <w:vMerge/>
            <w:tcBorders>
              <w:top w:val="nil"/>
              <w:left w:val="single" w:sz="4" w:space="0" w:color="auto"/>
              <w:bottom w:val="nil"/>
              <w:right w:val="nil"/>
            </w:tcBorders>
          </w:tcPr>
          <w:p w14:paraId="1F8844C6"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2755" w:type="pct"/>
            <w:gridSpan w:val="7"/>
            <w:tcBorders>
              <w:top w:val="nil"/>
              <w:left w:val="single" w:sz="4" w:space="0" w:color="auto"/>
              <w:bottom w:val="single" w:sz="4" w:space="0" w:color="auto"/>
              <w:right w:val="single" w:sz="4" w:space="0" w:color="auto"/>
            </w:tcBorders>
          </w:tcPr>
          <w:p w14:paraId="49C3144E"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放射性同位元素の種類</w:t>
            </w:r>
          </w:p>
        </w:tc>
        <w:tc>
          <w:tcPr>
            <w:tcW w:w="663" w:type="pct"/>
            <w:gridSpan w:val="2"/>
            <w:tcBorders>
              <w:top w:val="nil"/>
              <w:left w:val="nil"/>
              <w:bottom w:val="single" w:sz="4" w:space="0" w:color="auto"/>
              <w:right w:val="single" w:sz="4" w:space="0" w:color="auto"/>
            </w:tcBorders>
          </w:tcPr>
          <w:p w14:paraId="5BEECCE6"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single" w:sz="4" w:space="0" w:color="auto"/>
              <w:right w:val="single" w:sz="4" w:space="0" w:color="auto"/>
            </w:tcBorders>
          </w:tcPr>
          <w:p w14:paraId="73378837"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single" w:sz="4" w:space="0" w:color="auto"/>
              <w:right w:val="single" w:sz="4" w:space="0" w:color="auto"/>
            </w:tcBorders>
          </w:tcPr>
          <w:p w14:paraId="34719F11"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7D3D046F" w14:textId="77777777" w:rsidTr="00FB7B2E">
        <w:trPr>
          <w:cantSplit/>
          <w:trHeight w:hRule="exact" w:val="272"/>
        </w:trPr>
        <w:tc>
          <w:tcPr>
            <w:tcW w:w="255" w:type="pct"/>
            <w:vMerge/>
            <w:tcBorders>
              <w:top w:val="nil"/>
              <w:left w:val="single" w:sz="4" w:space="0" w:color="auto"/>
              <w:bottom w:val="nil"/>
              <w:right w:val="nil"/>
            </w:tcBorders>
          </w:tcPr>
          <w:p w14:paraId="66B06F29"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2755" w:type="pct"/>
            <w:gridSpan w:val="7"/>
            <w:tcBorders>
              <w:top w:val="nil"/>
              <w:left w:val="single" w:sz="4" w:space="0" w:color="auto"/>
              <w:bottom w:val="single" w:sz="4" w:space="0" w:color="auto"/>
              <w:right w:val="single" w:sz="4" w:space="0" w:color="auto"/>
            </w:tcBorders>
          </w:tcPr>
          <w:p w14:paraId="19A56F42"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数　　量</w:t>
            </w:r>
          </w:p>
        </w:tc>
        <w:tc>
          <w:tcPr>
            <w:tcW w:w="663" w:type="pct"/>
            <w:gridSpan w:val="2"/>
            <w:tcBorders>
              <w:top w:val="nil"/>
              <w:left w:val="nil"/>
              <w:bottom w:val="single" w:sz="4" w:space="0" w:color="auto"/>
              <w:right w:val="single" w:sz="4" w:space="0" w:color="auto"/>
            </w:tcBorders>
          </w:tcPr>
          <w:p w14:paraId="7AA9F803"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single" w:sz="4" w:space="0" w:color="auto"/>
              <w:right w:val="single" w:sz="4" w:space="0" w:color="auto"/>
            </w:tcBorders>
          </w:tcPr>
          <w:p w14:paraId="659C7E67"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single" w:sz="4" w:space="0" w:color="auto"/>
              <w:right w:val="single" w:sz="4" w:space="0" w:color="auto"/>
            </w:tcBorders>
          </w:tcPr>
          <w:p w14:paraId="3FAA243D"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6061A59A" w14:textId="77777777" w:rsidTr="00723DEF">
        <w:trPr>
          <w:cantSplit/>
          <w:trHeight w:hRule="exact" w:val="255"/>
        </w:trPr>
        <w:tc>
          <w:tcPr>
            <w:tcW w:w="255" w:type="pct"/>
            <w:vMerge/>
            <w:tcBorders>
              <w:top w:val="nil"/>
              <w:left w:val="single" w:sz="4" w:space="0" w:color="auto"/>
              <w:bottom w:val="single" w:sz="4" w:space="0" w:color="auto"/>
              <w:right w:val="nil"/>
            </w:tcBorders>
          </w:tcPr>
          <w:p w14:paraId="28E01315"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2755" w:type="pct"/>
            <w:gridSpan w:val="7"/>
            <w:tcBorders>
              <w:top w:val="nil"/>
              <w:left w:val="single" w:sz="4" w:space="0" w:color="auto"/>
              <w:bottom w:val="single" w:sz="4" w:space="0" w:color="auto"/>
              <w:right w:val="single" w:sz="4" w:space="0" w:color="auto"/>
            </w:tcBorders>
          </w:tcPr>
          <w:p w14:paraId="3748D0BD"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用　　途</w:t>
            </w:r>
          </w:p>
        </w:tc>
        <w:tc>
          <w:tcPr>
            <w:tcW w:w="663" w:type="pct"/>
            <w:gridSpan w:val="2"/>
            <w:tcBorders>
              <w:top w:val="nil"/>
              <w:left w:val="nil"/>
              <w:bottom w:val="single" w:sz="4" w:space="0" w:color="auto"/>
              <w:right w:val="single" w:sz="4" w:space="0" w:color="auto"/>
            </w:tcBorders>
          </w:tcPr>
          <w:p w14:paraId="7F7CC0C4"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single" w:sz="4" w:space="0" w:color="auto"/>
              <w:right w:val="single" w:sz="4" w:space="0" w:color="auto"/>
            </w:tcBorders>
          </w:tcPr>
          <w:p w14:paraId="6FFC24CC"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single" w:sz="4" w:space="0" w:color="auto"/>
              <w:right w:val="single" w:sz="4" w:space="0" w:color="auto"/>
            </w:tcBorders>
          </w:tcPr>
          <w:p w14:paraId="371CA138"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4C8A8C58" w14:textId="77777777" w:rsidTr="00FB7B2E">
        <w:trPr>
          <w:cantSplit/>
          <w:trHeight w:hRule="exact" w:val="272"/>
        </w:trPr>
        <w:tc>
          <w:tcPr>
            <w:tcW w:w="255" w:type="pct"/>
            <w:vMerge w:val="restart"/>
            <w:tcBorders>
              <w:top w:val="nil"/>
              <w:left w:val="single" w:sz="4" w:space="0" w:color="auto"/>
              <w:bottom w:val="nil"/>
              <w:right w:val="nil"/>
            </w:tcBorders>
          </w:tcPr>
          <w:p w14:paraId="1D1AF0FF" w14:textId="77777777" w:rsidR="00715B3B" w:rsidRPr="00715B3B" w:rsidRDefault="00664D38" w:rsidP="00715B3B">
            <w:pPr>
              <w:wordWrap w:val="0"/>
              <w:autoSpaceDE w:val="0"/>
              <w:autoSpaceDN w:val="0"/>
              <w:adjustRightInd w:val="0"/>
              <w:spacing w:before="120" w:line="424"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使</w:t>
            </w:r>
          </w:p>
          <w:p w14:paraId="2D9C1744"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p w14:paraId="5835611F"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用</w:t>
            </w:r>
          </w:p>
          <w:p w14:paraId="12DBBECD"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p w14:paraId="13337E77"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室</w:t>
            </w:r>
          </w:p>
        </w:tc>
        <w:tc>
          <w:tcPr>
            <w:tcW w:w="2755" w:type="pct"/>
            <w:gridSpan w:val="7"/>
            <w:tcBorders>
              <w:top w:val="nil"/>
              <w:left w:val="single" w:sz="4" w:space="0" w:color="auto"/>
              <w:bottom w:val="single" w:sz="4" w:space="0" w:color="auto"/>
              <w:right w:val="single" w:sz="4" w:space="0" w:color="auto"/>
            </w:tcBorders>
          </w:tcPr>
          <w:p w14:paraId="3987535A"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使用室名</w:t>
            </w:r>
          </w:p>
        </w:tc>
        <w:tc>
          <w:tcPr>
            <w:tcW w:w="663" w:type="pct"/>
            <w:gridSpan w:val="2"/>
            <w:tcBorders>
              <w:top w:val="nil"/>
              <w:left w:val="nil"/>
              <w:bottom w:val="single" w:sz="4" w:space="0" w:color="auto"/>
              <w:right w:val="single" w:sz="4" w:space="0" w:color="auto"/>
            </w:tcBorders>
          </w:tcPr>
          <w:p w14:paraId="17957F69"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single" w:sz="4" w:space="0" w:color="auto"/>
              <w:right w:val="single" w:sz="4" w:space="0" w:color="auto"/>
            </w:tcBorders>
          </w:tcPr>
          <w:p w14:paraId="5D459F35"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single" w:sz="4" w:space="0" w:color="auto"/>
              <w:right w:val="single" w:sz="4" w:space="0" w:color="auto"/>
            </w:tcBorders>
          </w:tcPr>
          <w:p w14:paraId="52F999B5"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050C40BD" w14:textId="77777777" w:rsidTr="00FB7B2E">
        <w:trPr>
          <w:cantSplit/>
          <w:trHeight w:hRule="exact" w:val="272"/>
        </w:trPr>
        <w:tc>
          <w:tcPr>
            <w:tcW w:w="255" w:type="pct"/>
            <w:vMerge/>
            <w:tcBorders>
              <w:top w:val="nil"/>
              <w:left w:val="single" w:sz="4" w:space="0" w:color="auto"/>
              <w:bottom w:val="nil"/>
              <w:right w:val="nil"/>
            </w:tcBorders>
          </w:tcPr>
          <w:p w14:paraId="7A36F2C4"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2755" w:type="pct"/>
            <w:gridSpan w:val="7"/>
            <w:tcBorders>
              <w:top w:val="nil"/>
              <w:left w:val="single" w:sz="4" w:space="0" w:color="auto"/>
              <w:bottom w:val="nil"/>
              <w:right w:val="single" w:sz="4" w:space="0" w:color="auto"/>
            </w:tcBorders>
          </w:tcPr>
          <w:p w14:paraId="290C5180"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使用室の構造</w:t>
            </w:r>
          </w:p>
        </w:tc>
        <w:tc>
          <w:tcPr>
            <w:tcW w:w="663" w:type="pct"/>
            <w:gridSpan w:val="2"/>
            <w:tcBorders>
              <w:top w:val="nil"/>
              <w:left w:val="nil"/>
              <w:bottom w:val="nil"/>
              <w:right w:val="single" w:sz="4" w:space="0" w:color="auto"/>
            </w:tcBorders>
          </w:tcPr>
          <w:p w14:paraId="589F5E8F"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nil"/>
              <w:right w:val="single" w:sz="4" w:space="0" w:color="auto"/>
            </w:tcBorders>
          </w:tcPr>
          <w:p w14:paraId="74FB8397"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nil"/>
              <w:right w:val="single" w:sz="4" w:space="0" w:color="auto"/>
            </w:tcBorders>
          </w:tcPr>
          <w:p w14:paraId="6FF42A6B"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05E59FE3" w14:textId="77777777" w:rsidTr="00FB7B2E">
        <w:trPr>
          <w:cantSplit/>
          <w:trHeight w:hRule="exact" w:val="272"/>
        </w:trPr>
        <w:tc>
          <w:tcPr>
            <w:tcW w:w="255" w:type="pct"/>
            <w:vMerge/>
            <w:tcBorders>
              <w:top w:val="nil"/>
              <w:left w:val="single" w:sz="4" w:space="0" w:color="auto"/>
              <w:bottom w:val="nil"/>
              <w:right w:val="nil"/>
            </w:tcBorders>
          </w:tcPr>
          <w:p w14:paraId="421C3B7F"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255" w:type="pct"/>
            <w:vMerge w:val="restart"/>
            <w:tcBorders>
              <w:top w:val="single" w:sz="4" w:space="0" w:color="auto"/>
              <w:left w:val="single" w:sz="4" w:space="0" w:color="auto"/>
              <w:bottom w:val="nil"/>
              <w:right w:val="nil"/>
            </w:tcBorders>
          </w:tcPr>
          <w:p w14:paraId="502350C0"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材</w:t>
            </w:r>
          </w:p>
          <w:p w14:paraId="75DDB8E1"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質</w:t>
            </w:r>
          </w:p>
          <w:p w14:paraId="560A757D"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等</w:t>
            </w:r>
          </w:p>
        </w:tc>
        <w:tc>
          <w:tcPr>
            <w:tcW w:w="2500" w:type="pct"/>
            <w:gridSpan w:val="6"/>
            <w:tcBorders>
              <w:top w:val="single" w:sz="4" w:space="0" w:color="auto"/>
              <w:left w:val="single" w:sz="4" w:space="0" w:color="auto"/>
              <w:bottom w:val="single" w:sz="4" w:space="0" w:color="auto"/>
              <w:right w:val="single" w:sz="4" w:space="0" w:color="auto"/>
            </w:tcBorders>
          </w:tcPr>
          <w:p w14:paraId="6A4A3006"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天井</w:t>
            </w:r>
          </w:p>
        </w:tc>
        <w:tc>
          <w:tcPr>
            <w:tcW w:w="663" w:type="pct"/>
            <w:gridSpan w:val="2"/>
            <w:tcBorders>
              <w:top w:val="single" w:sz="4" w:space="0" w:color="auto"/>
              <w:left w:val="nil"/>
              <w:bottom w:val="single" w:sz="4" w:space="0" w:color="auto"/>
              <w:right w:val="single" w:sz="4" w:space="0" w:color="auto"/>
            </w:tcBorders>
          </w:tcPr>
          <w:p w14:paraId="3B213A6F"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single" w:sz="4" w:space="0" w:color="auto"/>
              <w:left w:val="nil"/>
              <w:bottom w:val="single" w:sz="4" w:space="0" w:color="auto"/>
              <w:right w:val="single" w:sz="4" w:space="0" w:color="auto"/>
            </w:tcBorders>
          </w:tcPr>
          <w:p w14:paraId="04CB8F84"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single" w:sz="4" w:space="0" w:color="auto"/>
              <w:left w:val="nil"/>
              <w:bottom w:val="single" w:sz="4" w:space="0" w:color="auto"/>
              <w:right w:val="single" w:sz="4" w:space="0" w:color="auto"/>
            </w:tcBorders>
          </w:tcPr>
          <w:p w14:paraId="104D709B"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7CAE26BE" w14:textId="77777777" w:rsidTr="00FB7B2E">
        <w:trPr>
          <w:cantSplit/>
          <w:trHeight w:hRule="exact" w:val="272"/>
        </w:trPr>
        <w:tc>
          <w:tcPr>
            <w:tcW w:w="255" w:type="pct"/>
            <w:vMerge/>
            <w:tcBorders>
              <w:top w:val="nil"/>
              <w:left w:val="single" w:sz="4" w:space="0" w:color="auto"/>
              <w:bottom w:val="nil"/>
              <w:right w:val="nil"/>
            </w:tcBorders>
          </w:tcPr>
          <w:p w14:paraId="55337612"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255" w:type="pct"/>
            <w:vMerge/>
            <w:tcBorders>
              <w:top w:val="nil"/>
              <w:left w:val="single" w:sz="4" w:space="0" w:color="auto"/>
              <w:bottom w:val="nil"/>
              <w:right w:val="nil"/>
            </w:tcBorders>
          </w:tcPr>
          <w:p w14:paraId="324569A1"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2500" w:type="pct"/>
            <w:gridSpan w:val="6"/>
            <w:tcBorders>
              <w:top w:val="nil"/>
              <w:left w:val="single" w:sz="4" w:space="0" w:color="auto"/>
              <w:bottom w:val="single" w:sz="4" w:space="0" w:color="auto"/>
              <w:right w:val="single" w:sz="4" w:space="0" w:color="auto"/>
            </w:tcBorders>
          </w:tcPr>
          <w:p w14:paraId="2BF21E34"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床</w:t>
            </w:r>
          </w:p>
        </w:tc>
        <w:tc>
          <w:tcPr>
            <w:tcW w:w="663" w:type="pct"/>
            <w:gridSpan w:val="2"/>
            <w:tcBorders>
              <w:top w:val="nil"/>
              <w:left w:val="nil"/>
              <w:bottom w:val="single" w:sz="4" w:space="0" w:color="auto"/>
              <w:right w:val="single" w:sz="4" w:space="0" w:color="auto"/>
            </w:tcBorders>
          </w:tcPr>
          <w:p w14:paraId="027D8D22"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single" w:sz="4" w:space="0" w:color="auto"/>
              <w:right w:val="single" w:sz="4" w:space="0" w:color="auto"/>
            </w:tcBorders>
          </w:tcPr>
          <w:p w14:paraId="259BF578"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single" w:sz="4" w:space="0" w:color="auto"/>
              <w:right w:val="single" w:sz="4" w:space="0" w:color="auto"/>
            </w:tcBorders>
          </w:tcPr>
          <w:p w14:paraId="6B24C533"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4D23D597" w14:textId="77777777" w:rsidTr="00FB7B2E">
        <w:trPr>
          <w:cantSplit/>
          <w:trHeight w:hRule="exact" w:val="272"/>
        </w:trPr>
        <w:tc>
          <w:tcPr>
            <w:tcW w:w="255" w:type="pct"/>
            <w:vMerge/>
            <w:tcBorders>
              <w:top w:val="nil"/>
              <w:left w:val="single" w:sz="4" w:space="0" w:color="auto"/>
              <w:bottom w:val="nil"/>
              <w:right w:val="nil"/>
            </w:tcBorders>
          </w:tcPr>
          <w:p w14:paraId="4011328C"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255" w:type="pct"/>
            <w:vMerge/>
            <w:tcBorders>
              <w:top w:val="nil"/>
              <w:left w:val="single" w:sz="4" w:space="0" w:color="auto"/>
              <w:bottom w:val="single" w:sz="4" w:space="0" w:color="auto"/>
              <w:right w:val="nil"/>
            </w:tcBorders>
          </w:tcPr>
          <w:p w14:paraId="6ECCF182"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2500" w:type="pct"/>
            <w:gridSpan w:val="6"/>
            <w:tcBorders>
              <w:top w:val="nil"/>
              <w:left w:val="single" w:sz="4" w:space="0" w:color="auto"/>
              <w:bottom w:val="single" w:sz="4" w:space="0" w:color="auto"/>
              <w:right w:val="single" w:sz="4" w:space="0" w:color="auto"/>
            </w:tcBorders>
          </w:tcPr>
          <w:p w14:paraId="475A0176"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壁</w:t>
            </w:r>
          </w:p>
        </w:tc>
        <w:tc>
          <w:tcPr>
            <w:tcW w:w="663" w:type="pct"/>
            <w:gridSpan w:val="2"/>
            <w:tcBorders>
              <w:top w:val="nil"/>
              <w:left w:val="nil"/>
              <w:bottom w:val="single" w:sz="4" w:space="0" w:color="auto"/>
              <w:right w:val="single" w:sz="4" w:space="0" w:color="auto"/>
            </w:tcBorders>
          </w:tcPr>
          <w:p w14:paraId="62F6E1CF"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single" w:sz="4" w:space="0" w:color="auto"/>
              <w:right w:val="single" w:sz="4" w:space="0" w:color="auto"/>
            </w:tcBorders>
          </w:tcPr>
          <w:p w14:paraId="3441A927"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single" w:sz="4" w:space="0" w:color="auto"/>
              <w:right w:val="single" w:sz="4" w:space="0" w:color="auto"/>
            </w:tcBorders>
          </w:tcPr>
          <w:p w14:paraId="560306AC"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4A8A0DBD" w14:textId="77777777" w:rsidTr="00FB7B2E">
        <w:trPr>
          <w:cantSplit/>
          <w:trHeight w:hRule="exact" w:val="272"/>
        </w:trPr>
        <w:tc>
          <w:tcPr>
            <w:tcW w:w="255" w:type="pct"/>
            <w:vMerge/>
            <w:tcBorders>
              <w:top w:val="nil"/>
              <w:left w:val="single" w:sz="4" w:space="0" w:color="auto"/>
              <w:bottom w:val="nil"/>
              <w:right w:val="nil"/>
            </w:tcBorders>
          </w:tcPr>
          <w:p w14:paraId="72C5EB47"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2755" w:type="pct"/>
            <w:gridSpan w:val="7"/>
            <w:tcBorders>
              <w:top w:val="nil"/>
              <w:left w:val="single" w:sz="4" w:space="0" w:color="auto"/>
              <w:bottom w:val="single" w:sz="4" w:space="0" w:color="auto"/>
              <w:right w:val="single" w:sz="4" w:space="0" w:color="auto"/>
            </w:tcBorders>
          </w:tcPr>
          <w:p w14:paraId="2DDFF270"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外部に通ずる部分の閉鎖設備・器具</w:t>
            </w:r>
          </w:p>
        </w:tc>
        <w:tc>
          <w:tcPr>
            <w:tcW w:w="663" w:type="pct"/>
            <w:gridSpan w:val="2"/>
            <w:tcBorders>
              <w:top w:val="nil"/>
              <w:left w:val="nil"/>
              <w:bottom w:val="single" w:sz="4" w:space="0" w:color="auto"/>
              <w:right w:val="single" w:sz="4" w:space="0" w:color="auto"/>
            </w:tcBorders>
          </w:tcPr>
          <w:p w14:paraId="03647F0B"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single" w:sz="4" w:space="0" w:color="auto"/>
              <w:right w:val="single" w:sz="4" w:space="0" w:color="auto"/>
            </w:tcBorders>
          </w:tcPr>
          <w:p w14:paraId="416A7FFE"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single" w:sz="4" w:space="0" w:color="auto"/>
              <w:right w:val="single" w:sz="4" w:space="0" w:color="auto"/>
            </w:tcBorders>
          </w:tcPr>
          <w:p w14:paraId="2DBD198D"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51285505" w14:textId="77777777" w:rsidTr="00FB7B2E">
        <w:trPr>
          <w:cantSplit/>
          <w:trHeight w:hRule="exact" w:val="272"/>
        </w:trPr>
        <w:tc>
          <w:tcPr>
            <w:tcW w:w="255" w:type="pct"/>
            <w:vMerge/>
            <w:tcBorders>
              <w:top w:val="nil"/>
              <w:left w:val="single" w:sz="4" w:space="0" w:color="auto"/>
              <w:bottom w:val="nil"/>
              <w:right w:val="nil"/>
            </w:tcBorders>
          </w:tcPr>
          <w:p w14:paraId="2D3DEB7F"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2755" w:type="pct"/>
            <w:gridSpan w:val="7"/>
            <w:tcBorders>
              <w:top w:val="nil"/>
              <w:left w:val="single" w:sz="4" w:space="0" w:color="auto"/>
              <w:bottom w:val="single" w:sz="4" w:space="0" w:color="auto"/>
              <w:right w:val="single" w:sz="4" w:space="0" w:color="auto"/>
            </w:tcBorders>
          </w:tcPr>
          <w:p w14:paraId="3B8026D4"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使用室である旨の標識</w:t>
            </w:r>
          </w:p>
        </w:tc>
        <w:tc>
          <w:tcPr>
            <w:tcW w:w="663" w:type="pct"/>
            <w:gridSpan w:val="2"/>
            <w:tcBorders>
              <w:top w:val="nil"/>
              <w:left w:val="nil"/>
              <w:bottom w:val="single" w:sz="4" w:space="0" w:color="auto"/>
              <w:right w:val="single" w:sz="4" w:space="0" w:color="auto"/>
            </w:tcBorders>
          </w:tcPr>
          <w:p w14:paraId="3E5E55A1"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single" w:sz="4" w:space="0" w:color="auto"/>
              <w:right w:val="single" w:sz="4" w:space="0" w:color="auto"/>
            </w:tcBorders>
          </w:tcPr>
          <w:p w14:paraId="4407C752"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single" w:sz="4" w:space="0" w:color="auto"/>
              <w:right w:val="single" w:sz="4" w:space="0" w:color="auto"/>
            </w:tcBorders>
          </w:tcPr>
          <w:p w14:paraId="797679B7"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6C276E0B" w14:textId="77777777" w:rsidTr="00FB7B2E">
        <w:trPr>
          <w:cantSplit/>
          <w:trHeight w:hRule="exact" w:val="272"/>
        </w:trPr>
        <w:tc>
          <w:tcPr>
            <w:tcW w:w="255" w:type="pct"/>
            <w:vMerge/>
            <w:tcBorders>
              <w:top w:val="nil"/>
              <w:left w:val="single" w:sz="4" w:space="0" w:color="auto"/>
              <w:bottom w:val="single" w:sz="4" w:space="0" w:color="auto"/>
              <w:right w:val="nil"/>
            </w:tcBorders>
          </w:tcPr>
          <w:p w14:paraId="13527E41"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2755" w:type="pct"/>
            <w:gridSpan w:val="7"/>
            <w:tcBorders>
              <w:top w:val="nil"/>
              <w:left w:val="single" w:sz="4" w:space="0" w:color="auto"/>
              <w:bottom w:val="single" w:sz="4" w:space="0" w:color="auto"/>
              <w:right w:val="single" w:sz="4" w:space="0" w:color="auto"/>
            </w:tcBorders>
          </w:tcPr>
          <w:p w14:paraId="5EC24A7E"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間仕切り等の予防措置</w:t>
            </w:r>
          </w:p>
        </w:tc>
        <w:tc>
          <w:tcPr>
            <w:tcW w:w="663" w:type="pct"/>
            <w:gridSpan w:val="2"/>
            <w:tcBorders>
              <w:top w:val="nil"/>
              <w:left w:val="nil"/>
              <w:bottom w:val="single" w:sz="4" w:space="0" w:color="auto"/>
              <w:right w:val="single" w:sz="4" w:space="0" w:color="auto"/>
            </w:tcBorders>
          </w:tcPr>
          <w:p w14:paraId="5EB0BD88"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single" w:sz="4" w:space="0" w:color="auto"/>
              <w:right w:val="single" w:sz="4" w:space="0" w:color="auto"/>
            </w:tcBorders>
          </w:tcPr>
          <w:p w14:paraId="3D63EA9D"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tcBorders>
              <w:top w:val="nil"/>
              <w:left w:val="nil"/>
              <w:bottom w:val="single" w:sz="4" w:space="0" w:color="auto"/>
              <w:right w:val="single" w:sz="4" w:space="0" w:color="auto"/>
            </w:tcBorders>
          </w:tcPr>
          <w:p w14:paraId="3D2C6B91"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5C92123D" w14:textId="77777777" w:rsidTr="00FB7B2E">
        <w:trPr>
          <w:cantSplit/>
          <w:trHeight w:hRule="exact" w:val="272"/>
        </w:trPr>
        <w:tc>
          <w:tcPr>
            <w:tcW w:w="255" w:type="pct"/>
            <w:vMerge w:val="restart"/>
            <w:tcBorders>
              <w:top w:val="nil"/>
              <w:left w:val="single" w:sz="4" w:space="0" w:color="auto"/>
              <w:bottom w:val="nil"/>
              <w:right w:val="nil"/>
            </w:tcBorders>
          </w:tcPr>
          <w:p w14:paraId="3FB58A11"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hint="eastAsia"/>
                <w:spacing w:val="-2"/>
                <w:kern w:val="0"/>
                <w:sz w:val="22"/>
                <w:szCs w:val="22"/>
              </w:rPr>
              <w:t>管理</w:t>
            </w:r>
          </w:p>
          <w:p w14:paraId="327E8192"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hint="eastAsia"/>
                <w:spacing w:val="-2"/>
                <w:kern w:val="0"/>
                <w:sz w:val="22"/>
                <w:szCs w:val="22"/>
              </w:rPr>
              <w:t>区域</w:t>
            </w:r>
          </w:p>
        </w:tc>
        <w:tc>
          <w:tcPr>
            <w:tcW w:w="2755" w:type="pct"/>
            <w:gridSpan w:val="7"/>
            <w:tcBorders>
              <w:top w:val="nil"/>
              <w:left w:val="single" w:sz="4" w:space="0" w:color="auto"/>
              <w:bottom w:val="single" w:sz="4" w:space="0" w:color="auto"/>
              <w:right w:val="single" w:sz="4" w:space="0" w:color="auto"/>
            </w:tcBorders>
          </w:tcPr>
          <w:p w14:paraId="3A3D9E3F"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管理区域である旨の標識</w:t>
            </w:r>
          </w:p>
        </w:tc>
        <w:tc>
          <w:tcPr>
            <w:tcW w:w="1990" w:type="pct"/>
            <w:gridSpan w:val="4"/>
            <w:tcBorders>
              <w:top w:val="nil"/>
              <w:left w:val="nil"/>
              <w:bottom w:val="single" w:sz="4" w:space="0" w:color="auto"/>
              <w:right w:val="single" w:sz="4" w:space="0" w:color="auto"/>
            </w:tcBorders>
          </w:tcPr>
          <w:p w14:paraId="68ECB96A"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79067A58" w14:textId="77777777" w:rsidTr="00FB7B2E">
        <w:trPr>
          <w:cantSplit/>
          <w:trHeight w:hRule="exact" w:val="272"/>
        </w:trPr>
        <w:tc>
          <w:tcPr>
            <w:tcW w:w="255" w:type="pct"/>
            <w:vMerge/>
            <w:tcBorders>
              <w:top w:val="nil"/>
              <w:left w:val="single" w:sz="4" w:space="0" w:color="auto"/>
              <w:bottom w:val="single" w:sz="4" w:space="0" w:color="auto"/>
              <w:right w:val="nil"/>
            </w:tcBorders>
          </w:tcPr>
          <w:p w14:paraId="6AD29C3A"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2755" w:type="pct"/>
            <w:gridSpan w:val="7"/>
            <w:tcBorders>
              <w:top w:val="nil"/>
              <w:left w:val="single" w:sz="4" w:space="0" w:color="auto"/>
              <w:bottom w:val="single" w:sz="4" w:space="0" w:color="auto"/>
              <w:right w:val="single" w:sz="4" w:space="0" w:color="auto"/>
            </w:tcBorders>
          </w:tcPr>
          <w:p w14:paraId="2CC056C1"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管理区域の外側における線量</w:t>
            </w:r>
          </w:p>
        </w:tc>
        <w:tc>
          <w:tcPr>
            <w:tcW w:w="1990" w:type="pct"/>
            <w:gridSpan w:val="4"/>
            <w:tcBorders>
              <w:top w:val="nil"/>
              <w:left w:val="nil"/>
              <w:bottom w:val="single" w:sz="4" w:space="0" w:color="auto"/>
              <w:right w:val="single" w:sz="4" w:space="0" w:color="auto"/>
            </w:tcBorders>
          </w:tcPr>
          <w:p w14:paraId="69CD035A"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081D3C69" w14:textId="77777777" w:rsidTr="00FB7B2E">
        <w:trPr>
          <w:cantSplit/>
          <w:trHeight w:hRule="exact" w:val="272"/>
        </w:trPr>
        <w:tc>
          <w:tcPr>
            <w:tcW w:w="255" w:type="pct"/>
            <w:vMerge w:val="restart"/>
            <w:tcBorders>
              <w:top w:val="nil"/>
              <w:left w:val="single" w:sz="4" w:space="0" w:color="auto"/>
              <w:bottom w:val="nil"/>
              <w:right w:val="nil"/>
            </w:tcBorders>
          </w:tcPr>
          <w:p w14:paraId="08907C55" w14:textId="77777777" w:rsidR="00715B3B" w:rsidRPr="00715B3B" w:rsidRDefault="00664D38" w:rsidP="00715B3B">
            <w:pPr>
              <w:wordWrap w:val="0"/>
              <w:autoSpaceDE w:val="0"/>
              <w:autoSpaceDN w:val="0"/>
              <w:adjustRightInd w:val="0"/>
              <w:spacing w:before="120" w:line="424"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そ</w:t>
            </w:r>
          </w:p>
          <w:p w14:paraId="29FE6DD2"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の</w:t>
            </w:r>
          </w:p>
          <w:p w14:paraId="20C7D9D2"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他</w:t>
            </w:r>
          </w:p>
        </w:tc>
        <w:tc>
          <w:tcPr>
            <w:tcW w:w="2755" w:type="pct"/>
            <w:gridSpan w:val="7"/>
            <w:tcBorders>
              <w:top w:val="nil"/>
              <w:left w:val="single" w:sz="4" w:space="0" w:color="auto"/>
              <w:bottom w:val="single" w:sz="4" w:space="0" w:color="auto"/>
              <w:right w:val="single" w:sz="4" w:space="0" w:color="auto"/>
            </w:tcBorders>
          </w:tcPr>
          <w:p w14:paraId="2DFC2089"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注意事項の掲示（従事者）</w:t>
            </w:r>
          </w:p>
        </w:tc>
        <w:tc>
          <w:tcPr>
            <w:tcW w:w="1990" w:type="pct"/>
            <w:gridSpan w:val="4"/>
            <w:tcBorders>
              <w:top w:val="nil"/>
              <w:left w:val="nil"/>
              <w:bottom w:val="single" w:sz="4" w:space="0" w:color="auto"/>
              <w:right w:val="single" w:sz="4" w:space="0" w:color="auto"/>
            </w:tcBorders>
          </w:tcPr>
          <w:p w14:paraId="3C78FA0B"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5A409CE0" w14:textId="77777777" w:rsidTr="00FB7B2E">
        <w:trPr>
          <w:cantSplit/>
          <w:trHeight w:hRule="exact" w:val="272"/>
        </w:trPr>
        <w:tc>
          <w:tcPr>
            <w:tcW w:w="255" w:type="pct"/>
            <w:vMerge/>
            <w:tcBorders>
              <w:top w:val="nil"/>
              <w:left w:val="single" w:sz="4" w:space="0" w:color="auto"/>
              <w:bottom w:val="nil"/>
              <w:right w:val="nil"/>
            </w:tcBorders>
          </w:tcPr>
          <w:p w14:paraId="64A33566"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2755" w:type="pct"/>
            <w:gridSpan w:val="7"/>
            <w:tcBorders>
              <w:top w:val="nil"/>
              <w:left w:val="single" w:sz="4" w:space="0" w:color="auto"/>
              <w:bottom w:val="single" w:sz="4" w:space="0" w:color="auto"/>
              <w:right w:val="single" w:sz="4" w:space="0" w:color="auto"/>
            </w:tcBorders>
          </w:tcPr>
          <w:p w14:paraId="64447F2A"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敷地内の居住区域及び境界の実効線量</w:t>
            </w:r>
          </w:p>
        </w:tc>
        <w:tc>
          <w:tcPr>
            <w:tcW w:w="1990" w:type="pct"/>
            <w:gridSpan w:val="4"/>
            <w:tcBorders>
              <w:top w:val="nil"/>
              <w:left w:val="nil"/>
              <w:bottom w:val="single" w:sz="4" w:space="0" w:color="auto"/>
              <w:right w:val="single" w:sz="4" w:space="0" w:color="auto"/>
            </w:tcBorders>
          </w:tcPr>
          <w:p w14:paraId="32CF6ACA"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6B27F1B3" w14:textId="77777777" w:rsidTr="00FB7B2E">
        <w:trPr>
          <w:cantSplit/>
          <w:trHeight w:hRule="exact" w:val="272"/>
        </w:trPr>
        <w:tc>
          <w:tcPr>
            <w:tcW w:w="255" w:type="pct"/>
            <w:vMerge/>
            <w:tcBorders>
              <w:top w:val="nil"/>
              <w:left w:val="single" w:sz="4" w:space="0" w:color="auto"/>
              <w:bottom w:val="nil"/>
              <w:right w:val="nil"/>
            </w:tcBorders>
          </w:tcPr>
          <w:p w14:paraId="7BCF20E0"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2755" w:type="pct"/>
            <w:gridSpan w:val="7"/>
            <w:tcBorders>
              <w:top w:val="nil"/>
              <w:left w:val="single" w:sz="4" w:space="0" w:color="auto"/>
              <w:bottom w:val="single" w:sz="4" w:space="0" w:color="auto"/>
              <w:right w:val="single" w:sz="4" w:space="0" w:color="auto"/>
            </w:tcBorders>
          </w:tcPr>
          <w:p w14:paraId="542D39F8"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注意事項の掲示（患者）</w:t>
            </w:r>
          </w:p>
        </w:tc>
        <w:tc>
          <w:tcPr>
            <w:tcW w:w="1990" w:type="pct"/>
            <w:gridSpan w:val="4"/>
            <w:tcBorders>
              <w:top w:val="nil"/>
              <w:left w:val="nil"/>
              <w:bottom w:val="single" w:sz="4" w:space="0" w:color="auto"/>
              <w:right w:val="single" w:sz="4" w:space="0" w:color="auto"/>
            </w:tcBorders>
          </w:tcPr>
          <w:p w14:paraId="6615BE07"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5E2CBDAA" w14:textId="77777777" w:rsidTr="00FB7B2E">
        <w:trPr>
          <w:cantSplit/>
          <w:trHeight w:hRule="exact" w:val="272"/>
        </w:trPr>
        <w:tc>
          <w:tcPr>
            <w:tcW w:w="255" w:type="pct"/>
            <w:vMerge/>
            <w:tcBorders>
              <w:top w:val="nil"/>
              <w:left w:val="single" w:sz="4" w:space="0" w:color="auto"/>
              <w:bottom w:val="single" w:sz="4" w:space="0" w:color="auto"/>
              <w:right w:val="nil"/>
            </w:tcBorders>
          </w:tcPr>
          <w:p w14:paraId="76705417"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2755" w:type="pct"/>
            <w:gridSpan w:val="7"/>
            <w:tcBorders>
              <w:top w:val="nil"/>
              <w:left w:val="single" w:sz="4" w:space="0" w:color="auto"/>
              <w:bottom w:val="single" w:sz="4" w:space="0" w:color="auto"/>
              <w:right w:val="single" w:sz="4" w:space="0" w:color="auto"/>
            </w:tcBorders>
          </w:tcPr>
          <w:p w14:paraId="4E56DE21"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その他の患者の被曝防止措置</w:t>
            </w:r>
          </w:p>
        </w:tc>
        <w:tc>
          <w:tcPr>
            <w:tcW w:w="1990" w:type="pct"/>
            <w:gridSpan w:val="4"/>
            <w:tcBorders>
              <w:top w:val="nil"/>
              <w:left w:val="nil"/>
              <w:bottom w:val="single" w:sz="4" w:space="0" w:color="auto"/>
              <w:right w:val="single" w:sz="4" w:space="0" w:color="auto"/>
            </w:tcBorders>
          </w:tcPr>
          <w:p w14:paraId="759487DA"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7988DF68" w14:textId="77777777" w:rsidTr="00FB7B2E">
        <w:trPr>
          <w:trHeight w:hRule="exact" w:val="272"/>
        </w:trPr>
        <w:tc>
          <w:tcPr>
            <w:tcW w:w="3010" w:type="pct"/>
            <w:gridSpan w:val="8"/>
            <w:tcBorders>
              <w:top w:val="nil"/>
              <w:left w:val="single" w:sz="4" w:space="0" w:color="auto"/>
              <w:bottom w:val="single" w:sz="4" w:space="0" w:color="auto"/>
              <w:right w:val="single" w:sz="4" w:space="0" w:color="auto"/>
            </w:tcBorders>
          </w:tcPr>
          <w:p w14:paraId="75750C2E"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被曝防止のための器具</w:t>
            </w:r>
          </w:p>
        </w:tc>
        <w:tc>
          <w:tcPr>
            <w:tcW w:w="1990" w:type="pct"/>
            <w:gridSpan w:val="4"/>
            <w:tcBorders>
              <w:top w:val="nil"/>
              <w:left w:val="nil"/>
              <w:bottom w:val="single" w:sz="4" w:space="0" w:color="auto"/>
              <w:right w:val="single" w:sz="4" w:space="0" w:color="auto"/>
            </w:tcBorders>
          </w:tcPr>
          <w:p w14:paraId="2661305B"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66DCE755" w14:textId="77777777" w:rsidTr="00FB7B2E">
        <w:trPr>
          <w:trHeight w:hRule="exact" w:val="272"/>
        </w:trPr>
        <w:tc>
          <w:tcPr>
            <w:tcW w:w="3010" w:type="pct"/>
            <w:gridSpan w:val="8"/>
            <w:tcBorders>
              <w:top w:val="nil"/>
              <w:left w:val="single" w:sz="4" w:space="0" w:color="auto"/>
              <w:bottom w:val="nil"/>
              <w:right w:val="single" w:sz="4" w:space="0" w:color="auto"/>
            </w:tcBorders>
          </w:tcPr>
          <w:p w14:paraId="12EF9C82"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従事者の被曝測定方法</w:t>
            </w:r>
          </w:p>
        </w:tc>
        <w:tc>
          <w:tcPr>
            <w:tcW w:w="1990" w:type="pct"/>
            <w:gridSpan w:val="4"/>
            <w:tcBorders>
              <w:top w:val="nil"/>
              <w:left w:val="nil"/>
              <w:bottom w:val="nil"/>
              <w:right w:val="single" w:sz="4" w:space="0" w:color="auto"/>
            </w:tcBorders>
          </w:tcPr>
          <w:p w14:paraId="0D53E74B"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30DE8F25" w14:textId="77777777" w:rsidTr="00FB7B2E">
        <w:trPr>
          <w:cantSplit/>
          <w:trHeight w:hRule="exact" w:val="272"/>
        </w:trPr>
        <w:tc>
          <w:tcPr>
            <w:tcW w:w="1633" w:type="pct"/>
            <w:gridSpan w:val="4"/>
            <w:vMerge w:val="restart"/>
            <w:tcBorders>
              <w:top w:val="single" w:sz="4" w:space="0" w:color="auto"/>
              <w:left w:val="single" w:sz="4" w:space="0" w:color="auto"/>
              <w:bottom w:val="nil"/>
              <w:right w:val="nil"/>
            </w:tcBorders>
          </w:tcPr>
          <w:p w14:paraId="43A3A5D5" w14:textId="77777777" w:rsidR="00715B3B" w:rsidRPr="00715B3B" w:rsidRDefault="00033D30" w:rsidP="00715B3B">
            <w:pPr>
              <w:wordWrap w:val="0"/>
              <w:autoSpaceDE w:val="0"/>
              <w:autoSpaceDN w:val="0"/>
              <w:adjustRightInd w:val="0"/>
              <w:spacing w:line="272" w:lineRule="exact"/>
              <w:rPr>
                <w:rFonts w:ascii="Times New Roman" w:hAnsi="Times New Roman"/>
                <w:kern w:val="0"/>
                <w:sz w:val="22"/>
                <w:szCs w:val="22"/>
              </w:rPr>
            </w:pPr>
            <w:r>
              <w:rPr>
                <w:rFonts w:ascii="Times New Roman" w:hAnsi="Times New Roman" w:hint="eastAsia"/>
                <w:spacing w:val="-2"/>
                <w:kern w:val="0"/>
                <w:sz w:val="22"/>
                <w:szCs w:val="22"/>
              </w:rPr>
              <w:t>診療用</w:t>
            </w:r>
            <w:r w:rsidR="00664D38" w:rsidRPr="00715B3B">
              <w:rPr>
                <w:rFonts w:ascii="Times New Roman" w:hAnsi="Times New Roman" w:hint="eastAsia"/>
                <w:spacing w:val="-2"/>
                <w:kern w:val="0"/>
                <w:sz w:val="22"/>
                <w:szCs w:val="22"/>
              </w:rPr>
              <w:t>放射性同位元素</w:t>
            </w:r>
            <w:r w:rsidR="003A2AB2">
              <w:rPr>
                <w:rFonts w:ascii="Times New Roman" w:hAnsi="Times New Roman" w:hint="eastAsia"/>
                <w:spacing w:val="-2"/>
                <w:kern w:val="0"/>
                <w:sz w:val="22"/>
                <w:szCs w:val="22"/>
              </w:rPr>
              <w:t>使用器具</w:t>
            </w:r>
            <w:r w:rsidR="00664D38" w:rsidRPr="00715B3B">
              <w:rPr>
                <w:rFonts w:ascii="Times New Roman" w:hAnsi="Times New Roman" w:hint="eastAsia"/>
                <w:spacing w:val="-2"/>
                <w:kern w:val="0"/>
                <w:sz w:val="22"/>
                <w:szCs w:val="22"/>
              </w:rPr>
              <w:t>を使用する医師、歯科医師、診療放射線技師</w:t>
            </w:r>
          </w:p>
        </w:tc>
        <w:tc>
          <w:tcPr>
            <w:tcW w:w="612" w:type="pct"/>
            <w:tcBorders>
              <w:top w:val="single" w:sz="4" w:space="0" w:color="auto"/>
              <w:left w:val="single" w:sz="4" w:space="0" w:color="auto"/>
              <w:bottom w:val="single" w:sz="4" w:space="0" w:color="auto"/>
              <w:right w:val="single" w:sz="4" w:space="0" w:color="auto"/>
            </w:tcBorders>
          </w:tcPr>
          <w:p w14:paraId="781DC32D"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職</w:t>
            </w: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種</w:t>
            </w: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名</w:t>
            </w:r>
          </w:p>
        </w:tc>
        <w:tc>
          <w:tcPr>
            <w:tcW w:w="663" w:type="pct"/>
            <w:gridSpan w:val="2"/>
            <w:tcBorders>
              <w:top w:val="single" w:sz="4" w:space="0" w:color="auto"/>
              <w:left w:val="nil"/>
              <w:bottom w:val="single" w:sz="4" w:space="0" w:color="auto"/>
              <w:right w:val="single" w:sz="4" w:space="0" w:color="auto"/>
            </w:tcBorders>
          </w:tcPr>
          <w:p w14:paraId="28D59DA5"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hint="eastAsia"/>
                <w:spacing w:val="-2"/>
                <w:kern w:val="0"/>
                <w:sz w:val="22"/>
                <w:szCs w:val="22"/>
              </w:rPr>
              <w:t xml:space="preserve">　氏　　名</w:t>
            </w:r>
          </w:p>
        </w:tc>
        <w:tc>
          <w:tcPr>
            <w:tcW w:w="612" w:type="pct"/>
            <w:gridSpan w:val="2"/>
            <w:tcBorders>
              <w:top w:val="single" w:sz="4" w:space="0" w:color="auto"/>
              <w:left w:val="nil"/>
              <w:bottom w:val="single" w:sz="4" w:space="0" w:color="auto"/>
              <w:right w:val="single" w:sz="4" w:space="0" w:color="auto"/>
            </w:tcBorders>
          </w:tcPr>
          <w:p w14:paraId="260D8601"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2"/>
                <w:szCs w:val="22"/>
              </w:rPr>
            </w:pPr>
            <w:r w:rsidRPr="00715B3B">
              <w:rPr>
                <w:rFonts w:ascii="Times New Roman" w:hAnsi="Times New Roman"/>
                <w:spacing w:val="-1"/>
                <w:kern w:val="0"/>
                <w:sz w:val="22"/>
                <w:szCs w:val="22"/>
              </w:rPr>
              <w:t xml:space="preserve"> </w:t>
            </w:r>
            <w:r w:rsidRPr="00715B3B">
              <w:rPr>
                <w:rFonts w:ascii="Times New Roman" w:hAnsi="Times New Roman" w:hint="eastAsia"/>
                <w:spacing w:val="-2"/>
                <w:kern w:val="0"/>
                <w:sz w:val="22"/>
                <w:szCs w:val="22"/>
              </w:rPr>
              <w:t>免許番号</w:t>
            </w:r>
          </w:p>
        </w:tc>
        <w:tc>
          <w:tcPr>
            <w:tcW w:w="1480" w:type="pct"/>
            <w:gridSpan w:val="3"/>
            <w:tcBorders>
              <w:top w:val="single" w:sz="4" w:space="0" w:color="auto"/>
              <w:left w:val="nil"/>
              <w:bottom w:val="single" w:sz="4" w:space="0" w:color="auto"/>
              <w:right w:val="single" w:sz="4" w:space="0" w:color="auto"/>
            </w:tcBorders>
          </w:tcPr>
          <w:p w14:paraId="6FDA9DA4" w14:textId="77777777" w:rsidR="00715B3B" w:rsidRPr="00715B3B" w:rsidRDefault="00664D38" w:rsidP="00715B3B">
            <w:pPr>
              <w:wordWrap w:val="0"/>
              <w:autoSpaceDE w:val="0"/>
              <w:autoSpaceDN w:val="0"/>
              <w:adjustRightInd w:val="0"/>
              <w:spacing w:line="272" w:lineRule="exact"/>
              <w:jc w:val="center"/>
              <w:rPr>
                <w:rFonts w:ascii="Times New Roman" w:hAnsi="Times New Roman"/>
                <w:kern w:val="0"/>
                <w:sz w:val="22"/>
                <w:szCs w:val="22"/>
              </w:rPr>
            </w:pPr>
            <w:r w:rsidRPr="00715B3B">
              <w:rPr>
                <w:rFonts w:ascii="Times New Roman" w:hAnsi="Times New Roman" w:hint="eastAsia"/>
                <w:spacing w:val="-2"/>
                <w:kern w:val="0"/>
                <w:sz w:val="22"/>
                <w:szCs w:val="22"/>
              </w:rPr>
              <w:t>放射線診療に関する経歴</w:t>
            </w:r>
          </w:p>
        </w:tc>
      </w:tr>
      <w:tr w:rsidR="00664D38" w14:paraId="6C807E92" w14:textId="77777777" w:rsidTr="00FB7B2E">
        <w:trPr>
          <w:cantSplit/>
          <w:trHeight w:hRule="exact" w:val="272"/>
        </w:trPr>
        <w:tc>
          <w:tcPr>
            <w:tcW w:w="1633" w:type="pct"/>
            <w:gridSpan w:val="4"/>
            <w:vMerge/>
            <w:tcBorders>
              <w:top w:val="nil"/>
              <w:left w:val="single" w:sz="4" w:space="0" w:color="auto"/>
              <w:bottom w:val="nil"/>
              <w:right w:val="nil"/>
            </w:tcBorders>
          </w:tcPr>
          <w:p w14:paraId="65264DF0"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612" w:type="pct"/>
            <w:tcBorders>
              <w:top w:val="nil"/>
              <w:left w:val="single" w:sz="4" w:space="0" w:color="auto"/>
              <w:bottom w:val="single" w:sz="4" w:space="0" w:color="auto"/>
              <w:right w:val="single" w:sz="4" w:space="0" w:color="auto"/>
            </w:tcBorders>
          </w:tcPr>
          <w:p w14:paraId="0988E5AE"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gridSpan w:val="2"/>
            <w:tcBorders>
              <w:top w:val="nil"/>
              <w:left w:val="nil"/>
              <w:bottom w:val="single" w:sz="4" w:space="0" w:color="auto"/>
              <w:right w:val="single" w:sz="4" w:space="0" w:color="auto"/>
            </w:tcBorders>
          </w:tcPr>
          <w:p w14:paraId="63DFF07E"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12" w:type="pct"/>
            <w:gridSpan w:val="2"/>
            <w:tcBorders>
              <w:top w:val="nil"/>
              <w:left w:val="nil"/>
              <w:bottom w:val="single" w:sz="4" w:space="0" w:color="auto"/>
              <w:right w:val="single" w:sz="4" w:space="0" w:color="auto"/>
            </w:tcBorders>
          </w:tcPr>
          <w:p w14:paraId="2119F907"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1480" w:type="pct"/>
            <w:gridSpan w:val="3"/>
            <w:tcBorders>
              <w:top w:val="nil"/>
              <w:left w:val="nil"/>
              <w:bottom w:val="single" w:sz="4" w:space="0" w:color="auto"/>
              <w:right w:val="single" w:sz="4" w:space="0" w:color="auto"/>
            </w:tcBorders>
          </w:tcPr>
          <w:p w14:paraId="7C73408E"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1A4EEF58" w14:textId="77777777" w:rsidTr="00FB7B2E">
        <w:trPr>
          <w:cantSplit/>
          <w:trHeight w:hRule="exact" w:val="272"/>
        </w:trPr>
        <w:tc>
          <w:tcPr>
            <w:tcW w:w="1633" w:type="pct"/>
            <w:gridSpan w:val="4"/>
            <w:vMerge/>
            <w:tcBorders>
              <w:top w:val="nil"/>
              <w:left w:val="single" w:sz="4" w:space="0" w:color="auto"/>
              <w:bottom w:val="nil"/>
              <w:right w:val="nil"/>
            </w:tcBorders>
          </w:tcPr>
          <w:p w14:paraId="188491F7"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612" w:type="pct"/>
            <w:tcBorders>
              <w:top w:val="nil"/>
              <w:left w:val="single" w:sz="4" w:space="0" w:color="auto"/>
              <w:bottom w:val="single" w:sz="4" w:space="0" w:color="auto"/>
              <w:right w:val="single" w:sz="4" w:space="0" w:color="auto"/>
            </w:tcBorders>
          </w:tcPr>
          <w:p w14:paraId="30E06C00"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gridSpan w:val="2"/>
            <w:tcBorders>
              <w:top w:val="nil"/>
              <w:left w:val="nil"/>
              <w:bottom w:val="single" w:sz="4" w:space="0" w:color="auto"/>
              <w:right w:val="single" w:sz="4" w:space="0" w:color="auto"/>
            </w:tcBorders>
          </w:tcPr>
          <w:p w14:paraId="2C9C097A"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12" w:type="pct"/>
            <w:gridSpan w:val="2"/>
            <w:tcBorders>
              <w:top w:val="nil"/>
              <w:left w:val="nil"/>
              <w:bottom w:val="single" w:sz="4" w:space="0" w:color="auto"/>
              <w:right w:val="single" w:sz="4" w:space="0" w:color="auto"/>
            </w:tcBorders>
          </w:tcPr>
          <w:p w14:paraId="7924601D"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1480" w:type="pct"/>
            <w:gridSpan w:val="3"/>
            <w:tcBorders>
              <w:top w:val="nil"/>
              <w:left w:val="nil"/>
              <w:bottom w:val="single" w:sz="4" w:space="0" w:color="auto"/>
              <w:right w:val="single" w:sz="4" w:space="0" w:color="auto"/>
            </w:tcBorders>
          </w:tcPr>
          <w:p w14:paraId="03882DBA"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371EDC37" w14:textId="77777777" w:rsidTr="00FB7B2E">
        <w:trPr>
          <w:cantSplit/>
          <w:trHeight w:hRule="exact" w:val="272"/>
        </w:trPr>
        <w:tc>
          <w:tcPr>
            <w:tcW w:w="1633" w:type="pct"/>
            <w:gridSpan w:val="4"/>
            <w:vMerge/>
            <w:tcBorders>
              <w:top w:val="nil"/>
              <w:left w:val="single" w:sz="4" w:space="0" w:color="auto"/>
              <w:bottom w:val="nil"/>
              <w:right w:val="nil"/>
            </w:tcBorders>
          </w:tcPr>
          <w:p w14:paraId="6140D457"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612" w:type="pct"/>
            <w:tcBorders>
              <w:top w:val="nil"/>
              <w:left w:val="single" w:sz="4" w:space="0" w:color="auto"/>
              <w:bottom w:val="single" w:sz="4" w:space="0" w:color="auto"/>
              <w:right w:val="single" w:sz="4" w:space="0" w:color="auto"/>
            </w:tcBorders>
          </w:tcPr>
          <w:p w14:paraId="0F1EF17D"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gridSpan w:val="2"/>
            <w:tcBorders>
              <w:top w:val="nil"/>
              <w:left w:val="nil"/>
              <w:bottom w:val="single" w:sz="4" w:space="0" w:color="auto"/>
              <w:right w:val="single" w:sz="4" w:space="0" w:color="auto"/>
            </w:tcBorders>
          </w:tcPr>
          <w:p w14:paraId="312300C2"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12" w:type="pct"/>
            <w:gridSpan w:val="2"/>
            <w:tcBorders>
              <w:top w:val="nil"/>
              <w:left w:val="nil"/>
              <w:bottom w:val="single" w:sz="4" w:space="0" w:color="auto"/>
              <w:right w:val="single" w:sz="4" w:space="0" w:color="auto"/>
            </w:tcBorders>
          </w:tcPr>
          <w:p w14:paraId="26E0DCBB"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1480" w:type="pct"/>
            <w:gridSpan w:val="3"/>
            <w:tcBorders>
              <w:top w:val="nil"/>
              <w:left w:val="nil"/>
              <w:bottom w:val="single" w:sz="4" w:space="0" w:color="auto"/>
              <w:right w:val="single" w:sz="4" w:space="0" w:color="auto"/>
            </w:tcBorders>
          </w:tcPr>
          <w:p w14:paraId="1B80CC00"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5492056B" w14:textId="77777777" w:rsidTr="00FB7B2E">
        <w:trPr>
          <w:cantSplit/>
          <w:trHeight w:hRule="exact" w:val="272"/>
        </w:trPr>
        <w:tc>
          <w:tcPr>
            <w:tcW w:w="1633" w:type="pct"/>
            <w:gridSpan w:val="4"/>
            <w:vMerge/>
            <w:tcBorders>
              <w:top w:val="nil"/>
              <w:left w:val="single" w:sz="4" w:space="0" w:color="auto"/>
              <w:bottom w:val="nil"/>
              <w:right w:val="nil"/>
            </w:tcBorders>
          </w:tcPr>
          <w:p w14:paraId="35F2F702"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612" w:type="pct"/>
            <w:tcBorders>
              <w:top w:val="nil"/>
              <w:left w:val="single" w:sz="4" w:space="0" w:color="auto"/>
              <w:bottom w:val="single" w:sz="4" w:space="0" w:color="auto"/>
              <w:right w:val="single" w:sz="4" w:space="0" w:color="auto"/>
            </w:tcBorders>
          </w:tcPr>
          <w:p w14:paraId="44FAD713"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gridSpan w:val="2"/>
            <w:tcBorders>
              <w:top w:val="nil"/>
              <w:left w:val="nil"/>
              <w:bottom w:val="single" w:sz="4" w:space="0" w:color="auto"/>
              <w:right w:val="single" w:sz="4" w:space="0" w:color="auto"/>
            </w:tcBorders>
          </w:tcPr>
          <w:p w14:paraId="6619DB74"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12" w:type="pct"/>
            <w:gridSpan w:val="2"/>
            <w:tcBorders>
              <w:top w:val="nil"/>
              <w:left w:val="nil"/>
              <w:bottom w:val="single" w:sz="4" w:space="0" w:color="auto"/>
              <w:right w:val="single" w:sz="4" w:space="0" w:color="auto"/>
            </w:tcBorders>
          </w:tcPr>
          <w:p w14:paraId="0904CC08"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1480" w:type="pct"/>
            <w:gridSpan w:val="3"/>
            <w:tcBorders>
              <w:top w:val="nil"/>
              <w:left w:val="nil"/>
              <w:bottom w:val="single" w:sz="4" w:space="0" w:color="auto"/>
              <w:right w:val="single" w:sz="4" w:space="0" w:color="auto"/>
            </w:tcBorders>
          </w:tcPr>
          <w:p w14:paraId="18140F0C"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0FE3B39B" w14:textId="77777777" w:rsidTr="00FB7B2E">
        <w:trPr>
          <w:cantSplit/>
          <w:trHeight w:hRule="exact" w:val="272"/>
        </w:trPr>
        <w:tc>
          <w:tcPr>
            <w:tcW w:w="1633" w:type="pct"/>
            <w:gridSpan w:val="4"/>
            <w:vMerge/>
            <w:tcBorders>
              <w:top w:val="nil"/>
              <w:left w:val="single" w:sz="4" w:space="0" w:color="auto"/>
              <w:bottom w:val="nil"/>
              <w:right w:val="nil"/>
            </w:tcBorders>
          </w:tcPr>
          <w:p w14:paraId="00E6AD58"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612" w:type="pct"/>
            <w:tcBorders>
              <w:top w:val="nil"/>
              <w:left w:val="single" w:sz="4" w:space="0" w:color="auto"/>
              <w:bottom w:val="single" w:sz="4" w:space="0" w:color="auto"/>
              <w:right w:val="single" w:sz="4" w:space="0" w:color="auto"/>
            </w:tcBorders>
          </w:tcPr>
          <w:p w14:paraId="2C94C9C9"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gridSpan w:val="2"/>
            <w:tcBorders>
              <w:top w:val="nil"/>
              <w:left w:val="nil"/>
              <w:bottom w:val="single" w:sz="4" w:space="0" w:color="auto"/>
              <w:right w:val="single" w:sz="4" w:space="0" w:color="auto"/>
            </w:tcBorders>
          </w:tcPr>
          <w:p w14:paraId="630DDC11"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12" w:type="pct"/>
            <w:gridSpan w:val="2"/>
            <w:tcBorders>
              <w:top w:val="nil"/>
              <w:left w:val="nil"/>
              <w:bottom w:val="single" w:sz="4" w:space="0" w:color="auto"/>
              <w:right w:val="single" w:sz="4" w:space="0" w:color="auto"/>
            </w:tcBorders>
          </w:tcPr>
          <w:p w14:paraId="25C0586C"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1480" w:type="pct"/>
            <w:gridSpan w:val="3"/>
            <w:tcBorders>
              <w:top w:val="nil"/>
              <w:left w:val="nil"/>
              <w:bottom w:val="single" w:sz="4" w:space="0" w:color="auto"/>
              <w:right w:val="single" w:sz="4" w:space="0" w:color="auto"/>
            </w:tcBorders>
          </w:tcPr>
          <w:p w14:paraId="5F0CFA1A"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55B12E66" w14:textId="77777777" w:rsidTr="00FB7B2E">
        <w:trPr>
          <w:cantSplit/>
          <w:trHeight w:hRule="exact" w:val="272"/>
        </w:trPr>
        <w:tc>
          <w:tcPr>
            <w:tcW w:w="1633" w:type="pct"/>
            <w:gridSpan w:val="4"/>
            <w:vMerge/>
            <w:tcBorders>
              <w:top w:val="nil"/>
              <w:left w:val="single" w:sz="4" w:space="0" w:color="auto"/>
              <w:bottom w:val="nil"/>
              <w:right w:val="nil"/>
            </w:tcBorders>
          </w:tcPr>
          <w:p w14:paraId="2D6DF3F6"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612" w:type="pct"/>
            <w:tcBorders>
              <w:top w:val="nil"/>
              <w:left w:val="single" w:sz="4" w:space="0" w:color="auto"/>
              <w:bottom w:val="single" w:sz="4" w:space="0" w:color="auto"/>
              <w:right w:val="single" w:sz="4" w:space="0" w:color="auto"/>
            </w:tcBorders>
          </w:tcPr>
          <w:p w14:paraId="6E34F61D"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gridSpan w:val="2"/>
            <w:tcBorders>
              <w:top w:val="nil"/>
              <w:left w:val="nil"/>
              <w:bottom w:val="single" w:sz="4" w:space="0" w:color="auto"/>
              <w:right w:val="single" w:sz="4" w:space="0" w:color="auto"/>
            </w:tcBorders>
          </w:tcPr>
          <w:p w14:paraId="00D296E6"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12" w:type="pct"/>
            <w:gridSpan w:val="2"/>
            <w:tcBorders>
              <w:top w:val="nil"/>
              <w:left w:val="nil"/>
              <w:bottom w:val="single" w:sz="4" w:space="0" w:color="auto"/>
              <w:right w:val="single" w:sz="4" w:space="0" w:color="auto"/>
            </w:tcBorders>
          </w:tcPr>
          <w:p w14:paraId="29F39972"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1480" w:type="pct"/>
            <w:gridSpan w:val="3"/>
            <w:tcBorders>
              <w:top w:val="nil"/>
              <w:left w:val="nil"/>
              <w:bottom w:val="single" w:sz="4" w:space="0" w:color="auto"/>
              <w:right w:val="single" w:sz="4" w:space="0" w:color="auto"/>
            </w:tcBorders>
          </w:tcPr>
          <w:p w14:paraId="0152847C"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r w:rsidR="00664D38" w14:paraId="1D96775C" w14:textId="77777777" w:rsidTr="00FB7B2E">
        <w:trPr>
          <w:cantSplit/>
          <w:trHeight w:hRule="exact" w:val="272"/>
        </w:trPr>
        <w:tc>
          <w:tcPr>
            <w:tcW w:w="1633" w:type="pct"/>
            <w:gridSpan w:val="4"/>
            <w:vMerge/>
            <w:tcBorders>
              <w:top w:val="nil"/>
              <w:left w:val="single" w:sz="4" w:space="0" w:color="auto"/>
              <w:bottom w:val="single" w:sz="4" w:space="0" w:color="auto"/>
              <w:right w:val="nil"/>
            </w:tcBorders>
          </w:tcPr>
          <w:p w14:paraId="094DDABC" w14:textId="77777777" w:rsidR="00715B3B" w:rsidRPr="00715B3B" w:rsidRDefault="00715B3B" w:rsidP="00715B3B">
            <w:pPr>
              <w:autoSpaceDE w:val="0"/>
              <w:autoSpaceDN w:val="0"/>
              <w:adjustRightInd w:val="0"/>
              <w:rPr>
                <w:rFonts w:ascii="Times New Roman" w:hAnsi="Times New Roman"/>
                <w:kern w:val="0"/>
                <w:sz w:val="22"/>
                <w:szCs w:val="22"/>
              </w:rPr>
            </w:pPr>
          </w:p>
        </w:tc>
        <w:tc>
          <w:tcPr>
            <w:tcW w:w="612" w:type="pct"/>
            <w:tcBorders>
              <w:top w:val="nil"/>
              <w:left w:val="single" w:sz="4" w:space="0" w:color="auto"/>
              <w:bottom w:val="single" w:sz="4" w:space="0" w:color="auto"/>
              <w:right w:val="single" w:sz="4" w:space="0" w:color="auto"/>
            </w:tcBorders>
          </w:tcPr>
          <w:p w14:paraId="0ACD1333"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63" w:type="pct"/>
            <w:gridSpan w:val="2"/>
            <w:tcBorders>
              <w:top w:val="nil"/>
              <w:left w:val="nil"/>
              <w:bottom w:val="single" w:sz="4" w:space="0" w:color="auto"/>
              <w:right w:val="single" w:sz="4" w:space="0" w:color="auto"/>
            </w:tcBorders>
          </w:tcPr>
          <w:p w14:paraId="78664824"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612" w:type="pct"/>
            <w:gridSpan w:val="2"/>
            <w:tcBorders>
              <w:top w:val="nil"/>
              <w:left w:val="nil"/>
              <w:bottom w:val="single" w:sz="4" w:space="0" w:color="auto"/>
              <w:right w:val="single" w:sz="4" w:space="0" w:color="auto"/>
            </w:tcBorders>
          </w:tcPr>
          <w:p w14:paraId="06EA8B43"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c>
          <w:tcPr>
            <w:tcW w:w="1480" w:type="pct"/>
            <w:gridSpan w:val="3"/>
            <w:tcBorders>
              <w:top w:val="nil"/>
              <w:left w:val="nil"/>
              <w:bottom w:val="single" w:sz="4" w:space="0" w:color="auto"/>
              <w:right w:val="single" w:sz="4" w:space="0" w:color="auto"/>
            </w:tcBorders>
          </w:tcPr>
          <w:p w14:paraId="6EED3851"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2"/>
                <w:szCs w:val="22"/>
              </w:rPr>
            </w:pPr>
          </w:p>
        </w:tc>
      </w:tr>
    </w:tbl>
    <w:p w14:paraId="306DC8AF"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4"/>
          <w:szCs w:val="24"/>
        </w:rPr>
      </w:pPr>
    </w:p>
    <w:p w14:paraId="7EB8A741"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4"/>
          <w:szCs w:val="24"/>
        </w:rPr>
      </w:pPr>
    </w:p>
    <w:p w14:paraId="0CF565F9" w14:textId="77777777" w:rsidR="00715B3B" w:rsidRPr="00D00FE0" w:rsidRDefault="00664D38" w:rsidP="00715B3B">
      <w:pPr>
        <w:wordWrap w:val="0"/>
        <w:autoSpaceDE w:val="0"/>
        <w:autoSpaceDN w:val="0"/>
        <w:adjustRightInd w:val="0"/>
        <w:spacing w:line="272" w:lineRule="exact"/>
        <w:rPr>
          <w:rFonts w:ascii="Times New Roman" w:hAnsi="Times New Roman"/>
          <w:kern w:val="0"/>
          <w:sz w:val="24"/>
          <w:szCs w:val="24"/>
        </w:rPr>
      </w:pPr>
      <w:r w:rsidRPr="00715B3B">
        <w:rPr>
          <w:rFonts w:ascii="Times New Roman" w:hAnsi="Times New Roman"/>
          <w:kern w:val="0"/>
          <w:sz w:val="24"/>
          <w:szCs w:val="24"/>
        </w:rPr>
        <w:br w:type="page"/>
      </w:r>
      <w:r w:rsidRPr="00715B3B">
        <w:rPr>
          <w:rFonts w:ascii="Times New Roman" w:hAnsi="Times New Roman" w:hint="eastAsia"/>
          <w:spacing w:val="-2"/>
          <w:kern w:val="0"/>
          <w:sz w:val="24"/>
          <w:szCs w:val="24"/>
        </w:rPr>
        <w:lastRenderedPageBreak/>
        <w:t xml:space="preserve">　　</w:t>
      </w:r>
      <w:r w:rsidRPr="00D00FE0">
        <w:rPr>
          <w:rFonts w:ascii="Times New Roman" w:hAnsi="Times New Roman" w:hint="eastAsia"/>
          <w:b/>
          <w:i/>
          <w:spacing w:val="-2"/>
          <w:kern w:val="0"/>
          <w:sz w:val="24"/>
          <w:szCs w:val="24"/>
          <w:u w:val="single"/>
        </w:rPr>
        <w:t>注意事項</w:t>
      </w:r>
    </w:p>
    <w:p w14:paraId="3D55B096" w14:textId="77777777" w:rsidR="00715B3B" w:rsidRPr="00D00FE0" w:rsidRDefault="00715B3B" w:rsidP="00715B3B">
      <w:pPr>
        <w:wordWrap w:val="0"/>
        <w:autoSpaceDE w:val="0"/>
        <w:autoSpaceDN w:val="0"/>
        <w:adjustRightInd w:val="0"/>
        <w:spacing w:line="272" w:lineRule="exact"/>
        <w:rPr>
          <w:rFonts w:ascii="Times New Roman" w:hAnsi="Times New Roman"/>
          <w:kern w:val="0"/>
          <w:sz w:val="24"/>
          <w:szCs w:val="24"/>
        </w:rPr>
      </w:pPr>
    </w:p>
    <w:p w14:paraId="1B644E00" w14:textId="77777777" w:rsidR="00715B3B" w:rsidRPr="00715B3B" w:rsidRDefault="00664D38" w:rsidP="00715B3B">
      <w:pPr>
        <w:wordWrap w:val="0"/>
        <w:autoSpaceDE w:val="0"/>
        <w:autoSpaceDN w:val="0"/>
        <w:adjustRightInd w:val="0"/>
        <w:spacing w:line="272" w:lineRule="exact"/>
        <w:ind w:left="236" w:hangingChars="100" w:hanging="236"/>
        <w:rPr>
          <w:rFonts w:ascii="Times New Roman" w:hAnsi="Times New Roman"/>
          <w:kern w:val="0"/>
          <w:sz w:val="24"/>
          <w:szCs w:val="24"/>
        </w:rPr>
      </w:pPr>
      <w:r w:rsidRPr="00D00FE0">
        <w:rPr>
          <w:rFonts w:ascii="Times New Roman" w:hAnsi="Times New Roman" w:hint="eastAsia"/>
          <w:spacing w:val="-2"/>
          <w:kern w:val="0"/>
          <w:sz w:val="24"/>
          <w:szCs w:val="24"/>
        </w:rPr>
        <w:t>１　事前の届</w:t>
      </w:r>
      <w:r w:rsidRPr="00715B3B">
        <w:rPr>
          <w:rFonts w:ascii="Times New Roman" w:hAnsi="Times New Roman" w:hint="eastAsia"/>
          <w:spacing w:val="-2"/>
          <w:kern w:val="0"/>
          <w:sz w:val="24"/>
          <w:szCs w:val="24"/>
        </w:rPr>
        <w:t>出ではあるが、病院又は診療所を開設する際</w:t>
      </w:r>
      <w:r w:rsidR="003A2AB2" w:rsidRPr="003A2AB2">
        <w:rPr>
          <w:rFonts w:ascii="Times New Roman" w:hAnsi="Times New Roman" w:hint="eastAsia"/>
          <w:spacing w:val="-2"/>
          <w:kern w:val="0"/>
          <w:sz w:val="24"/>
          <w:szCs w:val="24"/>
        </w:rPr>
        <w:t>診療用放射性同位元素使用器具</w:t>
      </w:r>
      <w:r w:rsidRPr="00715B3B">
        <w:rPr>
          <w:rFonts w:ascii="Times New Roman" w:hAnsi="Times New Roman" w:hint="eastAsia"/>
          <w:spacing w:val="-2"/>
          <w:kern w:val="0"/>
          <w:sz w:val="24"/>
          <w:szCs w:val="24"/>
        </w:rPr>
        <w:t>を設置する場合、既存の病院又は診療所で①建物の構造等を変更する場合②</w:t>
      </w:r>
      <w:r w:rsidR="00033D30" w:rsidRPr="00033D30">
        <w:rPr>
          <w:rFonts w:ascii="Times New Roman" w:hAnsi="Times New Roman" w:hint="eastAsia"/>
          <w:spacing w:val="-2"/>
          <w:kern w:val="0"/>
          <w:sz w:val="24"/>
          <w:szCs w:val="24"/>
        </w:rPr>
        <w:t>診療用放射性同位元素使用器具</w:t>
      </w:r>
      <w:r w:rsidRPr="00715B3B">
        <w:rPr>
          <w:rFonts w:ascii="Times New Roman" w:hAnsi="Times New Roman" w:hint="eastAsia"/>
          <w:spacing w:val="-2"/>
          <w:kern w:val="0"/>
          <w:sz w:val="24"/>
          <w:szCs w:val="24"/>
        </w:rPr>
        <w:t>を新増設する場合③新たな機種又は核種の</w:t>
      </w:r>
      <w:r w:rsidR="00033D30" w:rsidRPr="00033D30">
        <w:rPr>
          <w:rFonts w:ascii="Times New Roman" w:hAnsi="Times New Roman" w:hint="eastAsia"/>
          <w:spacing w:val="-2"/>
          <w:kern w:val="0"/>
          <w:sz w:val="24"/>
          <w:szCs w:val="24"/>
        </w:rPr>
        <w:t>診療用放射性同位元素使用器具</w:t>
      </w:r>
      <w:r w:rsidRPr="00715B3B">
        <w:rPr>
          <w:rFonts w:ascii="Times New Roman" w:hAnsi="Times New Roman" w:hint="eastAsia"/>
          <w:spacing w:val="-2"/>
          <w:kern w:val="0"/>
          <w:sz w:val="24"/>
          <w:szCs w:val="24"/>
        </w:rPr>
        <w:t>に変更する場合（老朽化・性能低下による更新を含む）④</w:t>
      </w:r>
      <w:r w:rsidR="00033D30" w:rsidRPr="00033D30">
        <w:rPr>
          <w:rFonts w:ascii="Times New Roman" w:hAnsi="Times New Roman" w:hint="eastAsia"/>
          <w:spacing w:val="-2"/>
          <w:kern w:val="0"/>
          <w:sz w:val="24"/>
          <w:szCs w:val="24"/>
        </w:rPr>
        <w:t>診療用放射性同位元素使用器具</w:t>
      </w:r>
      <w:r w:rsidRPr="00715B3B">
        <w:rPr>
          <w:rFonts w:ascii="Times New Roman" w:hAnsi="Times New Roman" w:hint="eastAsia"/>
          <w:spacing w:val="-2"/>
          <w:kern w:val="0"/>
          <w:sz w:val="24"/>
          <w:szCs w:val="24"/>
        </w:rPr>
        <w:t>を移設する場合は、何れも開設許可（診療所は届出。以下同じ）及び使用許可（無床診療所を除く。以下同じ）又は開設許可事項の変更許可（診療所は届出。以下同じ）及び使用許可の対象となる。</w:t>
      </w:r>
    </w:p>
    <w:p w14:paraId="721111DD" w14:textId="77777777" w:rsidR="00715B3B" w:rsidRPr="00715B3B" w:rsidRDefault="00664D38" w:rsidP="00715B3B">
      <w:pPr>
        <w:wordWrap w:val="0"/>
        <w:autoSpaceDE w:val="0"/>
        <w:autoSpaceDN w:val="0"/>
        <w:adjustRightInd w:val="0"/>
        <w:spacing w:line="272" w:lineRule="exact"/>
        <w:ind w:left="236" w:hangingChars="100" w:hanging="236"/>
        <w:rPr>
          <w:rFonts w:ascii="Times New Roman" w:hAnsi="Times New Roman"/>
          <w:kern w:val="0"/>
          <w:sz w:val="24"/>
          <w:szCs w:val="24"/>
        </w:rPr>
      </w:pPr>
      <w:r w:rsidRPr="00715B3B">
        <w:rPr>
          <w:rFonts w:ascii="Times New Roman" w:hAnsi="Times New Roman" w:hint="eastAsia"/>
          <w:spacing w:val="-2"/>
          <w:kern w:val="0"/>
          <w:sz w:val="24"/>
          <w:szCs w:val="24"/>
        </w:rPr>
        <w:t xml:space="preserve">２　</w:t>
      </w:r>
      <w:r w:rsidR="00033D30" w:rsidRPr="00033D30">
        <w:rPr>
          <w:rFonts w:ascii="Times New Roman" w:hAnsi="Times New Roman" w:hint="eastAsia"/>
          <w:spacing w:val="-2"/>
          <w:kern w:val="0"/>
          <w:sz w:val="24"/>
          <w:szCs w:val="24"/>
        </w:rPr>
        <w:t>診療用放射性同位元素使用器具</w:t>
      </w:r>
      <w:r w:rsidRPr="00715B3B">
        <w:rPr>
          <w:rFonts w:ascii="Times New Roman" w:hAnsi="Times New Roman" w:hint="eastAsia"/>
          <w:spacing w:val="-2"/>
          <w:kern w:val="0"/>
          <w:sz w:val="24"/>
          <w:szCs w:val="24"/>
        </w:rPr>
        <w:t>の届出は、個々の</w:t>
      </w:r>
      <w:r w:rsidR="00033D30" w:rsidRPr="00033D30">
        <w:rPr>
          <w:rFonts w:ascii="Times New Roman" w:hAnsi="Times New Roman" w:hint="eastAsia"/>
          <w:spacing w:val="-2"/>
          <w:kern w:val="0"/>
          <w:sz w:val="24"/>
          <w:szCs w:val="24"/>
        </w:rPr>
        <w:t>診療用放射性同位元素使用器具</w:t>
      </w:r>
      <w:r w:rsidRPr="00715B3B">
        <w:rPr>
          <w:rFonts w:ascii="Times New Roman" w:hAnsi="Times New Roman" w:hint="eastAsia"/>
          <w:spacing w:val="-2"/>
          <w:kern w:val="0"/>
          <w:sz w:val="24"/>
          <w:szCs w:val="24"/>
        </w:rPr>
        <w:t>毎の届出でなく、病院（診療所）としての</w:t>
      </w:r>
      <w:r w:rsidR="00033D30" w:rsidRPr="00033D30">
        <w:rPr>
          <w:rFonts w:ascii="Times New Roman" w:hAnsi="Times New Roman" w:hint="eastAsia"/>
          <w:spacing w:val="-2"/>
          <w:kern w:val="0"/>
          <w:sz w:val="24"/>
          <w:szCs w:val="24"/>
        </w:rPr>
        <w:t>診療用放射性同位元素使用器具</w:t>
      </w:r>
      <w:r w:rsidRPr="00715B3B">
        <w:rPr>
          <w:rFonts w:ascii="Times New Roman" w:hAnsi="Times New Roman" w:hint="eastAsia"/>
          <w:spacing w:val="-2"/>
          <w:kern w:val="0"/>
          <w:sz w:val="24"/>
          <w:szCs w:val="24"/>
        </w:rPr>
        <w:t>全体を届出するものであり、個別の</w:t>
      </w:r>
      <w:r w:rsidR="00033D30">
        <w:rPr>
          <w:rFonts w:ascii="Times New Roman" w:hAnsi="Times New Roman" w:hint="eastAsia"/>
          <w:spacing w:val="-2"/>
          <w:kern w:val="0"/>
          <w:sz w:val="24"/>
          <w:szCs w:val="24"/>
        </w:rPr>
        <w:t>器具</w:t>
      </w:r>
      <w:r w:rsidRPr="00715B3B">
        <w:rPr>
          <w:rFonts w:ascii="Times New Roman" w:hAnsi="Times New Roman" w:hint="eastAsia"/>
          <w:spacing w:val="-2"/>
          <w:kern w:val="0"/>
          <w:sz w:val="24"/>
          <w:szCs w:val="24"/>
        </w:rPr>
        <w:t>の新設・廃止は何れも手続きとしては変更となる。この場合、様式第</w:t>
      </w:r>
      <w:r w:rsidR="00D00FE0">
        <w:rPr>
          <w:rFonts w:ascii="Times New Roman" w:hAnsi="Times New Roman" w:hint="eastAsia"/>
          <w:color w:val="FF0000"/>
          <w:spacing w:val="-2"/>
          <w:kern w:val="0"/>
          <w:sz w:val="24"/>
          <w:szCs w:val="24"/>
        </w:rPr>
        <w:t>６０</w:t>
      </w:r>
      <w:r w:rsidRPr="00715B3B">
        <w:rPr>
          <w:rFonts w:ascii="Times New Roman" w:hAnsi="Times New Roman" w:hint="eastAsia"/>
          <w:spacing w:val="-2"/>
          <w:kern w:val="0"/>
          <w:sz w:val="24"/>
          <w:szCs w:val="24"/>
        </w:rPr>
        <w:t>号にこの別紙</w:t>
      </w:r>
      <w:r w:rsidR="00D00FE0">
        <w:rPr>
          <w:rFonts w:ascii="Times New Roman" w:hAnsi="Times New Roman" w:hint="eastAsia"/>
          <w:spacing w:val="-2"/>
          <w:kern w:val="0"/>
          <w:sz w:val="24"/>
          <w:szCs w:val="24"/>
        </w:rPr>
        <w:t>９</w:t>
      </w:r>
      <w:r w:rsidRPr="00715B3B">
        <w:rPr>
          <w:rFonts w:ascii="Times New Roman" w:hAnsi="Times New Roman" w:hint="eastAsia"/>
          <w:spacing w:val="-2"/>
          <w:kern w:val="0"/>
          <w:sz w:val="24"/>
          <w:szCs w:val="24"/>
        </w:rPr>
        <w:t>を添付して行うこと。</w:t>
      </w:r>
    </w:p>
    <w:p w14:paraId="13E75083" w14:textId="77777777" w:rsidR="00715B3B" w:rsidRPr="00715B3B" w:rsidRDefault="00664D38" w:rsidP="00715B3B">
      <w:pPr>
        <w:wordWrap w:val="0"/>
        <w:autoSpaceDE w:val="0"/>
        <w:autoSpaceDN w:val="0"/>
        <w:adjustRightInd w:val="0"/>
        <w:spacing w:line="272" w:lineRule="exact"/>
        <w:ind w:left="236" w:hangingChars="100" w:hanging="236"/>
        <w:rPr>
          <w:rFonts w:ascii="Times New Roman" w:hAnsi="Times New Roman"/>
          <w:kern w:val="0"/>
          <w:sz w:val="24"/>
          <w:szCs w:val="24"/>
        </w:rPr>
      </w:pPr>
      <w:r w:rsidRPr="00715B3B">
        <w:rPr>
          <w:rFonts w:ascii="Times New Roman" w:hAnsi="Times New Roman" w:hint="eastAsia"/>
          <w:spacing w:val="-2"/>
          <w:kern w:val="0"/>
          <w:sz w:val="24"/>
          <w:szCs w:val="24"/>
        </w:rPr>
        <w:t>３　使用許可の対象とならない変更（</w:t>
      </w:r>
      <w:r w:rsidR="00033D30">
        <w:rPr>
          <w:rFonts w:ascii="Times New Roman" w:hAnsi="Times New Roman" w:hint="eastAsia"/>
          <w:spacing w:val="-2"/>
          <w:kern w:val="0"/>
          <w:sz w:val="24"/>
          <w:szCs w:val="24"/>
        </w:rPr>
        <w:t>器具</w:t>
      </w:r>
      <w:r w:rsidRPr="00715B3B">
        <w:rPr>
          <w:rFonts w:ascii="Times New Roman" w:hAnsi="Times New Roman" w:hint="eastAsia"/>
          <w:spacing w:val="-2"/>
          <w:kern w:val="0"/>
          <w:sz w:val="24"/>
          <w:szCs w:val="24"/>
        </w:rPr>
        <w:t>の一部変更であって、変更に伴い構造設備の概要に変更を生じないもの）又は全部廃止の届出は、様式第</w:t>
      </w:r>
      <w:r w:rsidR="00D00FE0">
        <w:rPr>
          <w:rFonts w:ascii="Times New Roman" w:hAnsi="Times New Roman" w:hint="eastAsia"/>
          <w:color w:val="FF0000"/>
          <w:spacing w:val="-2"/>
          <w:kern w:val="0"/>
          <w:sz w:val="24"/>
          <w:szCs w:val="24"/>
        </w:rPr>
        <w:t>６０</w:t>
      </w:r>
      <w:r w:rsidRPr="00715B3B">
        <w:rPr>
          <w:rFonts w:ascii="Times New Roman" w:hAnsi="Times New Roman" w:hint="eastAsia"/>
          <w:spacing w:val="-2"/>
          <w:kern w:val="0"/>
          <w:sz w:val="24"/>
          <w:szCs w:val="24"/>
        </w:rPr>
        <w:t>号又は様式第</w:t>
      </w:r>
      <w:r w:rsidR="00614252">
        <w:rPr>
          <w:rFonts w:ascii="Times New Roman" w:hAnsi="Times New Roman" w:hint="eastAsia"/>
          <w:color w:val="FF0000"/>
          <w:spacing w:val="-2"/>
          <w:kern w:val="0"/>
          <w:sz w:val="24"/>
          <w:szCs w:val="24"/>
        </w:rPr>
        <w:t>６３</w:t>
      </w:r>
      <w:r w:rsidRPr="00715B3B">
        <w:rPr>
          <w:rFonts w:ascii="Times New Roman" w:hAnsi="Times New Roman" w:hint="eastAsia"/>
          <w:spacing w:val="-2"/>
          <w:kern w:val="0"/>
          <w:sz w:val="24"/>
          <w:szCs w:val="24"/>
        </w:rPr>
        <w:t>号にこの別紙</w:t>
      </w:r>
      <w:r w:rsidR="00D00FE0">
        <w:rPr>
          <w:rFonts w:ascii="Times New Roman" w:hAnsi="Times New Roman" w:hint="eastAsia"/>
          <w:spacing w:val="-2"/>
          <w:kern w:val="0"/>
          <w:sz w:val="24"/>
          <w:szCs w:val="24"/>
        </w:rPr>
        <w:t>９</w:t>
      </w:r>
      <w:r w:rsidRPr="00715B3B">
        <w:rPr>
          <w:rFonts w:ascii="Times New Roman" w:hAnsi="Times New Roman" w:hint="eastAsia"/>
          <w:spacing w:val="-2"/>
          <w:kern w:val="0"/>
          <w:sz w:val="24"/>
          <w:szCs w:val="24"/>
        </w:rPr>
        <w:t>を添付して行うこと。</w:t>
      </w:r>
    </w:p>
    <w:p w14:paraId="2C086392"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4"/>
          <w:szCs w:val="24"/>
        </w:rPr>
      </w:pPr>
    </w:p>
    <w:p w14:paraId="58E0916F"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4"/>
          <w:szCs w:val="24"/>
        </w:rPr>
      </w:pPr>
      <w:r w:rsidRPr="00715B3B">
        <w:rPr>
          <w:rFonts w:ascii="Times New Roman" w:hAnsi="Times New Roman" w:hint="eastAsia"/>
          <w:spacing w:val="-2"/>
          <w:kern w:val="0"/>
          <w:sz w:val="24"/>
          <w:szCs w:val="24"/>
        </w:rPr>
        <w:t xml:space="preserve">　　</w:t>
      </w:r>
      <w:r w:rsidRPr="00715B3B">
        <w:rPr>
          <w:rFonts w:ascii="Times New Roman" w:hAnsi="Times New Roman" w:hint="eastAsia"/>
          <w:b/>
          <w:i/>
          <w:spacing w:val="-2"/>
          <w:kern w:val="0"/>
          <w:sz w:val="24"/>
          <w:szCs w:val="24"/>
          <w:u w:val="single"/>
        </w:rPr>
        <w:t>記入要領</w:t>
      </w:r>
    </w:p>
    <w:p w14:paraId="3A382E69"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4"/>
          <w:szCs w:val="24"/>
        </w:rPr>
      </w:pPr>
    </w:p>
    <w:p w14:paraId="185938E1" w14:textId="77777777" w:rsidR="00715B3B" w:rsidRPr="00715B3B" w:rsidRDefault="00664D38" w:rsidP="00715B3B">
      <w:pPr>
        <w:wordWrap w:val="0"/>
        <w:autoSpaceDE w:val="0"/>
        <w:autoSpaceDN w:val="0"/>
        <w:adjustRightInd w:val="0"/>
        <w:spacing w:line="272" w:lineRule="exact"/>
        <w:ind w:left="236" w:hangingChars="100" w:hanging="236"/>
        <w:rPr>
          <w:rFonts w:ascii="Times New Roman" w:hAnsi="Times New Roman"/>
          <w:kern w:val="0"/>
          <w:sz w:val="24"/>
          <w:szCs w:val="24"/>
        </w:rPr>
      </w:pPr>
      <w:r w:rsidRPr="00715B3B">
        <w:rPr>
          <w:rFonts w:ascii="Times New Roman" w:hAnsi="Times New Roman" w:hint="eastAsia"/>
          <w:spacing w:val="-2"/>
          <w:kern w:val="0"/>
          <w:sz w:val="24"/>
          <w:szCs w:val="24"/>
        </w:rPr>
        <w:t xml:space="preserve">１　</w:t>
      </w:r>
      <w:r w:rsidR="00033D30" w:rsidRPr="00033D30">
        <w:rPr>
          <w:rFonts w:ascii="Times New Roman" w:hAnsi="Times New Roman" w:hint="eastAsia"/>
          <w:spacing w:val="-2"/>
          <w:kern w:val="0"/>
          <w:sz w:val="24"/>
          <w:szCs w:val="24"/>
        </w:rPr>
        <w:t>診療用放射性同位元素使用器具</w:t>
      </w:r>
      <w:r w:rsidRPr="00715B3B">
        <w:rPr>
          <w:rFonts w:ascii="Times New Roman" w:hAnsi="Times New Roman" w:hint="eastAsia"/>
          <w:spacing w:val="-2"/>
          <w:kern w:val="0"/>
          <w:sz w:val="24"/>
          <w:szCs w:val="24"/>
        </w:rPr>
        <w:t>の届出は、病院（診療所）としての</w:t>
      </w:r>
      <w:r w:rsidR="00033D30" w:rsidRPr="00033D30">
        <w:rPr>
          <w:rFonts w:ascii="Times New Roman" w:hAnsi="Times New Roman" w:hint="eastAsia"/>
          <w:spacing w:val="-2"/>
          <w:kern w:val="0"/>
          <w:sz w:val="24"/>
          <w:szCs w:val="24"/>
        </w:rPr>
        <w:t>診療用放射性同位元素使用器具</w:t>
      </w:r>
      <w:r w:rsidRPr="00715B3B">
        <w:rPr>
          <w:rFonts w:ascii="Times New Roman" w:hAnsi="Times New Roman" w:hint="eastAsia"/>
          <w:spacing w:val="-2"/>
          <w:kern w:val="0"/>
          <w:sz w:val="24"/>
          <w:szCs w:val="24"/>
        </w:rPr>
        <w:t>全体を届出するものであり、個々の</w:t>
      </w:r>
      <w:r w:rsidR="00033D30" w:rsidRPr="00033D30">
        <w:rPr>
          <w:rFonts w:ascii="Times New Roman" w:hAnsi="Times New Roman" w:hint="eastAsia"/>
          <w:spacing w:val="-2"/>
          <w:kern w:val="0"/>
          <w:sz w:val="24"/>
          <w:szCs w:val="24"/>
        </w:rPr>
        <w:t>診療用放射性同位元素使用器具</w:t>
      </w:r>
      <w:r w:rsidRPr="00715B3B">
        <w:rPr>
          <w:rFonts w:ascii="Times New Roman" w:hAnsi="Times New Roman" w:hint="eastAsia"/>
          <w:spacing w:val="-2"/>
          <w:kern w:val="0"/>
          <w:sz w:val="24"/>
          <w:szCs w:val="24"/>
        </w:rPr>
        <w:t>の更新等の場合も、全ての</w:t>
      </w:r>
      <w:r w:rsidR="00033D30" w:rsidRPr="00033D30">
        <w:rPr>
          <w:rFonts w:ascii="Times New Roman" w:hAnsi="Times New Roman" w:hint="eastAsia"/>
          <w:spacing w:val="-2"/>
          <w:kern w:val="0"/>
          <w:sz w:val="24"/>
          <w:szCs w:val="24"/>
        </w:rPr>
        <w:t>診療用放射性同位元素使用器具</w:t>
      </w:r>
      <w:r w:rsidRPr="00715B3B">
        <w:rPr>
          <w:rFonts w:ascii="Times New Roman" w:hAnsi="Times New Roman" w:hint="eastAsia"/>
          <w:spacing w:val="-2"/>
          <w:kern w:val="0"/>
          <w:sz w:val="24"/>
          <w:szCs w:val="24"/>
        </w:rPr>
        <w:t>を記載すること。</w:t>
      </w:r>
    </w:p>
    <w:p w14:paraId="31E7D533" w14:textId="77777777" w:rsidR="00715B3B" w:rsidRPr="00715B3B" w:rsidRDefault="00664D38" w:rsidP="00715B3B">
      <w:pPr>
        <w:wordWrap w:val="0"/>
        <w:autoSpaceDE w:val="0"/>
        <w:autoSpaceDN w:val="0"/>
        <w:adjustRightInd w:val="0"/>
        <w:spacing w:line="272" w:lineRule="exact"/>
        <w:ind w:left="236" w:hangingChars="100" w:hanging="236"/>
        <w:rPr>
          <w:rFonts w:ascii="Times New Roman" w:hAnsi="Times New Roman"/>
          <w:kern w:val="0"/>
          <w:sz w:val="24"/>
          <w:szCs w:val="24"/>
        </w:rPr>
      </w:pPr>
      <w:r w:rsidRPr="00715B3B">
        <w:rPr>
          <w:rFonts w:ascii="Times New Roman" w:hAnsi="Times New Roman" w:hint="eastAsia"/>
          <w:spacing w:val="-2"/>
          <w:kern w:val="0"/>
          <w:sz w:val="24"/>
          <w:szCs w:val="24"/>
        </w:rPr>
        <w:t>２　「整理番号」は、病院（診療所）における</w:t>
      </w:r>
      <w:r w:rsidR="00033D30" w:rsidRPr="00033D30">
        <w:rPr>
          <w:rFonts w:ascii="Times New Roman" w:hAnsi="Times New Roman" w:hint="eastAsia"/>
          <w:spacing w:val="-2"/>
          <w:kern w:val="0"/>
          <w:sz w:val="24"/>
          <w:szCs w:val="24"/>
        </w:rPr>
        <w:t>診療用放射性同位元素使用器具</w:t>
      </w:r>
      <w:r w:rsidRPr="00715B3B">
        <w:rPr>
          <w:rFonts w:ascii="Times New Roman" w:hAnsi="Times New Roman" w:hint="eastAsia"/>
          <w:spacing w:val="-2"/>
          <w:kern w:val="0"/>
          <w:sz w:val="24"/>
          <w:szCs w:val="24"/>
        </w:rPr>
        <w:t>の台数が分かるよう「１」から連番とすること。</w:t>
      </w:r>
    </w:p>
    <w:p w14:paraId="25EAC79E" w14:textId="77777777" w:rsidR="00715B3B" w:rsidRPr="00715B3B" w:rsidRDefault="00664D38" w:rsidP="00715B3B">
      <w:pPr>
        <w:wordWrap w:val="0"/>
        <w:autoSpaceDE w:val="0"/>
        <w:autoSpaceDN w:val="0"/>
        <w:adjustRightInd w:val="0"/>
        <w:spacing w:line="272" w:lineRule="exact"/>
        <w:ind w:left="236" w:hangingChars="100" w:hanging="236"/>
        <w:rPr>
          <w:rFonts w:ascii="Times New Roman" w:hAnsi="Times New Roman"/>
          <w:kern w:val="0"/>
          <w:sz w:val="24"/>
          <w:szCs w:val="24"/>
        </w:rPr>
      </w:pPr>
      <w:r w:rsidRPr="00715B3B">
        <w:rPr>
          <w:rFonts w:ascii="Times New Roman" w:hAnsi="Times New Roman" w:hint="eastAsia"/>
          <w:spacing w:val="-2"/>
          <w:kern w:val="0"/>
          <w:sz w:val="24"/>
          <w:szCs w:val="24"/>
        </w:rPr>
        <w:t>３　「区分」は、新設、廃止、更新等</w:t>
      </w:r>
      <w:r w:rsidR="00033D30" w:rsidRPr="00033D30">
        <w:rPr>
          <w:rFonts w:ascii="Times New Roman" w:hAnsi="Times New Roman" w:hint="eastAsia"/>
          <w:spacing w:val="-2"/>
          <w:kern w:val="0"/>
          <w:sz w:val="24"/>
          <w:szCs w:val="24"/>
        </w:rPr>
        <w:t>診療用放射性同位元素使用器具</w:t>
      </w:r>
      <w:r w:rsidRPr="00715B3B">
        <w:rPr>
          <w:rFonts w:ascii="Times New Roman" w:hAnsi="Times New Roman" w:hint="eastAsia"/>
          <w:spacing w:val="-2"/>
          <w:kern w:val="0"/>
          <w:sz w:val="24"/>
          <w:szCs w:val="24"/>
        </w:rPr>
        <w:t>毎の届出の理由を記入すること。なお「更新」については、例えば、整理番号「１の更新」等更新前の機器が分かるようにすること。</w:t>
      </w:r>
    </w:p>
    <w:p w14:paraId="3AF8B3D1"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4"/>
          <w:szCs w:val="24"/>
        </w:rPr>
      </w:pPr>
      <w:r w:rsidRPr="00715B3B">
        <w:rPr>
          <w:rFonts w:ascii="Times New Roman" w:hAnsi="Times New Roman" w:hint="eastAsia"/>
          <w:spacing w:val="-2"/>
          <w:kern w:val="0"/>
          <w:sz w:val="24"/>
          <w:szCs w:val="24"/>
        </w:rPr>
        <w:t>４　「放射性同位元素の種類」は、医療法施行規則別表第三の放射性同位元素の種類により記入すること。</w:t>
      </w:r>
    </w:p>
    <w:p w14:paraId="72173456"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4"/>
          <w:szCs w:val="24"/>
        </w:rPr>
      </w:pPr>
      <w:r w:rsidRPr="00715B3B">
        <w:rPr>
          <w:rFonts w:ascii="Times New Roman" w:hAnsi="Times New Roman" w:hint="eastAsia"/>
          <w:spacing w:val="-2"/>
          <w:kern w:val="0"/>
          <w:sz w:val="24"/>
          <w:szCs w:val="24"/>
        </w:rPr>
        <w:t>５　「数量」は、ベクレル単位をもって表した放射性同位元素の数量を記入すること。</w:t>
      </w:r>
    </w:p>
    <w:p w14:paraId="7F3FB828"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4"/>
          <w:szCs w:val="24"/>
        </w:rPr>
      </w:pPr>
      <w:r w:rsidRPr="00715B3B">
        <w:rPr>
          <w:rFonts w:ascii="Times New Roman" w:hAnsi="Times New Roman" w:hint="eastAsia"/>
          <w:spacing w:val="-2"/>
          <w:kern w:val="0"/>
          <w:sz w:val="24"/>
          <w:szCs w:val="24"/>
        </w:rPr>
        <w:t>６　「用途」は、骨塩定量分析、ガスクロマトグラフ用、輸血用血液照射等の別を記入すること。</w:t>
      </w:r>
    </w:p>
    <w:p w14:paraId="4A88CC8B"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4"/>
          <w:szCs w:val="24"/>
        </w:rPr>
      </w:pPr>
      <w:r w:rsidRPr="00715B3B">
        <w:rPr>
          <w:rFonts w:ascii="Times New Roman" w:hAnsi="Times New Roman" w:hint="eastAsia"/>
          <w:spacing w:val="-2"/>
          <w:kern w:val="0"/>
          <w:sz w:val="24"/>
          <w:szCs w:val="24"/>
        </w:rPr>
        <w:t>７　「使用室」を設置していない場合は、使用する室の名称とその室の構造設備により記入すること。</w:t>
      </w:r>
    </w:p>
    <w:p w14:paraId="7D1BCDA1" w14:textId="77777777" w:rsidR="00715B3B" w:rsidRPr="00715B3B" w:rsidRDefault="00664D38" w:rsidP="00715B3B">
      <w:pPr>
        <w:wordWrap w:val="0"/>
        <w:autoSpaceDE w:val="0"/>
        <w:autoSpaceDN w:val="0"/>
        <w:adjustRightInd w:val="0"/>
        <w:spacing w:line="272" w:lineRule="exact"/>
        <w:ind w:left="236" w:hangingChars="100" w:hanging="236"/>
        <w:rPr>
          <w:rFonts w:ascii="Times New Roman" w:hAnsi="Times New Roman"/>
          <w:kern w:val="0"/>
          <w:sz w:val="24"/>
          <w:szCs w:val="24"/>
        </w:rPr>
      </w:pPr>
      <w:r w:rsidRPr="00715B3B">
        <w:rPr>
          <w:rFonts w:ascii="Times New Roman" w:hAnsi="Times New Roman" w:hint="eastAsia"/>
          <w:spacing w:val="-2"/>
          <w:kern w:val="0"/>
          <w:sz w:val="24"/>
          <w:szCs w:val="24"/>
        </w:rPr>
        <w:t>８　「使用室の構造」は、耐火構造、不燃材使用、その他の別を記入し、その他の場合は具体的内容を記入すること。</w:t>
      </w:r>
    </w:p>
    <w:p w14:paraId="2EAC913A"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4"/>
          <w:szCs w:val="24"/>
        </w:rPr>
      </w:pPr>
      <w:r w:rsidRPr="00715B3B">
        <w:rPr>
          <w:rFonts w:ascii="Times New Roman" w:hAnsi="Times New Roman" w:hint="eastAsia"/>
          <w:spacing w:val="-2"/>
          <w:kern w:val="0"/>
          <w:sz w:val="24"/>
          <w:szCs w:val="24"/>
        </w:rPr>
        <w:t>９　「材質等」の「天井」「床」「壁」は、「使用室の構造」と全部又は一部が相違する場合のみ記入すること。</w:t>
      </w:r>
    </w:p>
    <w:p w14:paraId="2D4C1BBD" w14:textId="77777777" w:rsidR="00715B3B" w:rsidRPr="00715B3B" w:rsidRDefault="00664D38" w:rsidP="00715B3B">
      <w:pPr>
        <w:wordWrap w:val="0"/>
        <w:autoSpaceDE w:val="0"/>
        <w:autoSpaceDN w:val="0"/>
        <w:adjustRightInd w:val="0"/>
        <w:spacing w:line="272" w:lineRule="exact"/>
        <w:ind w:left="236" w:hangingChars="100" w:hanging="236"/>
        <w:rPr>
          <w:rFonts w:ascii="Times New Roman" w:hAnsi="Times New Roman"/>
          <w:kern w:val="0"/>
          <w:sz w:val="24"/>
          <w:szCs w:val="24"/>
        </w:rPr>
      </w:pPr>
      <w:r w:rsidRPr="00715B3B">
        <w:rPr>
          <w:rFonts w:ascii="Times New Roman" w:hAnsi="Times New Roman"/>
          <w:spacing w:val="-2"/>
          <w:kern w:val="0"/>
          <w:sz w:val="24"/>
          <w:szCs w:val="24"/>
        </w:rPr>
        <w:t>10</w:t>
      </w:r>
      <w:r w:rsidRPr="00715B3B">
        <w:rPr>
          <w:rFonts w:ascii="Times New Roman" w:hAnsi="Times New Roman" w:hint="eastAsia"/>
          <w:spacing w:val="-2"/>
          <w:kern w:val="0"/>
          <w:sz w:val="24"/>
          <w:szCs w:val="24"/>
        </w:rPr>
        <w:t xml:space="preserve">　「外部に通ずる部分の閉鎖設備・器具」、「使用室である旨の標識」、「間仕切り等の予防措置」は、それぞれの有無を記入すること。</w:t>
      </w:r>
    </w:p>
    <w:p w14:paraId="5BD0E7F1" w14:textId="77777777" w:rsidR="00715B3B" w:rsidRPr="00715B3B" w:rsidRDefault="00664D38" w:rsidP="00715B3B">
      <w:pPr>
        <w:wordWrap w:val="0"/>
        <w:autoSpaceDE w:val="0"/>
        <w:autoSpaceDN w:val="0"/>
        <w:adjustRightInd w:val="0"/>
        <w:spacing w:line="272" w:lineRule="exact"/>
        <w:ind w:left="236" w:hangingChars="100" w:hanging="236"/>
        <w:rPr>
          <w:rFonts w:ascii="Times New Roman" w:hAnsi="Times New Roman"/>
          <w:kern w:val="0"/>
          <w:sz w:val="24"/>
          <w:szCs w:val="24"/>
        </w:rPr>
      </w:pPr>
      <w:r w:rsidRPr="00715B3B">
        <w:rPr>
          <w:rFonts w:ascii="Times New Roman" w:hAnsi="Times New Roman"/>
          <w:spacing w:val="-2"/>
          <w:kern w:val="0"/>
          <w:sz w:val="24"/>
          <w:szCs w:val="24"/>
        </w:rPr>
        <w:t>11</w:t>
      </w:r>
      <w:r w:rsidRPr="00715B3B">
        <w:rPr>
          <w:rFonts w:ascii="Times New Roman" w:hAnsi="Times New Roman" w:hint="eastAsia"/>
          <w:spacing w:val="-2"/>
          <w:kern w:val="0"/>
          <w:sz w:val="24"/>
          <w:szCs w:val="24"/>
        </w:rPr>
        <w:t xml:space="preserve">　</w:t>
      </w:r>
      <w:r w:rsidR="00033D30" w:rsidRPr="00033D30">
        <w:rPr>
          <w:rFonts w:ascii="Times New Roman" w:hAnsi="Times New Roman" w:hint="eastAsia"/>
          <w:spacing w:val="-2"/>
          <w:kern w:val="0"/>
          <w:sz w:val="24"/>
          <w:szCs w:val="24"/>
        </w:rPr>
        <w:t>診療用放射性同位元素使用器具</w:t>
      </w:r>
      <w:r w:rsidRPr="00715B3B">
        <w:rPr>
          <w:rFonts w:ascii="Times New Roman" w:hAnsi="Times New Roman" w:hint="eastAsia"/>
          <w:spacing w:val="-2"/>
          <w:kern w:val="0"/>
          <w:sz w:val="24"/>
          <w:szCs w:val="24"/>
        </w:rPr>
        <w:t>の周囲の線量が管理区域の基準以下である場合は、その最大値を記すことにより「管理区域」、「その他」、「被曝防止のための器具」、「従事者の被曝測定方法」の記載は省略することができる。</w:t>
      </w:r>
    </w:p>
    <w:p w14:paraId="785EF0EC"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4"/>
          <w:szCs w:val="24"/>
        </w:rPr>
      </w:pPr>
    </w:p>
    <w:p w14:paraId="6D4D8EE9"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4"/>
          <w:szCs w:val="24"/>
        </w:rPr>
      </w:pPr>
      <w:r w:rsidRPr="00715B3B">
        <w:rPr>
          <w:rFonts w:ascii="Times New Roman" w:hAnsi="Times New Roman"/>
          <w:spacing w:val="-1"/>
          <w:kern w:val="0"/>
          <w:sz w:val="24"/>
          <w:szCs w:val="24"/>
        </w:rPr>
        <w:t xml:space="preserve">    </w:t>
      </w:r>
      <w:r w:rsidRPr="00715B3B">
        <w:rPr>
          <w:rFonts w:ascii="Times New Roman" w:hAnsi="Times New Roman" w:hint="eastAsia"/>
          <w:b/>
          <w:i/>
          <w:spacing w:val="-2"/>
          <w:kern w:val="0"/>
          <w:sz w:val="24"/>
          <w:szCs w:val="24"/>
          <w:u w:val="single"/>
        </w:rPr>
        <w:t>添付書類</w:t>
      </w:r>
    </w:p>
    <w:p w14:paraId="5370602D"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4"/>
          <w:szCs w:val="24"/>
        </w:rPr>
      </w:pPr>
    </w:p>
    <w:p w14:paraId="19268EF8" w14:textId="77777777" w:rsidR="00715B3B" w:rsidRPr="00715B3B" w:rsidRDefault="00664D38" w:rsidP="00715B3B">
      <w:pPr>
        <w:wordWrap w:val="0"/>
        <w:autoSpaceDE w:val="0"/>
        <w:autoSpaceDN w:val="0"/>
        <w:adjustRightInd w:val="0"/>
        <w:spacing w:line="272" w:lineRule="exact"/>
        <w:ind w:left="236" w:hangingChars="100" w:hanging="236"/>
        <w:rPr>
          <w:rFonts w:ascii="Times New Roman" w:hAnsi="Times New Roman"/>
          <w:kern w:val="0"/>
          <w:sz w:val="24"/>
          <w:szCs w:val="24"/>
        </w:rPr>
      </w:pPr>
      <w:r w:rsidRPr="00715B3B">
        <w:rPr>
          <w:rFonts w:ascii="Times New Roman" w:hAnsi="Times New Roman" w:hint="eastAsia"/>
          <w:spacing w:val="-2"/>
          <w:kern w:val="0"/>
          <w:sz w:val="24"/>
          <w:szCs w:val="24"/>
        </w:rPr>
        <w:t xml:space="preserve">１　</w:t>
      </w:r>
      <w:r w:rsidR="00033D30" w:rsidRPr="00033D30">
        <w:rPr>
          <w:rFonts w:ascii="Times New Roman" w:hAnsi="Times New Roman" w:hint="eastAsia"/>
          <w:spacing w:val="-2"/>
          <w:kern w:val="0"/>
          <w:sz w:val="24"/>
          <w:szCs w:val="24"/>
        </w:rPr>
        <w:t>診療用放射性同位元素使用器具</w:t>
      </w:r>
      <w:r w:rsidRPr="00715B3B">
        <w:rPr>
          <w:rFonts w:ascii="Times New Roman" w:hAnsi="Times New Roman" w:hint="eastAsia"/>
          <w:spacing w:val="-2"/>
          <w:kern w:val="0"/>
          <w:sz w:val="24"/>
          <w:szCs w:val="24"/>
        </w:rPr>
        <w:t>使用室（又は、使用する室）の平面図（使用室の構造、標識、注意事項を記入すること。）及び側面図。</w:t>
      </w:r>
    </w:p>
    <w:p w14:paraId="774773CB" w14:textId="77777777" w:rsidR="00715B3B" w:rsidRPr="00715B3B" w:rsidRDefault="00664D38" w:rsidP="00715B3B">
      <w:pPr>
        <w:wordWrap w:val="0"/>
        <w:autoSpaceDE w:val="0"/>
        <w:autoSpaceDN w:val="0"/>
        <w:adjustRightInd w:val="0"/>
        <w:spacing w:line="272" w:lineRule="exact"/>
        <w:ind w:left="236" w:hangingChars="100" w:hanging="236"/>
        <w:rPr>
          <w:rFonts w:ascii="Times New Roman" w:hAnsi="Times New Roman"/>
          <w:kern w:val="0"/>
          <w:sz w:val="24"/>
          <w:szCs w:val="24"/>
        </w:rPr>
      </w:pPr>
      <w:r w:rsidRPr="00715B3B">
        <w:rPr>
          <w:rFonts w:ascii="Times New Roman" w:hAnsi="Times New Roman" w:hint="eastAsia"/>
          <w:spacing w:val="-2"/>
          <w:kern w:val="0"/>
          <w:sz w:val="24"/>
          <w:szCs w:val="24"/>
        </w:rPr>
        <w:t>２　機器、施設の防護に関する検査・測定結果（責任者の所属、職氏名を記したもので施行業者・測定業者のものでも良い）。</w:t>
      </w:r>
    </w:p>
    <w:p w14:paraId="0B321954"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4"/>
          <w:szCs w:val="24"/>
        </w:rPr>
      </w:pPr>
      <w:r w:rsidRPr="00715B3B">
        <w:rPr>
          <w:rFonts w:ascii="Times New Roman" w:hAnsi="Times New Roman" w:hint="eastAsia"/>
          <w:spacing w:val="-2"/>
          <w:kern w:val="0"/>
          <w:sz w:val="24"/>
          <w:szCs w:val="24"/>
        </w:rPr>
        <w:t xml:space="preserve">　　理論計算により規制値を算出した場合はその計算書。</w:t>
      </w:r>
    </w:p>
    <w:p w14:paraId="1C025242"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4"/>
          <w:szCs w:val="24"/>
        </w:rPr>
      </w:pPr>
      <w:r w:rsidRPr="00715B3B">
        <w:rPr>
          <w:rFonts w:ascii="Times New Roman" w:hAnsi="Times New Roman" w:hint="eastAsia"/>
          <w:spacing w:val="-2"/>
          <w:kern w:val="0"/>
          <w:sz w:val="24"/>
          <w:szCs w:val="24"/>
        </w:rPr>
        <w:t>３　管理区域を明示した放射線診療関係施設の平面図。（管理区域を設定した場合）</w:t>
      </w:r>
    </w:p>
    <w:p w14:paraId="201A5DEF" w14:textId="77777777" w:rsidR="00715B3B" w:rsidRPr="00715B3B" w:rsidRDefault="00664D38" w:rsidP="00715B3B">
      <w:pPr>
        <w:wordWrap w:val="0"/>
        <w:autoSpaceDE w:val="0"/>
        <w:autoSpaceDN w:val="0"/>
        <w:adjustRightInd w:val="0"/>
        <w:spacing w:line="272" w:lineRule="exact"/>
        <w:rPr>
          <w:rFonts w:ascii="Times New Roman" w:hAnsi="Times New Roman"/>
          <w:kern w:val="0"/>
          <w:sz w:val="24"/>
          <w:szCs w:val="24"/>
        </w:rPr>
      </w:pPr>
      <w:r w:rsidRPr="00715B3B">
        <w:rPr>
          <w:rFonts w:ascii="Times New Roman" w:hAnsi="Times New Roman" w:hint="eastAsia"/>
          <w:spacing w:val="-2"/>
          <w:kern w:val="0"/>
          <w:sz w:val="24"/>
          <w:szCs w:val="24"/>
        </w:rPr>
        <w:t>４　放射線診療関係施設の周囲の状況のわかる平面図の概念図</w:t>
      </w:r>
    </w:p>
    <w:p w14:paraId="2E9256E4" w14:textId="77777777" w:rsidR="00715B3B" w:rsidRPr="00715B3B" w:rsidRDefault="00715B3B" w:rsidP="00715B3B">
      <w:pPr>
        <w:wordWrap w:val="0"/>
        <w:autoSpaceDE w:val="0"/>
        <w:autoSpaceDN w:val="0"/>
        <w:adjustRightInd w:val="0"/>
        <w:spacing w:line="272" w:lineRule="exact"/>
        <w:rPr>
          <w:rFonts w:ascii="Times New Roman" w:hAnsi="Times New Roman"/>
          <w:kern w:val="0"/>
          <w:sz w:val="24"/>
          <w:szCs w:val="24"/>
        </w:rPr>
      </w:pPr>
    </w:p>
    <w:p w14:paraId="3F1C4417" w14:textId="77777777" w:rsidR="00715B3B" w:rsidRPr="00715B3B" w:rsidRDefault="00715B3B" w:rsidP="00715B3B">
      <w:pPr>
        <w:wordWrap w:val="0"/>
        <w:autoSpaceDE w:val="0"/>
        <w:autoSpaceDN w:val="0"/>
        <w:adjustRightInd w:val="0"/>
        <w:spacing w:line="272" w:lineRule="exact"/>
        <w:rPr>
          <w:rFonts w:ascii="Times New Roman" w:hAnsi="Times New Roman" w:hint="eastAsia"/>
          <w:kern w:val="0"/>
          <w:sz w:val="24"/>
          <w:szCs w:val="24"/>
        </w:rPr>
      </w:pPr>
    </w:p>
    <w:p w14:paraId="3A6D0956" w14:textId="77777777" w:rsidR="00655F00" w:rsidRPr="00715B3B" w:rsidRDefault="00655F00" w:rsidP="00715B3B">
      <w:pPr>
        <w:pStyle w:val="a3"/>
        <w:rPr>
          <w:spacing w:val="0"/>
        </w:rPr>
      </w:pPr>
    </w:p>
    <w:p w14:paraId="040C0010" w14:textId="77777777" w:rsidR="00655F00" w:rsidRDefault="00655F00">
      <w:pPr>
        <w:pStyle w:val="a3"/>
        <w:rPr>
          <w:spacing w:val="0"/>
        </w:rPr>
      </w:pPr>
    </w:p>
    <w:sectPr w:rsidR="00655F00" w:rsidSect="00715B3B">
      <w:pgSz w:w="11906" w:h="16838" w:code="9"/>
      <w:pgMar w:top="851" w:right="851"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3FFA" w14:textId="77777777" w:rsidR="003622CE" w:rsidRDefault="003622CE" w:rsidP="008838F8">
      <w:r>
        <w:separator/>
      </w:r>
    </w:p>
  </w:endnote>
  <w:endnote w:type="continuationSeparator" w:id="0">
    <w:p w14:paraId="60699734" w14:textId="77777777" w:rsidR="003622CE" w:rsidRDefault="003622CE" w:rsidP="0088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14CB" w14:textId="77777777" w:rsidR="003622CE" w:rsidRDefault="003622CE" w:rsidP="008838F8">
      <w:r>
        <w:separator/>
      </w:r>
    </w:p>
  </w:footnote>
  <w:footnote w:type="continuationSeparator" w:id="0">
    <w:p w14:paraId="264C388A" w14:textId="77777777" w:rsidR="003622CE" w:rsidRDefault="003622CE" w:rsidP="00883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2F0D"/>
    <w:rsid w:val="00033D30"/>
    <w:rsid w:val="003622CE"/>
    <w:rsid w:val="00396AFB"/>
    <w:rsid w:val="003A2AB2"/>
    <w:rsid w:val="00442F0D"/>
    <w:rsid w:val="00614252"/>
    <w:rsid w:val="00655F00"/>
    <w:rsid w:val="00664D38"/>
    <w:rsid w:val="00715B3B"/>
    <w:rsid w:val="00723DEF"/>
    <w:rsid w:val="008838F8"/>
    <w:rsid w:val="009E17CF"/>
    <w:rsid w:val="00AF7D1A"/>
    <w:rsid w:val="00B93407"/>
    <w:rsid w:val="00D00FE0"/>
    <w:rsid w:val="00DA5EFB"/>
    <w:rsid w:val="00EE272E"/>
    <w:rsid w:val="00FB7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E790BD2"/>
  <w15:chartTrackingRefBased/>
  <w15:docId w15:val="{4FA774D1-9D71-4972-9C62-864E1DAB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キャノワード"/>
    <w:pPr>
      <w:widowControl w:val="0"/>
      <w:wordWrap w:val="0"/>
      <w:autoSpaceDE w:val="0"/>
      <w:autoSpaceDN w:val="0"/>
      <w:adjustRightInd w:val="0"/>
      <w:spacing w:line="336" w:lineRule="exact"/>
      <w:jc w:val="both"/>
    </w:pPr>
    <w:rPr>
      <w:rFonts w:ascii="ＭＳ 明朝"/>
      <w:spacing w:val="5"/>
      <w:sz w:val="24"/>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header"/>
    <w:basedOn w:val="a"/>
    <w:link w:val="a7"/>
    <w:uiPriority w:val="99"/>
    <w:unhideWhenUsed/>
    <w:rsid w:val="008838F8"/>
    <w:pPr>
      <w:tabs>
        <w:tab w:val="center" w:pos="4252"/>
        <w:tab w:val="right" w:pos="8504"/>
      </w:tabs>
      <w:snapToGrid w:val="0"/>
    </w:pPr>
  </w:style>
  <w:style w:type="character" w:customStyle="1" w:styleId="a7">
    <w:name w:val="ヘッダー (文字)"/>
    <w:link w:val="a6"/>
    <w:uiPriority w:val="99"/>
    <w:rsid w:val="008838F8"/>
    <w:rPr>
      <w:kern w:val="2"/>
      <w:sz w:val="21"/>
    </w:rPr>
  </w:style>
  <w:style w:type="paragraph" w:styleId="a8">
    <w:name w:val="footer"/>
    <w:basedOn w:val="a"/>
    <w:link w:val="a9"/>
    <w:uiPriority w:val="99"/>
    <w:unhideWhenUsed/>
    <w:rsid w:val="008838F8"/>
    <w:pPr>
      <w:tabs>
        <w:tab w:val="center" w:pos="4252"/>
        <w:tab w:val="right" w:pos="8504"/>
      </w:tabs>
      <w:snapToGrid w:val="0"/>
    </w:pPr>
  </w:style>
  <w:style w:type="character" w:customStyle="1" w:styleId="a9">
    <w:name w:val="フッター (文字)"/>
    <w:link w:val="a8"/>
    <w:uiPriority w:val="99"/>
    <w:rsid w:val="008838F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450</Words>
  <Characters>2567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放射線関係変更届</vt:lpstr>
      <vt:lpstr>放射線関係変更届</vt:lpstr>
    </vt:vector>
  </TitlesOfParts>
  <Company>長野県</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放射線関係変更届</dc:title>
  <dc:subject/>
  <dc:creator>自治医大試験委員会</dc:creator>
  <cp:keywords/>
  <dc:description/>
  <cp:lastModifiedBy>宮坂　美咲</cp:lastModifiedBy>
  <cp:revision>2</cp:revision>
  <cp:lastPrinted>2025-08-06T11:15:00Z</cp:lastPrinted>
  <dcterms:created xsi:type="dcterms:W3CDTF">2025-08-06T11:23:00Z</dcterms:created>
  <dcterms:modified xsi:type="dcterms:W3CDTF">2025-08-06T11:23:00Z</dcterms:modified>
</cp:coreProperties>
</file>