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76" w:rsidRDefault="002C0476" w:rsidP="002C0476">
      <w:pPr>
        <w:jc w:val="center"/>
      </w:pPr>
    </w:p>
    <w:p w:rsidR="002C0476" w:rsidRPr="002C0476" w:rsidRDefault="002C0476" w:rsidP="002C0476">
      <w:pPr>
        <w:jc w:val="center"/>
        <w:rPr>
          <w:rFonts w:hAnsi="ＭＳ 明朝"/>
          <w:sz w:val="24"/>
          <w:szCs w:val="24"/>
        </w:rPr>
      </w:pPr>
      <w:r w:rsidRPr="002C0476">
        <w:rPr>
          <w:rFonts w:hAnsi="ＭＳ 明朝" w:hint="eastAsia"/>
          <w:sz w:val="24"/>
          <w:szCs w:val="24"/>
        </w:rPr>
        <w:t>可燃性天然ガスの濃度確認に係る地位の承継届</w:t>
      </w:r>
    </w:p>
    <w:p w:rsidR="002C0476" w:rsidRPr="00D30CE3" w:rsidRDefault="002C0476" w:rsidP="002C0476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7382"/>
      </w:tblGrid>
      <w:tr w:rsidR="002C0476" w:rsidRPr="00FF4AE5" w:rsidTr="00DD3753">
        <w:trPr>
          <w:trHeight w:val="32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2C0476" w:rsidRPr="00FF4AE5" w:rsidRDefault="002C0476" w:rsidP="00DD3753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事項</w:t>
            </w:r>
          </w:p>
        </w:tc>
        <w:tc>
          <w:tcPr>
            <w:tcW w:w="8381" w:type="dxa"/>
            <w:tcBorders>
              <w:top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2C0476" w:rsidRPr="00FF4AE5" w:rsidRDefault="002C0476" w:rsidP="00C33012">
            <w:pPr>
              <w:ind w:firstLineChars="100" w:firstLine="221"/>
              <w:rPr>
                <w:rFonts w:hAnsi="ＭＳ 明朝"/>
                <w:sz w:val="22"/>
              </w:rPr>
            </w:pPr>
            <w:r w:rsidRPr="00A5423E">
              <w:rPr>
                <w:rFonts w:hAnsi="ＭＳ 明朝" w:hint="eastAsia"/>
                <w:sz w:val="22"/>
                <w:szCs w:val="22"/>
              </w:rPr>
              <w:t>可燃性天然ガスの濃度確認</w:t>
            </w:r>
            <w:r>
              <w:rPr>
                <w:rFonts w:hAnsi="ＭＳ 明朝" w:hint="eastAsia"/>
                <w:sz w:val="22"/>
                <w:szCs w:val="22"/>
              </w:rPr>
              <w:t>を受けた者</w:t>
            </w:r>
            <w:r w:rsidR="00C33012">
              <w:rPr>
                <w:rFonts w:hAnsi="ＭＳ 明朝" w:hint="eastAsia"/>
                <w:sz w:val="22"/>
                <w:szCs w:val="22"/>
              </w:rPr>
              <w:t>の</w:t>
            </w:r>
            <w:r>
              <w:rPr>
                <w:rFonts w:hAnsi="ＭＳ 明朝" w:hint="eastAsia"/>
                <w:sz w:val="22"/>
                <w:szCs w:val="22"/>
              </w:rPr>
              <w:t>地位を承継したとき。</w:t>
            </w:r>
          </w:p>
        </w:tc>
      </w:tr>
      <w:tr w:rsidR="002C0476" w:rsidRPr="00A67C76" w:rsidTr="00DD3753">
        <w:trPr>
          <w:trHeight w:val="181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2C0476" w:rsidRPr="00FF4AE5" w:rsidRDefault="002C0476" w:rsidP="00DD3753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根拠法令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2C0476" w:rsidRPr="00FF4AE5" w:rsidRDefault="002C0476" w:rsidP="00DD3753">
            <w:pPr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 xml:space="preserve">法　　律　</w:t>
            </w:r>
            <w:r>
              <w:rPr>
                <w:rFonts w:hAnsi="ＭＳ 明朝" w:hint="eastAsia"/>
                <w:sz w:val="22"/>
                <w:szCs w:val="22"/>
              </w:rPr>
              <w:t>第14</w:t>
            </w:r>
            <w:r w:rsidRPr="00FF4AE5">
              <w:rPr>
                <w:rFonts w:hAnsi="ＭＳ 明朝" w:hint="eastAsia"/>
                <w:sz w:val="22"/>
                <w:szCs w:val="22"/>
              </w:rPr>
              <w:t>条</w:t>
            </w:r>
            <w:r>
              <w:rPr>
                <w:rFonts w:hAnsi="ＭＳ 明朝" w:hint="eastAsia"/>
                <w:sz w:val="22"/>
                <w:szCs w:val="22"/>
              </w:rPr>
              <w:t>の６</w:t>
            </w:r>
          </w:p>
          <w:p w:rsidR="002C0476" w:rsidRDefault="002C0476" w:rsidP="00DD3753">
            <w:pPr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規</w:t>
            </w:r>
            <w:r w:rsidR="00C33012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FF4AE5">
              <w:rPr>
                <w:rFonts w:hAnsi="ＭＳ 明朝" w:hint="eastAsia"/>
                <w:sz w:val="22"/>
                <w:szCs w:val="22"/>
              </w:rPr>
              <w:t xml:space="preserve">則　</w:t>
            </w:r>
            <w:r>
              <w:rPr>
                <w:rFonts w:hAnsi="ＭＳ 明朝" w:hint="eastAsia"/>
                <w:sz w:val="22"/>
                <w:szCs w:val="22"/>
              </w:rPr>
              <w:t>第６</w:t>
            </w:r>
            <w:r w:rsidRPr="00FF4AE5">
              <w:rPr>
                <w:rFonts w:hAnsi="ＭＳ 明朝" w:hint="eastAsia"/>
                <w:sz w:val="22"/>
                <w:szCs w:val="22"/>
              </w:rPr>
              <w:t>条</w:t>
            </w:r>
            <w:r>
              <w:rPr>
                <w:rFonts w:hAnsi="ＭＳ 明朝" w:hint="eastAsia"/>
                <w:sz w:val="22"/>
                <w:szCs w:val="22"/>
              </w:rPr>
              <w:t>の８、</w:t>
            </w:r>
          </w:p>
          <w:p w:rsidR="002C0476" w:rsidRPr="00FF4AE5" w:rsidRDefault="002C0476" w:rsidP="00DD3753">
            <w:pPr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細</w:t>
            </w:r>
            <w:r w:rsidR="00C33012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FF4AE5">
              <w:rPr>
                <w:rFonts w:hAnsi="ＭＳ 明朝" w:hint="eastAsia"/>
                <w:sz w:val="22"/>
                <w:szCs w:val="22"/>
              </w:rPr>
              <w:t xml:space="preserve">則　</w:t>
            </w:r>
            <w:r>
              <w:rPr>
                <w:rFonts w:hAnsi="ＭＳ 明朝" w:hint="eastAsia"/>
                <w:sz w:val="22"/>
                <w:szCs w:val="22"/>
              </w:rPr>
              <w:t>第11条（様式第12号）</w:t>
            </w:r>
          </w:p>
        </w:tc>
      </w:tr>
      <w:tr w:rsidR="002C0476" w:rsidRPr="00FF4AE5" w:rsidTr="00DD3753">
        <w:trPr>
          <w:trHeight w:val="891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2C0476" w:rsidRPr="00FF4AE5" w:rsidRDefault="002C0476" w:rsidP="00DD3753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提出部数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2C0476" w:rsidRDefault="002C0476" w:rsidP="00DD3753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長野市以外：１部（保健福祉事務所）</w:t>
            </w:r>
          </w:p>
          <w:p w:rsidR="002C0476" w:rsidRPr="00FF4AE5" w:rsidRDefault="002C0476" w:rsidP="00DD3753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長野市内：１部（長野市保健所）</w:t>
            </w:r>
          </w:p>
        </w:tc>
      </w:tr>
      <w:tr w:rsidR="002C0476" w:rsidRPr="00FF4AE5" w:rsidTr="00DD3753">
        <w:trPr>
          <w:trHeight w:val="11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2C0476" w:rsidRPr="00FF4AE5" w:rsidRDefault="002C0476" w:rsidP="00DD3753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2C0476" w:rsidRPr="005627CE" w:rsidRDefault="002C0476" w:rsidP="00DD3753">
            <w:pPr>
              <w:jc w:val="left"/>
              <w:rPr>
                <w:rFonts w:hAnsi="ＭＳ 明朝" w:cs="ＭＳ明朝"/>
                <w:kern w:val="0"/>
                <w:sz w:val="22"/>
              </w:rPr>
            </w:pPr>
            <w:r>
              <w:rPr>
                <w:rFonts w:hAnsi="ＭＳ 明朝" w:cs="ＭＳ明朝" w:hint="eastAsia"/>
                <w:kern w:val="0"/>
                <w:sz w:val="22"/>
                <w:szCs w:val="22"/>
              </w:rPr>
              <w:t>１．</w:t>
            </w:r>
            <w:r w:rsidRPr="005627CE">
              <w:rPr>
                <w:rFonts w:hAnsi="ＭＳ 明朝" w:cs="ＭＳ明朝" w:hint="eastAsia"/>
                <w:kern w:val="0"/>
                <w:sz w:val="22"/>
                <w:szCs w:val="22"/>
              </w:rPr>
              <w:t>事業の全部の譲渡の場合にあっては、譲渡に関する契約書の写し</w:t>
            </w:r>
          </w:p>
          <w:p w:rsidR="00C33012" w:rsidRDefault="002C0476" w:rsidP="00C33012">
            <w:pPr>
              <w:ind w:left="221" w:hangingChars="100" w:hanging="221"/>
              <w:jc w:val="left"/>
              <w:rPr>
                <w:rFonts w:hAnsi="ＭＳ 明朝" w:cs="ＭＳ明朝"/>
                <w:kern w:val="0"/>
                <w:sz w:val="22"/>
              </w:rPr>
            </w:pPr>
            <w:r>
              <w:rPr>
                <w:rFonts w:hAnsi="ＭＳ 明朝" w:cs="ＭＳ明朝" w:hint="eastAsia"/>
                <w:kern w:val="0"/>
                <w:sz w:val="22"/>
                <w:szCs w:val="22"/>
              </w:rPr>
              <w:t>２．</w:t>
            </w:r>
            <w:r w:rsidRPr="005627CE">
              <w:rPr>
                <w:rFonts w:hAnsi="ＭＳ 明朝" w:cs="ＭＳ明朝" w:hint="eastAsia"/>
                <w:kern w:val="0"/>
                <w:sz w:val="22"/>
                <w:szCs w:val="22"/>
              </w:rPr>
              <w:t>相続の場合にあっては、戸籍謄本及び相続人が２人以上</w:t>
            </w:r>
            <w:r w:rsidR="00AE43A7">
              <w:rPr>
                <w:rFonts w:hAnsi="ＭＳ 明朝" w:cs="ＭＳ明朝" w:hint="eastAsia"/>
                <w:kern w:val="0"/>
                <w:sz w:val="22"/>
                <w:szCs w:val="22"/>
              </w:rPr>
              <w:t>あ</w:t>
            </w:r>
            <w:r w:rsidRPr="005627CE">
              <w:rPr>
                <w:rFonts w:hAnsi="ＭＳ 明朝" w:cs="ＭＳ明朝" w:hint="eastAsia"/>
                <w:kern w:val="0"/>
                <w:sz w:val="22"/>
                <w:szCs w:val="22"/>
              </w:rPr>
              <w:t>る場合</w:t>
            </w:r>
          </w:p>
          <w:p w:rsidR="00C33012" w:rsidRDefault="002C0476" w:rsidP="00C33012">
            <w:pPr>
              <w:ind w:left="221"/>
              <w:jc w:val="left"/>
              <w:rPr>
                <w:rFonts w:hAnsi="ＭＳ 明朝" w:cs="ＭＳ明朝"/>
                <w:kern w:val="0"/>
                <w:sz w:val="22"/>
              </w:rPr>
            </w:pPr>
            <w:r w:rsidRPr="005627CE">
              <w:rPr>
                <w:rFonts w:hAnsi="ＭＳ 明朝" w:cs="ＭＳ明朝" w:hint="eastAsia"/>
                <w:kern w:val="0"/>
                <w:sz w:val="22"/>
                <w:szCs w:val="22"/>
              </w:rPr>
              <w:t>において、その全員の同意により温泉の採取の事業を承継すべき相</w:t>
            </w:r>
          </w:p>
          <w:p w:rsidR="002C0476" w:rsidRPr="005627CE" w:rsidRDefault="002C0476" w:rsidP="00C33012">
            <w:pPr>
              <w:ind w:left="221"/>
              <w:jc w:val="left"/>
              <w:rPr>
                <w:rFonts w:hAnsi="ＭＳ 明朝" w:cs="ＭＳ明朝"/>
                <w:kern w:val="0"/>
                <w:sz w:val="22"/>
              </w:rPr>
            </w:pPr>
            <w:r w:rsidRPr="005627CE">
              <w:rPr>
                <w:rFonts w:hAnsi="ＭＳ 明朝" w:cs="ＭＳ明朝" w:hint="eastAsia"/>
                <w:kern w:val="0"/>
                <w:sz w:val="22"/>
                <w:szCs w:val="22"/>
              </w:rPr>
              <w:t>続人として選定された者にあっては、その全員の同意書</w:t>
            </w:r>
          </w:p>
          <w:p w:rsidR="00C33012" w:rsidRDefault="002C0476" w:rsidP="00C33012">
            <w:pPr>
              <w:ind w:leftChars="-8" w:left="221" w:hangingChars="108" w:hanging="238"/>
              <w:rPr>
                <w:rFonts w:hAnsi="ＭＳ 明朝" w:cs="ＭＳ明朝"/>
                <w:kern w:val="0"/>
                <w:sz w:val="22"/>
              </w:rPr>
            </w:pPr>
            <w:r>
              <w:rPr>
                <w:rFonts w:hAnsi="ＭＳ 明朝" w:cs="ＭＳ明朝" w:hint="eastAsia"/>
                <w:kern w:val="0"/>
                <w:sz w:val="22"/>
                <w:szCs w:val="22"/>
              </w:rPr>
              <w:t>３．</w:t>
            </w:r>
            <w:r w:rsidRPr="005627CE">
              <w:rPr>
                <w:rFonts w:hAnsi="ＭＳ 明朝" w:cs="ＭＳ明朝" w:hint="eastAsia"/>
                <w:kern w:val="0"/>
                <w:sz w:val="22"/>
                <w:szCs w:val="22"/>
              </w:rPr>
              <w:t>合併又は分割の場合にあっては、合併契約書又は分割計画書若し</w:t>
            </w:r>
          </w:p>
          <w:p w:rsidR="002C0476" w:rsidRPr="00C804DB" w:rsidRDefault="002C0476" w:rsidP="00C33012">
            <w:pPr>
              <w:ind w:leftChars="-16" w:left="-34" w:firstLineChars="100" w:firstLine="221"/>
              <w:rPr>
                <w:rFonts w:hAnsi="ＭＳ 明朝"/>
                <w:sz w:val="22"/>
              </w:rPr>
            </w:pPr>
            <w:r w:rsidRPr="005627CE">
              <w:rPr>
                <w:rFonts w:hAnsi="ＭＳ 明朝" w:cs="ＭＳ明朝" w:hint="eastAsia"/>
                <w:kern w:val="0"/>
                <w:sz w:val="22"/>
                <w:szCs w:val="22"/>
              </w:rPr>
              <w:t>くは分割契約書の写し</w:t>
            </w:r>
          </w:p>
        </w:tc>
      </w:tr>
      <w:tr w:rsidR="002C0476" w:rsidRPr="00FF4AE5" w:rsidTr="00DD3753">
        <w:trPr>
          <w:trHeight w:val="3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2C0476" w:rsidRPr="00FF4AE5" w:rsidRDefault="002C0476" w:rsidP="00DD3753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手数料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2C0476" w:rsidRPr="00FF4AE5" w:rsidRDefault="002C0476" w:rsidP="00DD3753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－　</w:t>
            </w:r>
          </w:p>
        </w:tc>
      </w:tr>
      <w:tr w:rsidR="002C0476" w:rsidRPr="00FF4AE5" w:rsidTr="00DD3753">
        <w:trPr>
          <w:trHeight w:val="32"/>
        </w:trPr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2C0476" w:rsidRPr="00FF4AE5" w:rsidRDefault="002C0476" w:rsidP="00DD3753">
            <w:pPr>
              <w:jc w:val="distribute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8381" w:type="dxa"/>
            <w:tcBorders>
              <w:bottom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2C0476" w:rsidRDefault="002C0476" w:rsidP="002C0476">
            <w:pPr>
              <w:ind w:left="221" w:hangingChars="100" w:hanging="221"/>
              <w:rPr>
                <w:rFonts w:hAnsi="ＭＳ 明朝" w:cs="ＭＳ明朝"/>
                <w:kern w:val="0"/>
                <w:sz w:val="22"/>
              </w:rPr>
            </w:pPr>
            <w:r>
              <w:rPr>
                <w:rFonts w:hAnsi="ＭＳ 明朝" w:cs="ＭＳ明朝" w:hint="eastAsia"/>
                <w:kern w:val="0"/>
                <w:sz w:val="22"/>
                <w:szCs w:val="22"/>
              </w:rPr>
              <w:t>申請者は</w:t>
            </w:r>
            <w:r w:rsidR="00C33012">
              <w:rPr>
                <w:rFonts w:hAnsi="ＭＳ 明朝" w:cs="ＭＳ明朝" w:hint="eastAsia"/>
                <w:kern w:val="0"/>
                <w:sz w:val="22"/>
                <w:szCs w:val="22"/>
              </w:rPr>
              <w:t>地位を</w:t>
            </w:r>
            <w:r w:rsidRPr="005627CE">
              <w:rPr>
                <w:rFonts w:hAnsi="ＭＳ 明朝" w:cs="ＭＳ明朝" w:hint="eastAsia"/>
                <w:kern w:val="0"/>
                <w:sz w:val="22"/>
                <w:szCs w:val="22"/>
              </w:rPr>
              <w:t>承継</w:t>
            </w:r>
            <w:r w:rsidR="00C33012">
              <w:rPr>
                <w:rFonts w:hAnsi="ＭＳ 明朝" w:cs="ＭＳ明朝" w:hint="eastAsia"/>
                <w:kern w:val="0"/>
                <w:sz w:val="22"/>
                <w:szCs w:val="22"/>
              </w:rPr>
              <w:t>した</w:t>
            </w:r>
            <w:r w:rsidRPr="005627CE">
              <w:rPr>
                <w:rFonts w:hAnsi="ＭＳ 明朝" w:cs="ＭＳ明朝" w:hint="eastAsia"/>
                <w:kern w:val="0"/>
                <w:sz w:val="22"/>
                <w:szCs w:val="22"/>
              </w:rPr>
              <w:t>者</w:t>
            </w:r>
          </w:p>
          <w:p w:rsidR="002C0476" w:rsidRPr="00FF4AE5" w:rsidRDefault="002C0476" w:rsidP="002C0476">
            <w:pPr>
              <w:ind w:left="221" w:hangingChars="100" w:hanging="221"/>
              <w:rPr>
                <w:rFonts w:hAnsi="ＭＳ 明朝"/>
                <w:sz w:val="22"/>
              </w:rPr>
            </w:pPr>
            <w:r w:rsidRPr="00FF4AE5">
              <w:rPr>
                <w:rFonts w:hAnsi="ＭＳ 明朝" w:hint="eastAsia"/>
                <w:sz w:val="22"/>
                <w:szCs w:val="22"/>
              </w:rPr>
              <w:t xml:space="preserve"> </w:t>
            </w:r>
          </w:p>
        </w:tc>
      </w:tr>
    </w:tbl>
    <w:p w:rsidR="002C0476" w:rsidRPr="009A4850" w:rsidRDefault="002C0476" w:rsidP="002C0476">
      <w:pPr>
        <w:jc w:val="center"/>
      </w:pPr>
    </w:p>
    <w:p w:rsidR="002C0476" w:rsidRPr="006B4B8F" w:rsidRDefault="002C0476" w:rsidP="002C0476">
      <w:pPr>
        <w:jc w:val="center"/>
      </w:pPr>
    </w:p>
    <w:p w:rsidR="002C0476" w:rsidRDefault="002C0476" w:rsidP="002C0476">
      <w:pPr>
        <w:jc w:val="center"/>
      </w:pPr>
    </w:p>
    <w:p w:rsidR="002C0476" w:rsidRDefault="002C0476" w:rsidP="002C0476">
      <w:pPr>
        <w:jc w:val="center"/>
      </w:pPr>
    </w:p>
    <w:p w:rsidR="002C0476" w:rsidRDefault="002C0476" w:rsidP="002C0476">
      <w:pPr>
        <w:jc w:val="center"/>
      </w:pPr>
    </w:p>
    <w:p w:rsidR="002C0476" w:rsidRDefault="002C0476" w:rsidP="002C0476">
      <w:pPr>
        <w:jc w:val="center"/>
      </w:pPr>
    </w:p>
    <w:p w:rsidR="002C0476" w:rsidRDefault="002C0476" w:rsidP="002C0476">
      <w:pPr>
        <w:jc w:val="center"/>
      </w:pPr>
    </w:p>
    <w:p w:rsidR="002C0476" w:rsidRDefault="002C0476" w:rsidP="002C0476">
      <w:pPr>
        <w:jc w:val="center"/>
      </w:pPr>
    </w:p>
    <w:p w:rsidR="002C0476" w:rsidRDefault="002C0476" w:rsidP="002C0476">
      <w:pPr>
        <w:jc w:val="center"/>
      </w:pPr>
    </w:p>
    <w:p w:rsidR="002C0476" w:rsidRPr="00F9790B" w:rsidRDefault="002C0476" w:rsidP="002C0476">
      <w:pPr>
        <w:jc w:val="center"/>
      </w:pPr>
    </w:p>
    <w:p w:rsidR="002C0476" w:rsidRDefault="002C0476" w:rsidP="002C0476">
      <w:pPr>
        <w:jc w:val="center"/>
      </w:pPr>
    </w:p>
    <w:p w:rsidR="00C33012" w:rsidRDefault="00C33012" w:rsidP="002C0476">
      <w:pPr>
        <w:jc w:val="center"/>
      </w:pPr>
    </w:p>
    <w:p w:rsidR="006A45BC" w:rsidRDefault="006A45BC">
      <w:pPr>
        <w:spacing w:line="380" w:lineRule="exact"/>
        <w:rPr>
          <w:snapToGrid w:val="0"/>
        </w:rPr>
      </w:pPr>
    </w:p>
    <w:p w:rsidR="006A45BC" w:rsidRDefault="003C5F4A">
      <w:pPr>
        <w:spacing w:line="380" w:lineRule="exact"/>
        <w:jc w:val="center"/>
        <w:rPr>
          <w:snapToGrid w:val="0"/>
        </w:rPr>
      </w:pPr>
      <w:r>
        <w:rPr>
          <w:rFonts w:hint="eastAsia"/>
          <w:snapToGrid w:val="0"/>
        </w:rPr>
        <w:t>可燃性天然ガスの濃度確認に係る地位の承継届</w:t>
      </w:r>
    </w:p>
    <w:p w:rsidR="002C0476" w:rsidRDefault="002C0476">
      <w:pPr>
        <w:spacing w:line="380" w:lineRule="exact"/>
        <w:jc w:val="center"/>
        <w:rPr>
          <w:snapToGrid w:val="0"/>
        </w:rPr>
      </w:pPr>
    </w:p>
    <w:p w:rsidR="006A45BC" w:rsidRDefault="003C5F4A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A45BC" w:rsidRDefault="003C5F4A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長野県知事　殿</w:t>
      </w:r>
    </w:p>
    <w:p w:rsidR="006A45BC" w:rsidRDefault="003C5F4A">
      <w:pPr>
        <w:spacing w:line="500" w:lineRule="exact"/>
        <w:jc w:val="right"/>
        <w:rPr>
          <w:snapToGrid w:val="0"/>
        </w:rPr>
      </w:pPr>
      <w:r>
        <w:rPr>
          <w:rFonts w:hint="eastAsia"/>
          <w:snapToGrid w:val="0"/>
          <w:position w:val="12"/>
        </w:rPr>
        <w:t>住所</w:t>
      </w:r>
      <w:r w:rsidR="001F5ACF"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（法人にあつては、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主たる事務所の所在地）</w:instrText>
      </w:r>
      <w:r>
        <w:rPr>
          <w:snapToGrid w:val="0"/>
        </w:rPr>
        <w:instrText>))</w:instrText>
      </w:r>
      <w:r w:rsidR="001F5ACF"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（法人にあつては、主たる事務所の所在地）</w:t>
      </w:r>
      <w:r>
        <w:rPr>
          <w:rFonts w:hint="eastAsia"/>
          <w:snapToGrid w:val="0"/>
        </w:rPr>
        <w:t xml:space="preserve">　　　　　　　　　　　</w:t>
      </w:r>
    </w:p>
    <w:p w:rsidR="006A45BC" w:rsidRDefault="003C5F4A">
      <w:pPr>
        <w:spacing w:before="120" w:line="500" w:lineRule="exact"/>
        <w:jc w:val="right"/>
        <w:rPr>
          <w:snapToGrid w:val="0"/>
        </w:rPr>
      </w:pPr>
      <w:r>
        <w:rPr>
          <w:rFonts w:hint="eastAsia"/>
          <w:snapToGrid w:val="0"/>
          <w:position w:val="12"/>
        </w:rPr>
        <w:t>氏名</w:t>
      </w:r>
      <w:r w:rsidR="001F5ACF"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（法人にあつては、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名称及び代表者の氏名）</w:instrText>
      </w:r>
      <w:r>
        <w:rPr>
          <w:snapToGrid w:val="0"/>
        </w:rPr>
        <w:instrText>))</w:instrText>
      </w:r>
      <w:r w:rsidR="001F5ACF"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（法人にあつては、名称及び代表者の氏名）</w:t>
      </w:r>
      <w:r>
        <w:rPr>
          <w:rFonts w:hint="eastAsia"/>
          <w:snapToGrid w:val="0"/>
        </w:rPr>
        <w:t xml:space="preserve">　　　　　　　　　　　</w:t>
      </w:r>
    </w:p>
    <w:p w:rsidR="006A45BC" w:rsidRDefault="003C5F4A">
      <w:pPr>
        <w:spacing w:before="120" w:line="3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下記のとおり、可燃性天然ガスの濃度の確認を受けた者の地位を承継しました。</w:t>
      </w:r>
    </w:p>
    <w:p w:rsidR="006A45BC" w:rsidRDefault="003C5F4A">
      <w:pPr>
        <w:spacing w:before="120" w:after="120" w:line="38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100"/>
        <w:gridCol w:w="5880"/>
      </w:tblGrid>
      <w:tr w:rsidR="006A45BC">
        <w:trPr>
          <w:trHeight w:hRule="exact" w:val="1800"/>
        </w:trPr>
        <w:tc>
          <w:tcPr>
            <w:tcW w:w="2100" w:type="dxa"/>
            <w:vAlign w:val="center"/>
          </w:tcPr>
          <w:p w:rsidR="006A45BC" w:rsidRDefault="003C5F4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確認を受けた者の住所及び氏名（法人にあつては、主たる事務所の所在地及び名称並びに代表者の氏名）</w:t>
            </w:r>
          </w:p>
        </w:tc>
        <w:tc>
          <w:tcPr>
            <w:tcW w:w="5880" w:type="dxa"/>
            <w:vAlign w:val="center"/>
          </w:tcPr>
          <w:p w:rsidR="006A45BC" w:rsidRDefault="006A45BC">
            <w:pPr>
              <w:spacing w:line="240" w:lineRule="exact"/>
              <w:rPr>
                <w:snapToGrid w:val="0"/>
              </w:rPr>
            </w:pPr>
          </w:p>
        </w:tc>
      </w:tr>
      <w:tr w:rsidR="006A45BC">
        <w:trPr>
          <w:trHeight w:hRule="exact" w:val="440"/>
        </w:trPr>
        <w:tc>
          <w:tcPr>
            <w:tcW w:w="2100" w:type="dxa"/>
            <w:vAlign w:val="center"/>
          </w:tcPr>
          <w:p w:rsidR="006A45BC" w:rsidRDefault="003C5F4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確認年月日</w:t>
            </w:r>
          </w:p>
        </w:tc>
        <w:tc>
          <w:tcPr>
            <w:tcW w:w="5880" w:type="dxa"/>
            <w:vAlign w:val="center"/>
          </w:tcPr>
          <w:p w:rsidR="006A45BC" w:rsidRDefault="003C5F4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月　日</w:t>
            </w:r>
          </w:p>
        </w:tc>
      </w:tr>
      <w:tr w:rsidR="006A45BC">
        <w:trPr>
          <w:trHeight w:hRule="exact" w:val="440"/>
        </w:trPr>
        <w:tc>
          <w:tcPr>
            <w:tcW w:w="2100" w:type="dxa"/>
            <w:vAlign w:val="center"/>
          </w:tcPr>
          <w:p w:rsidR="006A45BC" w:rsidRDefault="003C5F4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温泉の採取の場所</w:t>
            </w:r>
          </w:p>
        </w:tc>
        <w:tc>
          <w:tcPr>
            <w:tcW w:w="5880" w:type="dxa"/>
            <w:vAlign w:val="center"/>
          </w:tcPr>
          <w:p w:rsidR="006A45BC" w:rsidRDefault="006A45BC">
            <w:pPr>
              <w:spacing w:line="240" w:lineRule="exact"/>
              <w:rPr>
                <w:snapToGrid w:val="0"/>
              </w:rPr>
            </w:pPr>
          </w:p>
        </w:tc>
      </w:tr>
      <w:tr w:rsidR="006A45BC">
        <w:trPr>
          <w:trHeight w:hRule="exact" w:val="440"/>
        </w:trPr>
        <w:tc>
          <w:tcPr>
            <w:tcW w:w="2100" w:type="dxa"/>
            <w:vAlign w:val="center"/>
          </w:tcPr>
          <w:p w:rsidR="006A45BC" w:rsidRDefault="003C5F4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地位を承継した日</w:t>
            </w:r>
          </w:p>
        </w:tc>
        <w:tc>
          <w:tcPr>
            <w:tcW w:w="5880" w:type="dxa"/>
            <w:vAlign w:val="center"/>
          </w:tcPr>
          <w:p w:rsidR="006A45BC" w:rsidRDefault="003C5F4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月　日</w:t>
            </w:r>
          </w:p>
        </w:tc>
      </w:tr>
    </w:tbl>
    <w:p w:rsidR="003C5F4A" w:rsidRDefault="003C5F4A" w:rsidP="002C0476">
      <w:pPr>
        <w:spacing w:line="380" w:lineRule="exact"/>
        <w:ind w:left="1680" w:hanging="1680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sectPr w:rsidR="003C5F4A" w:rsidSect="006A45B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08F" w:rsidRDefault="009A308F" w:rsidP="007152AC">
      <w:r>
        <w:separator/>
      </w:r>
    </w:p>
  </w:endnote>
  <w:endnote w:type="continuationSeparator" w:id="0">
    <w:p w:rsidR="009A308F" w:rsidRDefault="009A308F" w:rsidP="00715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08F" w:rsidRDefault="009A308F" w:rsidP="007152AC">
      <w:r>
        <w:separator/>
      </w:r>
    </w:p>
  </w:footnote>
  <w:footnote w:type="continuationSeparator" w:id="0">
    <w:p w:rsidR="009A308F" w:rsidRDefault="009A308F" w:rsidP="007152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6F6A"/>
    <w:rsid w:val="00032C02"/>
    <w:rsid w:val="001F5ACF"/>
    <w:rsid w:val="002C0476"/>
    <w:rsid w:val="003C5F4A"/>
    <w:rsid w:val="006A45BC"/>
    <w:rsid w:val="0072261F"/>
    <w:rsid w:val="009A308F"/>
    <w:rsid w:val="009D6F6A"/>
    <w:rsid w:val="00AE43A7"/>
    <w:rsid w:val="00C33012"/>
    <w:rsid w:val="00CD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B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45BC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6A45BC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6A45BC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6A45BC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6A45BC"/>
  </w:style>
  <w:style w:type="paragraph" w:styleId="a8">
    <w:name w:val="Note Heading"/>
    <w:basedOn w:val="a"/>
    <w:next w:val="a"/>
    <w:link w:val="a9"/>
    <w:uiPriority w:val="99"/>
    <w:rsid w:val="006A45B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A45BC"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rsid w:val="006A45BC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A45BC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107</Words>
  <Characters>614</Characters>
  <Application>Microsoft Office Word</Application>
  <DocSecurity>0</DocSecurity>
  <Lines>5</Lines>
  <Paragraphs>1</Paragraphs>
  <ScaleCrop>false</ScaleCrop>
  <Company>Toshiba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（様式第12号）</dc:title>
  <dc:creator>第一法規株式会社</dc:creator>
  <cp:lastModifiedBy>管理者</cp:lastModifiedBy>
  <cp:revision>5</cp:revision>
  <cp:lastPrinted>1999-11-19T05:42:00Z</cp:lastPrinted>
  <dcterms:created xsi:type="dcterms:W3CDTF">2015-09-29T02:38:00Z</dcterms:created>
  <dcterms:modified xsi:type="dcterms:W3CDTF">2016-03-08T07:42:00Z</dcterms:modified>
</cp:coreProperties>
</file>