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94" w:rsidRPr="00B24ED0" w:rsidRDefault="00306694" w:rsidP="00306694">
      <w:pPr>
        <w:autoSpaceDE w:val="0"/>
        <w:autoSpaceDN w:val="0"/>
        <w:rPr>
          <w:rFonts w:hAnsi="ＭＳ 明朝"/>
          <w:szCs w:val="21"/>
        </w:rPr>
      </w:pPr>
      <w:bookmarkStart w:id="0" w:name="_GoBack"/>
      <w:bookmarkEnd w:id="0"/>
      <w:r w:rsidRPr="00B24ED0">
        <w:rPr>
          <w:rFonts w:hAnsi="ＭＳ 明朝" w:hint="eastAsia"/>
          <w:szCs w:val="21"/>
        </w:rPr>
        <w:t>様式第14号（第29第２項）</w:t>
      </w:r>
    </w:p>
    <w:p w:rsidR="00306694" w:rsidRPr="00B24ED0" w:rsidRDefault="00306694" w:rsidP="00306694">
      <w:pPr>
        <w:autoSpaceDE w:val="0"/>
        <w:autoSpaceDN w:val="0"/>
        <w:rPr>
          <w:szCs w:val="20"/>
        </w:rPr>
      </w:pPr>
    </w:p>
    <w:p w:rsidR="00306694" w:rsidRPr="00B24ED0" w:rsidRDefault="00306694" w:rsidP="00306694">
      <w:pPr>
        <w:autoSpaceDE w:val="0"/>
        <w:autoSpaceDN w:val="0"/>
        <w:jc w:val="center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>誓　　　　　約</w:t>
      </w:r>
      <w:r w:rsidRPr="00B24ED0">
        <w:rPr>
          <w:rFonts w:hint="eastAsia"/>
          <w:kern w:val="0"/>
          <w:sz w:val="28"/>
          <w:szCs w:val="20"/>
        </w:rPr>
        <w:t xml:space="preserve">　　　　　書</w:t>
      </w:r>
    </w:p>
    <w:p w:rsidR="00306694" w:rsidRPr="00B24ED0" w:rsidRDefault="00306694" w:rsidP="00306694">
      <w:pPr>
        <w:autoSpaceDE w:val="0"/>
        <w:autoSpaceDN w:val="0"/>
        <w:rPr>
          <w:kern w:val="0"/>
          <w:sz w:val="24"/>
          <w:szCs w:val="20"/>
        </w:rPr>
      </w:pPr>
    </w:p>
    <w:p w:rsidR="00306694" w:rsidRPr="00306694" w:rsidRDefault="00306694" w:rsidP="00306694">
      <w:pPr>
        <w:autoSpaceDE w:val="0"/>
        <w:autoSpaceDN w:val="0"/>
        <w:rPr>
          <w:kern w:val="0"/>
          <w:szCs w:val="21"/>
        </w:rPr>
      </w:pPr>
    </w:p>
    <w:p w:rsidR="00306694" w:rsidRPr="00306694" w:rsidRDefault="00306694" w:rsidP="00306694">
      <w:pPr>
        <w:autoSpaceDE w:val="0"/>
        <w:autoSpaceDN w:val="0"/>
        <w:rPr>
          <w:kern w:val="0"/>
          <w:szCs w:val="21"/>
        </w:rPr>
      </w:pPr>
      <w:r w:rsidRPr="00306694">
        <w:rPr>
          <w:rFonts w:hint="eastAsia"/>
          <w:kern w:val="0"/>
          <w:szCs w:val="21"/>
        </w:rPr>
        <w:t xml:space="preserve">　　　　　　　　　　　　　　　　　　　　　　　　　令和　　　年　　　月　　　日</w:t>
      </w:r>
    </w:p>
    <w:p w:rsidR="00306694" w:rsidRPr="00306694" w:rsidRDefault="00306694" w:rsidP="00306694">
      <w:pPr>
        <w:autoSpaceDE w:val="0"/>
        <w:autoSpaceDN w:val="0"/>
        <w:rPr>
          <w:kern w:val="0"/>
          <w:szCs w:val="21"/>
        </w:rPr>
      </w:pPr>
    </w:p>
    <w:p w:rsidR="00306694" w:rsidRPr="00306694" w:rsidRDefault="00306694" w:rsidP="00306694">
      <w:pPr>
        <w:autoSpaceDE w:val="0"/>
        <w:autoSpaceDN w:val="0"/>
        <w:rPr>
          <w:kern w:val="0"/>
          <w:szCs w:val="21"/>
        </w:rPr>
      </w:pPr>
    </w:p>
    <w:p w:rsidR="00306694" w:rsidRPr="00306694" w:rsidRDefault="00306694" w:rsidP="00306694">
      <w:pPr>
        <w:autoSpaceDE w:val="0"/>
        <w:autoSpaceDN w:val="0"/>
        <w:rPr>
          <w:kern w:val="0"/>
          <w:szCs w:val="21"/>
        </w:rPr>
      </w:pPr>
      <w:r w:rsidRPr="00306694">
        <w:rPr>
          <w:rFonts w:hint="eastAsia"/>
          <w:kern w:val="0"/>
          <w:szCs w:val="21"/>
        </w:rPr>
        <w:t xml:space="preserve">　　長野県北信地域振興局長　様</w:t>
      </w:r>
    </w:p>
    <w:p w:rsidR="00306694" w:rsidRPr="00306694" w:rsidRDefault="00306694" w:rsidP="00306694">
      <w:pPr>
        <w:autoSpaceDE w:val="0"/>
        <w:autoSpaceDN w:val="0"/>
        <w:rPr>
          <w:kern w:val="0"/>
          <w:szCs w:val="21"/>
        </w:rPr>
      </w:pPr>
    </w:p>
    <w:p w:rsidR="00306694" w:rsidRPr="00306694" w:rsidRDefault="00306694" w:rsidP="00306694">
      <w:pPr>
        <w:autoSpaceDE w:val="0"/>
        <w:autoSpaceDN w:val="0"/>
        <w:rPr>
          <w:kern w:val="0"/>
          <w:szCs w:val="21"/>
        </w:rPr>
      </w:pPr>
      <w:r w:rsidRPr="00306694">
        <w:rPr>
          <w:rFonts w:hint="eastAsia"/>
          <w:kern w:val="0"/>
          <w:szCs w:val="21"/>
        </w:rPr>
        <w:t xml:space="preserve">　　　　　　　　　　　　　　　　　　　</w:t>
      </w:r>
    </w:p>
    <w:p w:rsidR="00306694" w:rsidRPr="00306694" w:rsidRDefault="00306694" w:rsidP="00306694">
      <w:pPr>
        <w:autoSpaceDE w:val="0"/>
        <w:autoSpaceDN w:val="0"/>
        <w:spacing w:line="360" w:lineRule="auto"/>
        <w:rPr>
          <w:kern w:val="0"/>
          <w:szCs w:val="21"/>
        </w:rPr>
      </w:pPr>
      <w:r w:rsidRPr="00306694">
        <w:rPr>
          <w:rFonts w:hint="eastAsia"/>
          <w:kern w:val="0"/>
          <w:szCs w:val="21"/>
        </w:rPr>
        <w:t xml:space="preserve">　　　　　　　　　　　　　　　　　　　住　　　　所</w:t>
      </w:r>
    </w:p>
    <w:p w:rsidR="00306694" w:rsidRPr="00306694" w:rsidRDefault="00306694" w:rsidP="00306694">
      <w:pPr>
        <w:autoSpaceDE w:val="0"/>
        <w:autoSpaceDN w:val="0"/>
        <w:spacing w:line="360" w:lineRule="auto"/>
        <w:rPr>
          <w:kern w:val="0"/>
          <w:szCs w:val="21"/>
        </w:rPr>
      </w:pPr>
      <w:r w:rsidRPr="00306694">
        <w:rPr>
          <w:rFonts w:hint="eastAsia"/>
          <w:kern w:val="0"/>
          <w:szCs w:val="21"/>
        </w:rPr>
        <w:t xml:space="preserve">　　　　　　　　　　　　　　　　　　　商号又は名称</w:t>
      </w:r>
    </w:p>
    <w:p w:rsidR="00306694" w:rsidRPr="00306694" w:rsidRDefault="00306694" w:rsidP="00306694">
      <w:pPr>
        <w:autoSpaceDE w:val="0"/>
        <w:autoSpaceDN w:val="0"/>
        <w:spacing w:line="360" w:lineRule="auto"/>
        <w:rPr>
          <w:kern w:val="0"/>
          <w:szCs w:val="21"/>
        </w:rPr>
      </w:pPr>
      <w:r w:rsidRPr="00306694">
        <w:rPr>
          <w:rFonts w:hint="eastAsia"/>
          <w:kern w:val="0"/>
          <w:szCs w:val="21"/>
        </w:rPr>
        <w:t xml:space="preserve">　　　　　　　　　　　　　　　　　　　</w:t>
      </w:r>
      <w:r w:rsidRPr="00306694">
        <w:rPr>
          <w:rFonts w:hint="eastAsia"/>
          <w:spacing w:val="42"/>
          <w:kern w:val="0"/>
          <w:szCs w:val="21"/>
          <w:fitText w:val="1441" w:id="-1666485248"/>
        </w:rPr>
        <w:t>代表者氏</w:t>
      </w:r>
      <w:r w:rsidRPr="00306694">
        <w:rPr>
          <w:rFonts w:hint="eastAsia"/>
          <w:spacing w:val="2"/>
          <w:kern w:val="0"/>
          <w:szCs w:val="21"/>
          <w:fitText w:val="1441" w:id="-1666485248"/>
        </w:rPr>
        <w:t>名</w:t>
      </w:r>
      <w:r w:rsidRPr="00306694">
        <w:rPr>
          <w:rFonts w:hint="eastAsia"/>
          <w:kern w:val="0"/>
          <w:szCs w:val="21"/>
        </w:rPr>
        <w:t xml:space="preserve">　　　　　　　　　　　　　㊞</w:t>
      </w:r>
    </w:p>
    <w:p w:rsidR="00306694" w:rsidRPr="00306694" w:rsidRDefault="00306694" w:rsidP="00306694">
      <w:pPr>
        <w:autoSpaceDE w:val="0"/>
        <w:autoSpaceDN w:val="0"/>
        <w:spacing w:line="360" w:lineRule="auto"/>
        <w:rPr>
          <w:kern w:val="0"/>
          <w:szCs w:val="21"/>
        </w:rPr>
      </w:pPr>
      <w:r w:rsidRPr="00306694">
        <w:rPr>
          <w:rFonts w:hint="eastAsia"/>
          <w:kern w:val="0"/>
          <w:szCs w:val="21"/>
        </w:rPr>
        <w:t xml:space="preserve">　　　　　　　　　　　　　　　　　　　（個人にあっては住所、氏名）</w:t>
      </w:r>
    </w:p>
    <w:p w:rsidR="00306694" w:rsidRDefault="00306694" w:rsidP="00306694">
      <w:pPr>
        <w:autoSpaceDE w:val="0"/>
        <w:autoSpaceDN w:val="0"/>
        <w:rPr>
          <w:kern w:val="0"/>
          <w:szCs w:val="21"/>
        </w:rPr>
      </w:pPr>
    </w:p>
    <w:p w:rsidR="00306694" w:rsidRPr="00306694" w:rsidRDefault="00306694" w:rsidP="00306694">
      <w:pPr>
        <w:autoSpaceDE w:val="0"/>
        <w:autoSpaceDN w:val="0"/>
        <w:rPr>
          <w:kern w:val="0"/>
          <w:szCs w:val="21"/>
        </w:rPr>
      </w:pPr>
    </w:p>
    <w:p w:rsidR="00306694" w:rsidRPr="00306694" w:rsidRDefault="00306694" w:rsidP="00306694">
      <w:pPr>
        <w:autoSpaceDE w:val="0"/>
        <w:autoSpaceDN w:val="0"/>
        <w:rPr>
          <w:kern w:val="0"/>
          <w:szCs w:val="21"/>
        </w:rPr>
      </w:pPr>
    </w:p>
    <w:p w:rsidR="00306694" w:rsidRDefault="00306694" w:rsidP="00306694">
      <w:pPr>
        <w:autoSpaceDE w:val="0"/>
        <w:autoSpaceDN w:val="0"/>
        <w:ind w:firstLineChars="100" w:firstLine="220"/>
        <w:rPr>
          <w:szCs w:val="21"/>
        </w:rPr>
      </w:pPr>
      <w:r w:rsidRPr="00306694">
        <w:rPr>
          <w:rFonts w:hint="eastAsia"/>
          <w:szCs w:val="21"/>
        </w:rPr>
        <w:t>北信州おいしい食材フェア　伝統野菜活用レシピ集作成業務委託の企画提案にあたり、下記の資格要件には事実と相違ないことを誓約します。</w:t>
      </w:r>
    </w:p>
    <w:p w:rsidR="00306694" w:rsidRDefault="00306694" w:rsidP="00306694">
      <w:pPr>
        <w:autoSpaceDE w:val="0"/>
        <w:autoSpaceDN w:val="0"/>
        <w:ind w:firstLineChars="100" w:firstLine="220"/>
        <w:rPr>
          <w:szCs w:val="21"/>
        </w:rPr>
      </w:pPr>
    </w:p>
    <w:p w:rsidR="00306694" w:rsidRPr="00306694" w:rsidRDefault="00306694" w:rsidP="00306694">
      <w:pPr>
        <w:autoSpaceDE w:val="0"/>
        <w:autoSpaceDN w:val="0"/>
        <w:ind w:firstLineChars="100" w:firstLine="220"/>
        <w:jc w:val="center"/>
        <w:rPr>
          <w:rFonts w:hAnsi="ＭＳ 明朝"/>
          <w:szCs w:val="21"/>
        </w:rPr>
      </w:pPr>
      <w:r>
        <w:rPr>
          <w:rFonts w:hint="eastAsia"/>
          <w:szCs w:val="21"/>
        </w:rPr>
        <w:t>記</w:t>
      </w:r>
    </w:p>
    <w:p w:rsidR="002E4C59" w:rsidRDefault="002E4C59">
      <w:pPr>
        <w:rPr>
          <w:szCs w:val="21"/>
        </w:rPr>
      </w:pPr>
    </w:p>
    <w:p w:rsidR="00306694" w:rsidRDefault="00306694" w:rsidP="00306694">
      <w:r>
        <w:rPr>
          <w:rFonts w:hint="eastAsia"/>
        </w:rPr>
        <w:t>１　地方自治法施行令第167条の４第１項及び財務規則第120条第１項の規定により入札に参加</w:t>
      </w:r>
    </w:p>
    <w:p w:rsidR="00306694" w:rsidRDefault="00306694" w:rsidP="00306694">
      <w:pPr>
        <w:ind w:firstLineChars="100" w:firstLine="220"/>
      </w:pPr>
      <w:r>
        <w:rPr>
          <w:rFonts w:hint="eastAsia"/>
        </w:rPr>
        <w:t>することができない者でないこと。</w:t>
      </w:r>
    </w:p>
    <w:p w:rsidR="00306694" w:rsidRPr="00306694" w:rsidRDefault="00306694">
      <w:pPr>
        <w:rPr>
          <w:szCs w:val="21"/>
        </w:rPr>
      </w:pPr>
    </w:p>
    <w:p w:rsidR="00306694" w:rsidRDefault="00306694" w:rsidP="00306694">
      <w:pPr>
        <w:ind w:left="660" w:hangingChars="300" w:hanging="660"/>
      </w:pPr>
      <w:r>
        <w:rPr>
          <w:rFonts w:hint="eastAsia"/>
        </w:rPr>
        <w:t>２　長野県暴力団排除条例（平成23年長野県条例第21号）第２条第２号に規定する暴力団員又</w:t>
      </w:r>
    </w:p>
    <w:p w:rsidR="00306694" w:rsidRDefault="00306694" w:rsidP="00306694">
      <w:pPr>
        <w:ind w:leftChars="100" w:left="660" w:hangingChars="200" w:hanging="440"/>
      </w:pPr>
      <w:r>
        <w:rPr>
          <w:rFonts w:hint="eastAsia"/>
        </w:rPr>
        <w:t>は同条例第６条第１項に規定する暴力団関係者でないこと。</w:t>
      </w:r>
    </w:p>
    <w:p w:rsidR="00306694" w:rsidRPr="00306694" w:rsidRDefault="00306694">
      <w:pPr>
        <w:rPr>
          <w:szCs w:val="21"/>
        </w:rPr>
      </w:pPr>
    </w:p>
    <w:sectPr w:rsidR="00306694" w:rsidRPr="00306694" w:rsidSect="007328D6">
      <w:pgSz w:w="11906" w:h="16838" w:code="9"/>
      <w:pgMar w:top="1247" w:right="1247" w:bottom="1021" w:left="1247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76"/>
    <w:rsid w:val="00081025"/>
    <w:rsid w:val="000B3B4F"/>
    <w:rsid w:val="00103B08"/>
    <w:rsid w:val="002E4C59"/>
    <w:rsid w:val="00306694"/>
    <w:rsid w:val="00363C91"/>
    <w:rsid w:val="00385264"/>
    <w:rsid w:val="003A7F4F"/>
    <w:rsid w:val="007328D6"/>
    <w:rsid w:val="00734487"/>
    <w:rsid w:val="007F1776"/>
    <w:rsid w:val="00833572"/>
    <w:rsid w:val="008A6690"/>
    <w:rsid w:val="00AE7FCA"/>
    <w:rsid w:val="00C2359D"/>
    <w:rsid w:val="00D343FE"/>
    <w:rsid w:val="00DC19AB"/>
    <w:rsid w:val="00D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269E5-A8B1-4C1B-AFDD-D1C54C72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76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太田茂己</dc:creator>
  <cp:keywords/>
  <dc:description/>
  <cp:lastModifiedBy>太田茂己</cp:lastModifiedBy>
  <cp:revision>2</cp:revision>
  <dcterms:created xsi:type="dcterms:W3CDTF">2021-12-23T04:44:00Z</dcterms:created>
  <dcterms:modified xsi:type="dcterms:W3CDTF">2021-12-23T04:44:00Z</dcterms:modified>
</cp:coreProperties>
</file>