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A925" w14:textId="77777777" w:rsidR="00EA3365" w:rsidRDefault="00EA3365" w:rsidP="00670033">
      <w:pPr>
        <w:jc w:val="left"/>
        <w:rPr>
          <w:sz w:val="24"/>
          <w:szCs w:val="22"/>
        </w:rPr>
      </w:pPr>
    </w:p>
    <w:p w14:paraId="79A81EEF" w14:textId="77777777" w:rsidR="00EA3365" w:rsidRDefault="00EA3365" w:rsidP="00670033">
      <w:pPr>
        <w:jc w:val="left"/>
        <w:rPr>
          <w:sz w:val="24"/>
          <w:szCs w:val="22"/>
        </w:rPr>
      </w:pPr>
    </w:p>
    <w:p w14:paraId="3D043B2C" w14:textId="77777777" w:rsidR="00EA3365" w:rsidRDefault="00EA3365" w:rsidP="00670033">
      <w:pPr>
        <w:jc w:val="left"/>
        <w:rPr>
          <w:sz w:val="24"/>
          <w:szCs w:val="22"/>
        </w:rPr>
      </w:pPr>
    </w:p>
    <w:p w14:paraId="62B29B80" w14:textId="77777777" w:rsidR="00EA3365" w:rsidRDefault="00EA3365" w:rsidP="00670033">
      <w:pPr>
        <w:jc w:val="left"/>
        <w:rPr>
          <w:sz w:val="24"/>
          <w:szCs w:val="22"/>
        </w:rPr>
      </w:pPr>
    </w:p>
    <w:p w14:paraId="623E541F" w14:textId="665EECE3" w:rsidR="00670033" w:rsidRPr="00EA3365" w:rsidRDefault="00670033" w:rsidP="00670033">
      <w:pPr>
        <w:jc w:val="left"/>
        <w:rPr>
          <w:sz w:val="24"/>
          <w:szCs w:val="22"/>
        </w:rPr>
      </w:pPr>
      <w:r w:rsidRPr="00EA3365">
        <w:rPr>
          <w:rFonts w:hint="eastAsia"/>
          <w:sz w:val="24"/>
          <w:szCs w:val="22"/>
        </w:rPr>
        <w:t>（参考様式１）</w:t>
      </w:r>
    </w:p>
    <w:p w14:paraId="0C2E2712" w14:textId="77777777" w:rsidR="00670033" w:rsidRPr="00EA3365" w:rsidRDefault="00670033" w:rsidP="00670033">
      <w:pPr>
        <w:ind w:firstLineChars="200" w:firstLine="446"/>
        <w:jc w:val="left"/>
        <w:rPr>
          <w:sz w:val="24"/>
          <w:szCs w:val="22"/>
        </w:rPr>
      </w:pPr>
      <w:r w:rsidRPr="00EA3365">
        <w:rPr>
          <w:rFonts w:hint="eastAsia"/>
          <w:sz w:val="24"/>
          <w:szCs w:val="22"/>
        </w:rPr>
        <w:t xml:space="preserve">別表１　　</w:t>
      </w:r>
      <w:r w:rsidR="002B453A" w:rsidRPr="00EA3365">
        <w:rPr>
          <w:rFonts w:hint="eastAsia"/>
          <w:sz w:val="24"/>
          <w:szCs w:val="22"/>
        </w:rPr>
        <w:t xml:space="preserve">　特別管理産業廃棄物収集運搬</w:t>
      </w:r>
      <w:r w:rsidRPr="00EA3365">
        <w:rPr>
          <w:rFonts w:hint="eastAsia"/>
          <w:sz w:val="24"/>
          <w:szCs w:val="22"/>
        </w:rPr>
        <w:t>における事業の範囲</w:t>
      </w:r>
    </w:p>
    <w:p w14:paraId="619D900A" w14:textId="77777777" w:rsidR="00670033" w:rsidRPr="00802248" w:rsidRDefault="00670033" w:rsidP="00670033">
      <w:pPr>
        <w:jc w:val="left"/>
      </w:pPr>
    </w:p>
    <w:p w14:paraId="74ABB9CE" w14:textId="77777777" w:rsidR="00670033" w:rsidRPr="00B96F47" w:rsidRDefault="00670033" w:rsidP="00670033">
      <w:pPr>
        <w:jc w:val="left"/>
      </w:pPr>
    </w:p>
    <w:tbl>
      <w:tblPr>
        <w:tblW w:w="8824" w:type="dxa"/>
        <w:tblInd w:w="4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"/>
        <w:gridCol w:w="4477"/>
        <w:gridCol w:w="1390"/>
        <w:gridCol w:w="2446"/>
      </w:tblGrid>
      <w:tr w:rsidR="00B96F47" w:rsidRPr="00B96F47" w14:paraId="6F561984" w14:textId="77777777" w:rsidTr="001A5154">
        <w:trPr>
          <w:trHeight w:val="6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3FC6F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N</w:t>
            </w:r>
            <w:r w:rsidRPr="00B96F47">
              <w:rPr>
                <w:rFonts w:hAnsi="ＭＳ 明朝" w:cs="ＭＳ Ｐゴシック"/>
                <w:kern w:val="0"/>
                <w:sz w:val="24"/>
              </w:rPr>
              <w:t>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81E0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取り扱う産業廃棄物の種類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55F3D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取扱の有無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9FCB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特記事項※１</w:t>
            </w:r>
          </w:p>
        </w:tc>
      </w:tr>
      <w:tr w:rsidR="00B96F47" w:rsidRPr="00B96F47" w14:paraId="7490E077" w14:textId="77777777" w:rsidTr="001A5154">
        <w:trPr>
          <w:trHeight w:val="5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DD6EF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83EF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廃油（揮発油類、灯油類及び軽油類又は別表２に記載の有害物質を含むことのみにより有害なものに限る。）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1645B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i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3CCB3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07340027" w14:textId="77777777" w:rsidTr="001A5154">
        <w:trPr>
          <w:trHeight w:val="5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3594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74D0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廃酸（水素イオン濃度指数2.0以下のもの又は別表２に記載の有害物質を含むことのみにより有害なものに限る。）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227C1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i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BE8EE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13492AB3" w14:textId="77777777" w:rsidTr="001A5154">
        <w:trPr>
          <w:trHeight w:val="5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69E39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0EA8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廃アルカリ（水素イオン濃度指数12.5以上のもの又は別表２に記載の有害物質を含むことのみにより有害なものに限る。）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29775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i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94FD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739555E1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7D9F5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9067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感染性産業廃棄物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D97C2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i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3CD3D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038F9B5D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C85D6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５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2833" w14:textId="19DA99B5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廃</w:t>
            </w:r>
            <w:r w:rsidR="00E201D9" w:rsidRPr="00B96F47">
              <w:rPr>
                <w:rFonts w:hAnsi="ＭＳ 明朝" w:cs="ＭＳ Ｐゴシック" w:hint="eastAsia"/>
                <w:kern w:val="0"/>
                <w:sz w:val="24"/>
              </w:rPr>
              <w:t>P</w:t>
            </w:r>
            <w:r w:rsidR="00E201D9" w:rsidRPr="00B96F47">
              <w:rPr>
                <w:rFonts w:hAnsi="ＭＳ 明朝" w:cs="ＭＳ Ｐゴシック"/>
                <w:kern w:val="0"/>
                <w:sz w:val="24"/>
              </w:rPr>
              <w:t>CB</w:t>
            </w:r>
            <w:r w:rsidRPr="00B96F47">
              <w:rPr>
                <w:rFonts w:hAnsi="ＭＳ 明朝" w:cs="ＭＳ Ｐゴシック" w:hint="eastAsia"/>
                <w:kern w:val="0"/>
                <w:sz w:val="24"/>
              </w:rPr>
              <w:t>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E14F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i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79C9B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i/>
                <w:kern w:val="0"/>
                <w:sz w:val="24"/>
              </w:rPr>
            </w:pPr>
          </w:p>
        </w:tc>
      </w:tr>
      <w:tr w:rsidR="00B96F47" w:rsidRPr="00B96F47" w14:paraId="1E3E6D20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7E2F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6065" w14:textId="0BD628B9" w:rsidR="00670033" w:rsidRPr="00B96F47" w:rsidRDefault="00E201D9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P</w:t>
            </w:r>
            <w:r w:rsidRPr="00B96F47">
              <w:rPr>
                <w:rFonts w:hAnsi="ＭＳ 明朝" w:cs="ＭＳ Ｐゴシック"/>
                <w:kern w:val="0"/>
                <w:sz w:val="24"/>
              </w:rPr>
              <w:t>CB</w:t>
            </w:r>
            <w:r w:rsidR="00670033" w:rsidRPr="00B96F47">
              <w:rPr>
                <w:rFonts w:hAnsi="ＭＳ 明朝" w:cs="ＭＳ Ｐゴシック" w:hint="eastAsia"/>
                <w:kern w:val="0"/>
                <w:sz w:val="24"/>
              </w:rPr>
              <w:t>汚染物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DD8C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658B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57117668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D201E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７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60148" w14:textId="0AB17A7F" w:rsidR="00670033" w:rsidRPr="00B96F47" w:rsidRDefault="00E201D9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P</w:t>
            </w:r>
            <w:r w:rsidRPr="00B96F47">
              <w:rPr>
                <w:rFonts w:hAnsi="ＭＳ 明朝" w:cs="ＭＳ Ｐゴシック"/>
                <w:kern w:val="0"/>
                <w:sz w:val="24"/>
              </w:rPr>
              <w:t>CB</w:t>
            </w:r>
            <w:r w:rsidR="00670033" w:rsidRPr="00B96F47">
              <w:rPr>
                <w:rFonts w:hAnsi="ＭＳ 明朝" w:cs="ＭＳ Ｐゴシック" w:hint="eastAsia"/>
                <w:kern w:val="0"/>
                <w:sz w:val="24"/>
              </w:rPr>
              <w:t>処理物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BED97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689CE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3AB1E01D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85410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D34F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廃水銀等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07450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AE939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10AF524A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790D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９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3B8A6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指定下水汚泥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725F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39DF4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183C6A53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4A0A6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C9E3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廃石綿等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4CB2C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62A7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67646390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7BAD5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5E8F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鉱さい（特定有害産業廃棄物であるもの）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8457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E920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4D97D6FB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C7D95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70AE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ばいじん（特定有害産業廃棄物であるもの）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19BD9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4CF77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1C1AC985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315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51F31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燃え殻（特定有害産業廃棄物であるもの）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A57F1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C9AC8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4A86A54F" w14:textId="77777777" w:rsidTr="001A5154">
        <w:trPr>
          <w:trHeight w:val="1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1A525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94E44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汚泥（特定有害産業廃棄物であるもの）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C47AB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6311B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B96F47" w:rsidRPr="00B96F47" w14:paraId="02FABB58" w14:textId="77777777" w:rsidTr="001A5154">
        <w:trPr>
          <w:trHeight w:val="3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0B300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BEAC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B96F47">
              <w:rPr>
                <w:rFonts w:hAnsi="ＭＳ 明朝" w:cs="ＭＳ Ｐゴシック" w:hint="eastAsia"/>
                <w:kern w:val="0"/>
                <w:sz w:val="24"/>
              </w:rPr>
              <w:t>処分するために処理したもの（特定有害産業廃棄物であるもの）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A4C0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7328A" w14:textId="77777777" w:rsidR="00670033" w:rsidRPr="00B96F47" w:rsidRDefault="00670033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</w:tbl>
    <w:p w14:paraId="67F1BEF6" w14:textId="77777777" w:rsidR="00670033" w:rsidRPr="00B96F47" w:rsidRDefault="00670033" w:rsidP="00670033">
      <w:pPr>
        <w:jc w:val="left"/>
      </w:pPr>
    </w:p>
    <w:p w14:paraId="4037D2B7" w14:textId="77777777" w:rsidR="00670033" w:rsidRPr="00B96F47" w:rsidRDefault="00670033" w:rsidP="00670033">
      <w:pPr>
        <w:jc w:val="left"/>
      </w:pPr>
    </w:p>
    <w:p w14:paraId="389B7DD0" w14:textId="77777777" w:rsidR="00670033" w:rsidRPr="00B96F47" w:rsidRDefault="00670033" w:rsidP="00670033">
      <w:pPr>
        <w:jc w:val="left"/>
      </w:pPr>
    </w:p>
    <w:p w14:paraId="40366B68" w14:textId="77777777" w:rsidR="00670033" w:rsidRPr="00B96F47" w:rsidRDefault="00670033" w:rsidP="00670033">
      <w:pPr>
        <w:jc w:val="left"/>
      </w:pPr>
    </w:p>
    <w:p w14:paraId="02C33C44" w14:textId="77777777" w:rsidR="00670033" w:rsidRPr="00B96F47" w:rsidRDefault="00670033" w:rsidP="00670033">
      <w:pPr>
        <w:jc w:val="left"/>
      </w:pPr>
      <w:r w:rsidRPr="00B96F47">
        <w:rPr>
          <w:rFonts w:hint="eastAsia"/>
        </w:rPr>
        <w:t xml:space="preserve">　　　　※１　取扱う産業廃棄物に限定のある場合は、限定の内容について記載すること。</w:t>
      </w:r>
    </w:p>
    <w:p w14:paraId="16EBBB1F" w14:textId="57463271" w:rsidR="00670033" w:rsidRPr="00B96F47" w:rsidRDefault="00670033" w:rsidP="00670033">
      <w:pPr>
        <w:jc w:val="left"/>
      </w:pPr>
    </w:p>
    <w:p w14:paraId="6C765380" w14:textId="77777777" w:rsidR="00670033" w:rsidRPr="00B96F47" w:rsidRDefault="00670033" w:rsidP="00670033">
      <w:pPr>
        <w:jc w:val="left"/>
      </w:pPr>
    </w:p>
    <w:p w14:paraId="126E5209" w14:textId="77777777" w:rsidR="00670033" w:rsidRPr="00B96F47" w:rsidRDefault="00670033" w:rsidP="00670033">
      <w:pPr>
        <w:ind w:leftChars="357" w:left="1459" w:hangingChars="400" w:hanging="771"/>
        <w:jc w:val="left"/>
      </w:pPr>
      <w:r w:rsidRPr="00B96F47">
        <w:rPr>
          <w:rFonts w:hint="eastAsia"/>
        </w:rPr>
        <w:t>（注１）申請に係る取り扱う特別管理産業廃棄物の種類について、「取扱いの有無」の欄に○印を付けてください。</w:t>
      </w:r>
    </w:p>
    <w:p w14:paraId="2D4DD28D" w14:textId="77777777" w:rsidR="00670033" w:rsidRPr="00B96F47" w:rsidRDefault="00670033" w:rsidP="00670033">
      <w:pPr>
        <w:ind w:firstLineChars="400" w:firstLine="771"/>
        <w:jc w:val="left"/>
      </w:pPr>
      <w:r w:rsidRPr="00B96F47">
        <w:rPr>
          <w:rFonts w:hint="eastAsia"/>
        </w:rPr>
        <w:t>（注２）変更許可申請の場合で、既に許可を取得しているものには◎印を付けてください。</w:t>
      </w:r>
    </w:p>
    <w:p w14:paraId="1D93364E" w14:textId="77777777" w:rsidR="001E1577" w:rsidRPr="00B96F47" w:rsidRDefault="00670033" w:rsidP="00670033">
      <w:pPr>
        <w:ind w:firstLineChars="400" w:firstLine="771"/>
        <w:jc w:val="left"/>
      </w:pPr>
      <w:r w:rsidRPr="00B96F47">
        <w:rPr>
          <w:rFonts w:hint="eastAsia"/>
        </w:rPr>
        <w:t>（注３）特定有害産業廃棄物の種類については別表２に記載すること。</w:t>
      </w:r>
    </w:p>
    <w:sectPr w:rsidR="001E1577" w:rsidRPr="00B96F47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98B5" w14:textId="77777777" w:rsidR="00347FAF" w:rsidRDefault="00347FAF">
      <w:r>
        <w:separator/>
      </w:r>
    </w:p>
  </w:endnote>
  <w:endnote w:type="continuationSeparator" w:id="0">
    <w:p w14:paraId="4A37BC10" w14:textId="77777777" w:rsidR="00347FAF" w:rsidRDefault="0034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3D5" w14:textId="77777777" w:rsidR="00E04CBF" w:rsidRDefault="00E04C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9899" w14:textId="77777777" w:rsidR="00347FAF" w:rsidRDefault="00347FAF">
      <w:r>
        <w:separator/>
      </w:r>
    </w:p>
  </w:footnote>
  <w:footnote w:type="continuationSeparator" w:id="0">
    <w:p w14:paraId="4C07A3E8" w14:textId="77777777" w:rsidR="00347FAF" w:rsidRDefault="0034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53A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47FAF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3C9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0033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2F14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224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4606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472DD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B7F0E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6F47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01D9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3365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4pt"/>
      <v:textbox inset="5.85pt,.7pt,5.85pt,.7pt"/>
      <o:colormru v:ext="edit" colors="#6f6,#6f9,#9f9"/>
    </o:shapedefaults>
    <o:shapelayout v:ext="edit">
      <o:idmap v:ext="edit" data="2"/>
    </o:shapelayout>
  </w:shapeDefaults>
  <w:decimalSymbol w:val="."/>
  <w:listSeparator w:val=","/>
  <w14:docId w14:val="6BE46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4412-408C-41C6-9A6C-C5D23F99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2023-03-29T06:58:00Z</dcterms:created>
  <dcterms:modified xsi:type="dcterms:W3CDTF">2023-03-29T06:58:00Z</dcterms:modified>
</cp:coreProperties>
</file>