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55D8" w14:textId="77777777" w:rsidR="00022F51" w:rsidRPr="00EF40DE" w:rsidRDefault="00022F51">
      <w:pPr>
        <w:rPr>
          <w:rFonts w:ascii="ＭＳ 明朝"/>
          <w:color w:val="auto"/>
          <w:spacing w:val="4"/>
        </w:rPr>
      </w:pPr>
      <w:r w:rsidRPr="00EF40DE">
        <w:rPr>
          <w:rFonts w:cs="ＭＳ 明朝" w:hint="eastAsia"/>
          <w:color w:val="auto"/>
        </w:rPr>
        <w:t xml:space="preserve">（様式１）　　　　　　　　　　　　　　　</w:t>
      </w:r>
      <w:r w:rsidR="00782520" w:rsidRPr="00EF40DE">
        <w:rPr>
          <w:rFonts w:cs="ＭＳ 明朝" w:hint="eastAsia"/>
          <w:color w:val="auto"/>
        </w:rPr>
        <w:t xml:space="preserve">　　</w:t>
      </w:r>
      <w:r w:rsidRPr="00EF40DE">
        <w:rPr>
          <w:rFonts w:cs="ＭＳ 明朝" w:hint="eastAsia"/>
          <w:color w:val="auto"/>
        </w:rPr>
        <w:t xml:space="preserve">　　　　　　　　　　　　（排出事業者用）</w:t>
      </w:r>
    </w:p>
    <w:p w14:paraId="70F131BB" w14:textId="77777777" w:rsidR="00022F51" w:rsidRPr="00EF40DE" w:rsidRDefault="00022F51">
      <w:pPr>
        <w:jc w:val="right"/>
        <w:rPr>
          <w:rFonts w:ascii="ＭＳ 明朝"/>
          <w:color w:val="auto"/>
          <w:spacing w:val="4"/>
        </w:rPr>
      </w:pPr>
      <w:r w:rsidRPr="00EF40DE">
        <w:rPr>
          <w:rFonts w:cs="ＭＳ 明朝" w:hint="eastAsia"/>
          <w:color w:val="auto"/>
        </w:rPr>
        <w:t xml:space="preserve">　　年　　月　　日</w:t>
      </w:r>
    </w:p>
    <w:p w14:paraId="700DD348" w14:textId="77777777" w:rsidR="00022F51" w:rsidRPr="00EF40DE" w:rsidRDefault="00022F51">
      <w:pPr>
        <w:rPr>
          <w:rFonts w:ascii="ＭＳ 明朝"/>
          <w:color w:val="auto"/>
          <w:spacing w:val="4"/>
        </w:rPr>
      </w:pPr>
    </w:p>
    <w:p w14:paraId="5D6F7734" w14:textId="77777777" w:rsidR="00022F51" w:rsidRPr="00EF40DE" w:rsidRDefault="00022F51">
      <w:pPr>
        <w:rPr>
          <w:rFonts w:ascii="ＭＳ 明朝"/>
          <w:color w:val="auto"/>
          <w:spacing w:val="4"/>
        </w:rPr>
      </w:pPr>
      <w:r w:rsidRPr="00EF40DE">
        <w:rPr>
          <w:rFonts w:cs="ＭＳ 明朝" w:hint="eastAsia"/>
          <w:color w:val="auto"/>
        </w:rPr>
        <w:t xml:space="preserve">　長野県知事　様</w:t>
      </w:r>
    </w:p>
    <w:p w14:paraId="183CDE15" w14:textId="77777777" w:rsidR="00022F51" w:rsidRPr="00EF40DE" w:rsidRDefault="00022F51">
      <w:pPr>
        <w:rPr>
          <w:rFonts w:ascii="ＭＳ 明朝"/>
          <w:color w:val="auto"/>
          <w:spacing w:val="4"/>
        </w:rPr>
      </w:pPr>
    </w:p>
    <w:p w14:paraId="72209D73" w14:textId="77777777" w:rsidR="00022F51" w:rsidRPr="00EF40DE" w:rsidRDefault="00022F51">
      <w:pPr>
        <w:jc w:val="center"/>
        <w:rPr>
          <w:rFonts w:ascii="ＭＳ 明朝"/>
          <w:color w:val="auto"/>
          <w:spacing w:val="4"/>
        </w:rPr>
      </w:pPr>
      <w:r w:rsidRPr="00EF40DE">
        <w:rPr>
          <w:rFonts w:cs="ＭＳ 明朝" w:hint="eastAsia"/>
          <w:b/>
          <w:bCs/>
          <w:color w:val="auto"/>
          <w:sz w:val="26"/>
          <w:szCs w:val="26"/>
        </w:rPr>
        <w:t xml:space="preserve">　　年度</w:t>
      </w:r>
      <w:r w:rsidR="003C516B" w:rsidRPr="00EF40DE">
        <w:rPr>
          <w:rFonts w:cs="ＭＳ 明朝" w:hint="eastAsia"/>
          <w:b/>
          <w:bCs/>
          <w:color w:val="auto"/>
          <w:sz w:val="26"/>
          <w:szCs w:val="26"/>
        </w:rPr>
        <w:t>長野県</w:t>
      </w:r>
      <w:r w:rsidRPr="00EF40DE">
        <w:rPr>
          <w:rFonts w:cs="ＭＳ 明朝" w:hint="eastAsia"/>
          <w:b/>
          <w:bCs/>
          <w:color w:val="auto"/>
          <w:sz w:val="26"/>
          <w:szCs w:val="26"/>
        </w:rPr>
        <w:t>産業廃棄物</w:t>
      </w:r>
      <w:r w:rsidR="003C516B" w:rsidRPr="00EF40DE">
        <w:rPr>
          <w:rFonts w:cs="ＭＳ 明朝" w:hint="eastAsia"/>
          <w:b/>
          <w:bCs/>
          <w:color w:val="auto"/>
          <w:sz w:val="26"/>
          <w:szCs w:val="26"/>
        </w:rPr>
        <w:t>３Ｒ</w:t>
      </w:r>
      <w:r w:rsidRPr="00EF40DE">
        <w:rPr>
          <w:rFonts w:cs="ＭＳ 明朝" w:hint="eastAsia"/>
          <w:b/>
          <w:bCs/>
          <w:color w:val="auto"/>
          <w:sz w:val="26"/>
          <w:szCs w:val="26"/>
        </w:rPr>
        <w:t>実践協定締結申込書</w:t>
      </w:r>
      <w:r w:rsidR="000C13EB" w:rsidRPr="00EF40DE">
        <w:rPr>
          <w:rFonts w:cs="ＭＳ 明朝" w:hint="eastAsia"/>
          <w:b/>
          <w:bCs/>
          <w:color w:val="auto"/>
          <w:sz w:val="26"/>
          <w:szCs w:val="26"/>
        </w:rPr>
        <w:t>（新規・更新）</w:t>
      </w:r>
    </w:p>
    <w:p w14:paraId="68452C1A" w14:textId="77777777" w:rsidR="00022F51" w:rsidRPr="00EF40DE" w:rsidRDefault="00022F51">
      <w:pPr>
        <w:rPr>
          <w:rFonts w:ascii="ＭＳ 明朝"/>
          <w:color w:val="auto"/>
          <w:spacing w:val="4"/>
        </w:rPr>
      </w:pPr>
    </w:p>
    <w:p w14:paraId="40B9CDDE" w14:textId="77777777" w:rsidR="00022F51" w:rsidRPr="00EF40DE" w:rsidRDefault="00022F51">
      <w:pPr>
        <w:rPr>
          <w:color w:val="auto"/>
        </w:rPr>
      </w:pPr>
      <w:r w:rsidRPr="00EF40DE">
        <w:rPr>
          <w:rFonts w:cs="ＭＳ 明朝" w:hint="eastAsia"/>
          <w:color w:val="auto"/>
        </w:rPr>
        <w:t xml:space="preserve">　産業廃棄物の排出抑制、再使用、再生利用</w:t>
      </w:r>
      <w:r w:rsidR="00715101">
        <w:rPr>
          <w:rFonts w:cs="ＭＳ 明朝" w:hint="eastAsia"/>
          <w:color w:val="auto"/>
        </w:rPr>
        <w:t>、代替素材への転換</w:t>
      </w:r>
      <w:r w:rsidRPr="00EF40DE">
        <w:rPr>
          <w:rFonts w:cs="ＭＳ 明朝" w:hint="eastAsia"/>
          <w:color w:val="auto"/>
        </w:rPr>
        <w:t>及び適正処理を積極的に推進するため、「</w:t>
      </w:r>
      <w:r w:rsidR="003C516B" w:rsidRPr="00EF40DE">
        <w:rPr>
          <w:rFonts w:cs="ＭＳ 明朝" w:hint="eastAsia"/>
          <w:color w:val="auto"/>
        </w:rPr>
        <w:t>長野県</w:t>
      </w:r>
      <w:r w:rsidRPr="00EF40DE">
        <w:rPr>
          <w:rFonts w:cs="ＭＳ 明朝" w:hint="eastAsia"/>
          <w:color w:val="auto"/>
        </w:rPr>
        <w:t>産業廃棄物</w:t>
      </w:r>
      <w:r w:rsidR="003C516B" w:rsidRPr="00EF40DE">
        <w:rPr>
          <w:rFonts w:cs="ＭＳ 明朝" w:hint="eastAsia"/>
          <w:color w:val="auto"/>
        </w:rPr>
        <w:t>３Ｒ</w:t>
      </w:r>
      <w:r w:rsidRPr="00EF40DE">
        <w:rPr>
          <w:rFonts w:cs="ＭＳ 明朝" w:hint="eastAsia"/>
          <w:color w:val="auto"/>
        </w:rPr>
        <w:t>実践協定」の趣旨に賛同し、協定の締結を申し込みます。</w:t>
      </w:r>
    </w:p>
    <w:p w14:paraId="331B911F" w14:textId="77777777" w:rsidR="00BE73EE" w:rsidRPr="00EF40DE" w:rsidRDefault="00BE73EE">
      <w:pPr>
        <w:rPr>
          <w:rFonts w:ascii="ＭＳ 明朝"/>
          <w:color w:val="auto"/>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gridCol w:w="1634"/>
        <w:gridCol w:w="5666"/>
      </w:tblGrid>
      <w:tr w:rsidR="00022F51" w:rsidRPr="00EF40DE" w14:paraId="03C137CF" w14:textId="77777777">
        <w:tblPrEx>
          <w:tblCellMar>
            <w:top w:w="0" w:type="dxa"/>
            <w:bottom w:w="0" w:type="dxa"/>
          </w:tblCellMar>
        </w:tblPrEx>
        <w:trPr>
          <w:trHeight w:val="648"/>
        </w:trPr>
        <w:tc>
          <w:tcPr>
            <w:tcW w:w="1711" w:type="dxa"/>
            <w:tcBorders>
              <w:top w:val="single" w:sz="4" w:space="0" w:color="000000"/>
              <w:left w:val="single" w:sz="4" w:space="0" w:color="000000"/>
              <w:bottom w:val="single" w:sz="4" w:space="0" w:color="000000"/>
              <w:right w:val="single" w:sz="4" w:space="0" w:color="000000"/>
            </w:tcBorders>
            <w:vAlign w:val="center"/>
          </w:tcPr>
          <w:p w14:paraId="439B1313" w14:textId="77777777" w:rsidR="00022F51" w:rsidRPr="00EF40DE" w:rsidRDefault="00022F51">
            <w:pPr>
              <w:suppressAutoHyphens/>
              <w:kinsoku w:val="0"/>
              <w:autoSpaceDE w:val="0"/>
              <w:autoSpaceDN w:val="0"/>
              <w:spacing w:line="322" w:lineRule="atLeast"/>
              <w:jc w:val="center"/>
              <w:rPr>
                <w:rFonts w:ascii="ＭＳ 明朝"/>
                <w:color w:val="auto"/>
              </w:rPr>
            </w:pPr>
            <w:r w:rsidRPr="00EF40DE">
              <w:rPr>
                <w:rFonts w:ascii="ＭＳ 明朝" w:hAnsi="Century" w:cs="ＭＳ 明朝" w:hint="eastAsia"/>
                <w:color w:val="auto"/>
                <w:spacing w:val="147"/>
              </w:rPr>
              <w:t>会社</w:t>
            </w:r>
            <w:r w:rsidRPr="00EF40DE">
              <w:rPr>
                <w:rFonts w:ascii="ＭＳ 明朝" w:hAnsi="Century" w:cs="ＭＳ 明朝" w:hint="eastAsia"/>
                <w:color w:val="auto"/>
              </w:rPr>
              <w:t>名</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2F379E50" w14:textId="77777777" w:rsidR="00022F51" w:rsidRPr="00EF40DE" w:rsidRDefault="00022F51" w:rsidP="00782520">
            <w:pPr>
              <w:suppressAutoHyphens/>
              <w:kinsoku w:val="0"/>
              <w:wordWrap w:val="0"/>
              <w:autoSpaceDE w:val="0"/>
              <w:autoSpaceDN w:val="0"/>
              <w:spacing w:line="322" w:lineRule="atLeast"/>
              <w:rPr>
                <w:rFonts w:ascii="ＭＳ 明朝"/>
                <w:color w:val="auto"/>
              </w:rPr>
            </w:pPr>
          </w:p>
        </w:tc>
      </w:tr>
      <w:tr w:rsidR="00022F51" w:rsidRPr="00EF40DE" w14:paraId="663EC332" w14:textId="77777777">
        <w:tblPrEx>
          <w:tblCellMar>
            <w:top w:w="0" w:type="dxa"/>
            <w:bottom w:w="0" w:type="dxa"/>
          </w:tblCellMar>
        </w:tblPrEx>
        <w:trPr>
          <w:trHeight w:val="648"/>
        </w:trPr>
        <w:tc>
          <w:tcPr>
            <w:tcW w:w="1711" w:type="dxa"/>
            <w:tcBorders>
              <w:top w:val="single" w:sz="4" w:space="0" w:color="000000"/>
              <w:left w:val="single" w:sz="4" w:space="0" w:color="000000"/>
              <w:bottom w:val="single" w:sz="4" w:space="0" w:color="000000"/>
              <w:right w:val="single" w:sz="4" w:space="0" w:color="000000"/>
            </w:tcBorders>
            <w:vAlign w:val="center"/>
          </w:tcPr>
          <w:p w14:paraId="2686C463" w14:textId="77777777" w:rsidR="00022F51" w:rsidRPr="00EF40DE" w:rsidRDefault="009E3E0F">
            <w:pPr>
              <w:suppressAutoHyphens/>
              <w:kinsoku w:val="0"/>
              <w:autoSpaceDE w:val="0"/>
              <w:autoSpaceDN w:val="0"/>
              <w:spacing w:line="322" w:lineRule="atLeast"/>
              <w:jc w:val="center"/>
              <w:rPr>
                <w:rFonts w:ascii="ＭＳ 明朝"/>
                <w:color w:val="auto"/>
              </w:rPr>
            </w:pPr>
            <w:r w:rsidRPr="00EF40DE">
              <w:rPr>
                <w:rFonts w:ascii="ＭＳ 明朝" w:hAnsi="Century" w:cs="ＭＳ 明朝" w:hint="eastAsia"/>
                <w:color w:val="auto"/>
                <w:spacing w:val="147"/>
              </w:rPr>
              <w:t>所在</w:t>
            </w:r>
            <w:r w:rsidRPr="00EF40DE">
              <w:rPr>
                <w:rFonts w:ascii="ＭＳ 明朝" w:hAnsi="Century" w:cs="ＭＳ 明朝" w:hint="eastAsia"/>
                <w:color w:val="auto"/>
              </w:rPr>
              <w:t>地</w:t>
            </w:r>
          </w:p>
        </w:tc>
        <w:tc>
          <w:tcPr>
            <w:tcW w:w="7300" w:type="dxa"/>
            <w:gridSpan w:val="2"/>
            <w:tcBorders>
              <w:top w:val="single" w:sz="4" w:space="0" w:color="000000"/>
              <w:left w:val="single" w:sz="4" w:space="0" w:color="000000"/>
              <w:bottom w:val="single" w:sz="4" w:space="0" w:color="000000"/>
              <w:right w:val="single" w:sz="4" w:space="0" w:color="000000"/>
            </w:tcBorders>
          </w:tcPr>
          <w:p w14:paraId="1B28C8AF" w14:textId="77777777" w:rsidR="00022F51" w:rsidRPr="00EF40DE" w:rsidRDefault="00022F51">
            <w:pPr>
              <w:suppressAutoHyphens/>
              <w:kinsoku w:val="0"/>
              <w:wordWrap w:val="0"/>
              <w:autoSpaceDE w:val="0"/>
              <w:autoSpaceDN w:val="0"/>
              <w:spacing w:line="322" w:lineRule="atLeast"/>
              <w:jc w:val="left"/>
              <w:rPr>
                <w:color w:val="auto"/>
              </w:rPr>
            </w:pPr>
            <w:r w:rsidRPr="00EF40DE">
              <w:rPr>
                <w:rFonts w:cs="ＭＳ 明朝" w:hint="eastAsia"/>
                <w:color w:val="auto"/>
              </w:rPr>
              <w:t>〒</w:t>
            </w:r>
          </w:p>
          <w:p w14:paraId="06A79654" w14:textId="77777777" w:rsidR="00782520" w:rsidRPr="00EF40DE" w:rsidRDefault="00782520">
            <w:pPr>
              <w:suppressAutoHyphens/>
              <w:kinsoku w:val="0"/>
              <w:wordWrap w:val="0"/>
              <w:autoSpaceDE w:val="0"/>
              <w:autoSpaceDN w:val="0"/>
              <w:spacing w:line="322" w:lineRule="atLeast"/>
              <w:jc w:val="left"/>
              <w:rPr>
                <w:rFonts w:ascii="ＭＳ 明朝"/>
                <w:color w:val="auto"/>
                <w:sz w:val="24"/>
                <w:szCs w:val="24"/>
              </w:rPr>
            </w:pPr>
          </w:p>
        </w:tc>
      </w:tr>
      <w:tr w:rsidR="00022F51" w:rsidRPr="00EF40DE" w14:paraId="4CEB8695" w14:textId="77777777">
        <w:tblPrEx>
          <w:tblCellMar>
            <w:top w:w="0" w:type="dxa"/>
            <w:bottom w:w="0" w:type="dxa"/>
          </w:tblCellMar>
        </w:tblPrEx>
        <w:trPr>
          <w:trHeight w:val="648"/>
        </w:trPr>
        <w:tc>
          <w:tcPr>
            <w:tcW w:w="1711" w:type="dxa"/>
            <w:tcBorders>
              <w:top w:val="single" w:sz="4" w:space="0" w:color="000000"/>
              <w:left w:val="single" w:sz="4" w:space="0" w:color="000000"/>
              <w:bottom w:val="single" w:sz="4" w:space="0" w:color="000000"/>
              <w:right w:val="single" w:sz="4" w:space="0" w:color="000000"/>
            </w:tcBorders>
            <w:vAlign w:val="center"/>
          </w:tcPr>
          <w:p w14:paraId="10D3353A" w14:textId="77777777" w:rsidR="00022F51" w:rsidRPr="00EF40DE" w:rsidRDefault="00022F51">
            <w:pPr>
              <w:suppressAutoHyphens/>
              <w:kinsoku w:val="0"/>
              <w:autoSpaceDE w:val="0"/>
              <w:autoSpaceDN w:val="0"/>
              <w:spacing w:line="322" w:lineRule="atLeast"/>
              <w:jc w:val="center"/>
              <w:rPr>
                <w:rFonts w:ascii="ＭＳ 明朝"/>
                <w:color w:val="auto"/>
              </w:rPr>
            </w:pPr>
            <w:r w:rsidRPr="00EF40DE">
              <w:rPr>
                <w:rFonts w:ascii="ＭＳ 明朝" w:hAnsi="Century" w:cs="ＭＳ 明朝" w:hint="eastAsia"/>
                <w:color w:val="auto"/>
                <w:spacing w:val="61"/>
              </w:rPr>
              <w:t>代表者</w:t>
            </w:r>
            <w:r w:rsidRPr="00EF40DE">
              <w:rPr>
                <w:rFonts w:ascii="ＭＳ 明朝" w:hAnsi="Century" w:cs="ＭＳ 明朝" w:hint="eastAsia"/>
                <w:color w:val="auto"/>
              </w:rPr>
              <w:t>名</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11ADA04E" w14:textId="77777777" w:rsidR="00022F51" w:rsidRPr="00EF40DE" w:rsidRDefault="007B35F2" w:rsidP="0036647B">
            <w:pPr>
              <w:suppressAutoHyphens/>
              <w:kinsoku w:val="0"/>
              <w:wordWrap w:val="0"/>
              <w:autoSpaceDE w:val="0"/>
              <w:autoSpaceDN w:val="0"/>
              <w:spacing w:line="322" w:lineRule="atLeast"/>
              <w:rPr>
                <w:rFonts w:ascii="ＭＳ 明朝"/>
                <w:color w:val="auto"/>
                <w:sz w:val="21"/>
                <w:szCs w:val="21"/>
              </w:rPr>
            </w:pPr>
            <w:r w:rsidRPr="00EF40DE">
              <w:rPr>
                <w:rFonts w:cs="ＭＳ 明朝" w:hint="eastAsia"/>
                <w:color w:val="auto"/>
              </w:rPr>
              <w:t xml:space="preserve">　　　　　　　　　　　　　　　　　　　　　　　　　　　</w:t>
            </w:r>
          </w:p>
        </w:tc>
      </w:tr>
      <w:tr w:rsidR="00022F51" w:rsidRPr="00EF40DE" w14:paraId="05E2D32C" w14:textId="77777777">
        <w:tblPrEx>
          <w:tblCellMar>
            <w:top w:w="0" w:type="dxa"/>
            <w:bottom w:w="0" w:type="dxa"/>
          </w:tblCellMar>
        </w:tblPrEx>
        <w:trPr>
          <w:trHeight w:val="687"/>
        </w:trPr>
        <w:tc>
          <w:tcPr>
            <w:tcW w:w="1711" w:type="dxa"/>
            <w:tcBorders>
              <w:top w:val="single" w:sz="4" w:space="0" w:color="000000"/>
              <w:left w:val="single" w:sz="4" w:space="0" w:color="000000"/>
              <w:bottom w:val="single" w:sz="4" w:space="0" w:color="000000"/>
              <w:right w:val="single" w:sz="4" w:space="0" w:color="000000"/>
            </w:tcBorders>
            <w:vAlign w:val="center"/>
          </w:tcPr>
          <w:p w14:paraId="0296EF74" w14:textId="77777777" w:rsidR="00022F51" w:rsidRPr="00EF40DE" w:rsidRDefault="00022F51">
            <w:pPr>
              <w:suppressAutoHyphens/>
              <w:kinsoku w:val="0"/>
              <w:wordWrap w:val="0"/>
              <w:autoSpaceDE w:val="0"/>
              <w:autoSpaceDN w:val="0"/>
              <w:spacing w:line="322" w:lineRule="atLeast"/>
              <w:jc w:val="center"/>
              <w:rPr>
                <w:rFonts w:ascii="ＭＳ 明朝"/>
                <w:color w:val="auto"/>
                <w:spacing w:val="4"/>
              </w:rPr>
            </w:pPr>
            <w:r w:rsidRPr="00EF40DE">
              <w:rPr>
                <w:rFonts w:ascii="ＭＳ 明朝" w:hAnsi="Century" w:cs="ＭＳ 明朝" w:hint="eastAsia"/>
                <w:color w:val="auto"/>
                <w:spacing w:val="404"/>
              </w:rPr>
              <w:t>業</w:t>
            </w:r>
            <w:r w:rsidRPr="00EF40DE">
              <w:rPr>
                <w:rFonts w:ascii="ＭＳ 明朝" w:hAnsi="Century" w:cs="ＭＳ 明朝" w:hint="eastAsia"/>
                <w:color w:val="auto"/>
              </w:rPr>
              <w:t>種</w:t>
            </w:r>
          </w:p>
          <w:p w14:paraId="736CE923" w14:textId="77777777" w:rsidR="00022F51" w:rsidRPr="00EF40DE" w:rsidRDefault="00022F51">
            <w:pPr>
              <w:suppressAutoHyphens/>
              <w:kinsoku w:val="0"/>
              <w:wordWrap w:val="0"/>
              <w:autoSpaceDE w:val="0"/>
              <w:autoSpaceDN w:val="0"/>
              <w:spacing w:line="322" w:lineRule="atLeast"/>
              <w:jc w:val="left"/>
              <w:rPr>
                <w:rFonts w:ascii="ＭＳ 明朝"/>
                <w:color w:val="auto"/>
                <w:sz w:val="24"/>
                <w:szCs w:val="24"/>
              </w:rPr>
            </w:pPr>
            <w:r w:rsidRPr="00EF40DE">
              <w:rPr>
                <w:rFonts w:cs="ＭＳ 明朝" w:hint="eastAsia"/>
                <w:color w:val="auto"/>
              </w:rPr>
              <w:t>（</w:t>
            </w:r>
            <w:r w:rsidRPr="00EF40DE">
              <w:rPr>
                <w:rFonts w:cs="ＭＳ 明朝" w:hint="eastAsia"/>
                <w:color w:val="auto"/>
                <w:w w:val="80"/>
              </w:rPr>
              <w:t>どちらかに○</w:t>
            </w:r>
            <w:r w:rsidRPr="00EF40DE">
              <w:rPr>
                <w:rFonts w:cs="ＭＳ 明朝" w:hint="eastAsia"/>
                <w:color w:val="auto"/>
              </w:rPr>
              <w:t>）</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3438E62B" w14:textId="77777777" w:rsidR="00022F51" w:rsidRPr="00EF40DE" w:rsidRDefault="00022F51" w:rsidP="00782520">
            <w:pPr>
              <w:suppressAutoHyphens/>
              <w:kinsoku w:val="0"/>
              <w:wordWrap w:val="0"/>
              <w:autoSpaceDE w:val="0"/>
              <w:autoSpaceDN w:val="0"/>
              <w:spacing w:line="322" w:lineRule="atLeast"/>
              <w:jc w:val="center"/>
              <w:rPr>
                <w:rFonts w:ascii="ＭＳ 明朝"/>
                <w:color w:val="auto"/>
                <w:sz w:val="24"/>
                <w:szCs w:val="24"/>
              </w:rPr>
            </w:pPr>
            <w:r w:rsidRPr="00EF40DE">
              <w:rPr>
                <w:rFonts w:cs="ＭＳ 明朝" w:hint="eastAsia"/>
                <w:color w:val="auto"/>
              </w:rPr>
              <w:t>製造業</w:t>
            </w:r>
            <w:r w:rsidR="00782520" w:rsidRPr="00EF40DE">
              <w:rPr>
                <w:rFonts w:cs="ＭＳ 明朝" w:hint="eastAsia"/>
                <w:color w:val="auto"/>
              </w:rPr>
              <w:t xml:space="preserve">　　　　　</w:t>
            </w:r>
            <w:r w:rsidRPr="00EF40DE">
              <w:rPr>
                <w:rFonts w:cs="ＭＳ 明朝" w:hint="eastAsia"/>
                <w:color w:val="auto"/>
              </w:rPr>
              <w:t>・　　　　　建設業</w:t>
            </w:r>
          </w:p>
        </w:tc>
      </w:tr>
      <w:tr w:rsidR="00022F51" w:rsidRPr="00EF40DE" w14:paraId="5CB759DF" w14:textId="77777777">
        <w:tblPrEx>
          <w:tblCellMar>
            <w:top w:w="0" w:type="dxa"/>
            <w:bottom w:w="0" w:type="dxa"/>
          </w:tblCellMar>
        </w:tblPrEx>
        <w:trPr>
          <w:trHeight w:val="648"/>
        </w:trPr>
        <w:tc>
          <w:tcPr>
            <w:tcW w:w="1711" w:type="dxa"/>
            <w:tcBorders>
              <w:top w:val="single" w:sz="4" w:space="0" w:color="000000"/>
              <w:left w:val="single" w:sz="4" w:space="0" w:color="000000"/>
              <w:bottom w:val="single" w:sz="4" w:space="0" w:color="000000"/>
              <w:right w:val="single" w:sz="4" w:space="0" w:color="000000"/>
            </w:tcBorders>
            <w:vAlign w:val="center"/>
          </w:tcPr>
          <w:p w14:paraId="69CBE066" w14:textId="77777777" w:rsidR="00022F51" w:rsidRPr="00EF40DE" w:rsidRDefault="00022F51">
            <w:pPr>
              <w:suppressAutoHyphens/>
              <w:kinsoku w:val="0"/>
              <w:autoSpaceDE w:val="0"/>
              <w:autoSpaceDN w:val="0"/>
              <w:spacing w:line="322" w:lineRule="atLeast"/>
              <w:jc w:val="center"/>
              <w:rPr>
                <w:rFonts w:ascii="ＭＳ 明朝"/>
                <w:color w:val="auto"/>
              </w:rPr>
            </w:pPr>
            <w:r w:rsidRPr="00EF40DE">
              <w:rPr>
                <w:rFonts w:ascii="ＭＳ 明朝" w:hAnsi="Century" w:cs="ＭＳ 明朝" w:hint="eastAsia"/>
                <w:color w:val="auto"/>
                <w:spacing w:val="61"/>
              </w:rPr>
              <w:t>担当部</w:t>
            </w:r>
            <w:r w:rsidRPr="00EF40DE">
              <w:rPr>
                <w:rFonts w:ascii="ＭＳ 明朝" w:hAnsi="Century" w:cs="ＭＳ 明朝" w:hint="eastAsia"/>
                <w:color w:val="auto"/>
              </w:rPr>
              <w:t>署</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4D6CA9B5" w14:textId="77777777" w:rsidR="00022F51" w:rsidRPr="00EF40DE" w:rsidRDefault="00022F51" w:rsidP="00A77752">
            <w:pPr>
              <w:suppressAutoHyphens/>
              <w:kinsoku w:val="0"/>
              <w:wordWrap w:val="0"/>
              <w:autoSpaceDE w:val="0"/>
              <w:autoSpaceDN w:val="0"/>
              <w:spacing w:line="322" w:lineRule="atLeast"/>
              <w:rPr>
                <w:rFonts w:ascii="ＭＳ 明朝"/>
                <w:color w:val="auto"/>
              </w:rPr>
            </w:pPr>
          </w:p>
        </w:tc>
      </w:tr>
      <w:tr w:rsidR="00022F51" w:rsidRPr="00EF40DE" w14:paraId="2F2917CC" w14:textId="77777777">
        <w:tblPrEx>
          <w:tblCellMar>
            <w:top w:w="0" w:type="dxa"/>
            <w:bottom w:w="0" w:type="dxa"/>
          </w:tblCellMar>
        </w:tblPrEx>
        <w:trPr>
          <w:trHeight w:val="648"/>
        </w:trPr>
        <w:tc>
          <w:tcPr>
            <w:tcW w:w="1711" w:type="dxa"/>
            <w:tcBorders>
              <w:top w:val="single" w:sz="4" w:space="0" w:color="000000"/>
              <w:left w:val="single" w:sz="4" w:space="0" w:color="000000"/>
              <w:bottom w:val="single" w:sz="4" w:space="0" w:color="000000"/>
              <w:right w:val="single" w:sz="4" w:space="0" w:color="000000"/>
            </w:tcBorders>
            <w:vAlign w:val="center"/>
          </w:tcPr>
          <w:p w14:paraId="00FFA70B" w14:textId="77777777" w:rsidR="00022F51" w:rsidRPr="00EF40DE" w:rsidRDefault="00022F51">
            <w:pPr>
              <w:suppressAutoHyphens/>
              <w:kinsoku w:val="0"/>
              <w:autoSpaceDE w:val="0"/>
              <w:autoSpaceDN w:val="0"/>
              <w:spacing w:line="322" w:lineRule="atLeast"/>
              <w:jc w:val="center"/>
              <w:rPr>
                <w:rFonts w:ascii="ＭＳ 明朝"/>
                <w:color w:val="auto"/>
              </w:rPr>
            </w:pPr>
            <w:r w:rsidRPr="00EF40DE">
              <w:rPr>
                <w:rFonts w:ascii="ＭＳ 明朝" w:hAnsi="Century" w:cs="ＭＳ 明朝" w:hint="eastAsia"/>
                <w:color w:val="auto"/>
                <w:spacing w:val="61"/>
              </w:rPr>
              <w:t>担当者</w:t>
            </w:r>
            <w:r w:rsidRPr="00EF40DE">
              <w:rPr>
                <w:rFonts w:ascii="ＭＳ 明朝" w:hAnsi="Century" w:cs="ＭＳ 明朝" w:hint="eastAsia"/>
                <w:color w:val="auto"/>
              </w:rPr>
              <w:t>名</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6AB7FB1B" w14:textId="77777777" w:rsidR="00022F51" w:rsidRPr="00EF40DE" w:rsidRDefault="00022F51" w:rsidP="00A77752">
            <w:pPr>
              <w:suppressAutoHyphens/>
              <w:kinsoku w:val="0"/>
              <w:wordWrap w:val="0"/>
              <w:autoSpaceDE w:val="0"/>
              <w:autoSpaceDN w:val="0"/>
              <w:spacing w:line="322" w:lineRule="atLeast"/>
              <w:rPr>
                <w:rFonts w:ascii="ＭＳ 明朝"/>
                <w:color w:val="auto"/>
              </w:rPr>
            </w:pPr>
          </w:p>
        </w:tc>
      </w:tr>
      <w:tr w:rsidR="00022F51" w:rsidRPr="00EF40DE" w14:paraId="2EEC38D2" w14:textId="77777777">
        <w:tblPrEx>
          <w:tblCellMar>
            <w:top w:w="0" w:type="dxa"/>
            <w:bottom w:w="0" w:type="dxa"/>
          </w:tblCellMar>
        </w:tblPrEx>
        <w:trPr>
          <w:cantSplit/>
          <w:trHeight w:val="405"/>
        </w:trPr>
        <w:tc>
          <w:tcPr>
            <w:tcW w:w="1711" w:type="dxa"/>
            <w:vMerge w:val="restart"/>
            <w:tcBorders>
              <w:top w:val="single" w:sz="4" w:space="0" w:color="000000"/>
              <w:left w:val="single" w:sz="4" w:space="0" w:color="000000"/>
              <w:bottom w:val="nil"/>
              <w:right w:val="single" w:sz="4" w:space="0" w:color="000000"/>
            </w:tcBorders>
            <w:vAlign w:val="center"/>
          </w:tcPr>
          <w:p w14:paraId="5682BC02" w14:textId="77777777" w:rsidR="00022F51" w:rsidRPr="00EF40DE" w:rsidRDefault="00022F51">
            <w:pPr>
              <w:suppressAutoHyphens/>
              <w:kinsoku w:val="0"/>
              <w:autoSpaceDE w:val="0"/>
              <w:autoSpaceDN w:val="0"/>
              <w:spacing w:line="322" w:lineRule="atLeast"/>
              <w:jc w:val="center"/>
              <w:rPr>
                <w:rFonts w:ascii="ＭＳ 明朝"/>
                <w:color w:val="auto"/>
              </w:rPr>
            </w:pPr>
            <w:r w:rsidRPr="00EF40DE">
              <w:rPr>
                <w:rFonts w:ascii="ＭＳ 明朝" w:hAnsi="Century" w:cs="ＭＳ 明朝" w:hint="eastAsia"/>
                <w:color w:val="auto"/>
                <w:spacing w:val="147"/>
              </w:rPr>
              <w:t>連絡</w:t>
            </w:r>
            <w:r w:rsidRPr="00EF40DE">
              <w:rPr>
                <w:rFonts w:ascii="ＭＳ 明朝" w:hAnsi="Century" w:cs="ＭＳ 明朝" w:hint="eastAsia"/>
                <w:color w:val="auto"/>
              </w:rPr>
              <w:t>先</w:t>
            </w:r>
          </w:p>
        </w:tc>
        <w:tc>
          <w:tcPr>
            <w:tcW w:w="1634" w:type="dxa"/>
            <w:tcBorders>
              <w:top w:val="single" w:sz="4" w:space="0" w:color="000000"/>
              <w:left w:val="single" w:sz="4" w:space="0" w:color="000000"/>
              <w:bottom w:val="dashed" w:sz="4" w:space="0" w:color="000000"/>
              <w:right w:val="dashed" w:sz="4" w:space="0" w:color="000000"/>
            </w:tcBorders>
            <w:vAlign w:val="center"/>
          </w:tcPr>
          <w:p w14:paraId="70737CD4" w14:textId="77777777" w:rsidR="00022F51" w:rsidRPr="00EF40DE" w:rsidRDefault="00022F51" w:rsidP="007B35F2">
            <w:pPr>
              <w:suppressAutoHyphens/>
              <w:kinsoku w:val="0"/>
              <w:wordWrap w:val="0"/>
              <w:autoSpaceDE w:val="0"/>
              <w:autoSpaceDN w:val="0"/>
              <w:spacing w:line="322" w:lineRule="atLeast"/>
              <w:jc w:val="center"/>
              <w:rPr>
                <w:rFonts w:ascii="ＭＳ 明朝"/>
                <w:color w:val="auto"/>
                <w:sz w:val="24"/>
                <w:szCs w:val="24"/>
              </w:rPr>
            </w:pPr>
            <w:r w:rsidRPr="00EF40DE">
              <w:rPr>
                <w:rFonts w:cs="ＭＳ 明朝" w:hint="eastAsia"/>
                <w:color w:val="auto"/>
              </w:rPr>
              <w:t>ＴＥＬ</w:t>
            </w:r>
          </w:p>
        </w:tc>
        <w:tc>
          <w:tcPr>
            <w:tcW w:w="5666" w:type="dxa"/>
            <w:tcBorders>
              <w:top w:val="single" w:sz="4" w:space="0" w:color="000000"/>
              <w:left w:val="dashed" w:sz="4" w:space="0" w:color="000000"/>
              <w:bottom w:val="dashed" w:sz="4" w:space="0" w:color="000000"/>
              <w:right w:val="single" w:sz="4" w:space="0" w:color="000000"/>
            </w:tcBorders>
            <w:vAlign w:val="center"/>
          </w:tcPr>
          <w:p w14:paraId="1988C4A2" w14:textId="77777777" w:rsidR="00022F51" w:rsidRPr="00EF40DE" w:rsidRDefault="00022F51" w:rsidP="00A77752">
            <w:pPr>
              <w:suppressAutoHyphens/>
              <w:kinsoku w:val="0"/>
              <w:wordWrap w:val="0"/>
              <w:autoSpaceDE w:val="0"/>
              <w:autoSpaceDN w:val="0"/>
              <w:spacing w:line="322" w:lineRule="atLeast"/>
              <w:rPr>
                <w:rFonts w:ascii="ＭＳ 明朝"/>
                <w:color w:val="auto"/>
              </w:rPr>
            </w:pPr>
          </w:p>
        </w:tc>
      </w:tr>
      <w:tr w:rsidR="00022F51" w:rsidRPr="00EF40DE" w14:paraId="6A3FB4EF" w14:textId="77777777">
        <w:tblPrEx>
          <w:tblCellMar>
            <w:top w:w="0" w:type="dxa"/>
            <w:bottom w:w="0" w:type="dxa"/>
          </w:tblCellMar>
        </w:tblPrEx>
        <w:trPr>
          <w:cantSplit/>
          <w:trHeight w:val="405"/>
        </w:trPr>
        <w:tc>
          <w:tcPr>
            <w:tcW w:w="1711" w:type="dxa"/>
            <w:vMerge/>
            <w:tcBorders>
              <w:top w:val="nil"/>
              <w:left w:val="single" w:sz="4" w:space="0" w:color="000000"/>
              <w:bottom w:val="nil"/>
              <w:right w:val="single" w:sz="4" w:space="0" w:color="000000"/>
            </w:tcBorders>
          </w:tcPr>
          <w:p w14:paraId="374C8C15" w14:textId="77777777" w:rsidR="00022F51" w:rsidRPr="00EF40DE" w:rsidRDefault="00022F51">
            <w:pPr>
              <w:overflowPunct/>
              <w:autoSpaceDE w:val="0"/>
              <w:autoSpaceDN w:val="0"/>
              <w:jc w:val="left"/>
              <w:textAlignment w:val="auto"/>
              <w:rPr>
                <w:rFonts w:ascii="ＭＳ 明朝"/>
                <w:color w:val="auto"/>
                <w:sz w:val="24"/>
                <w:szCs w:val="24"/>
              </w:rPr>
            </w:pPr>
          </w:p>
        </w:tc>
        <w:tc>
          <w:tcPr>
            <w:tcW w:w="1634" w:type="dxa"/>
            <w:tcBorders>
              <w:top w:val="dashed" w:sz="4" w:space="0" w:color="000000"/>
              <w:left w:val="single" w:sz="4" w:space="0" w:color="000000"/>
              <w:bottom w:val="dashed" w:sz="4" w:space="0" w:color="000000"/>
              <w:right w:val="dashed" w:sz="4" w:space="0" w:color="000000"/>
            </w:tcBorders>
            <w:vAlign w:val="center"/>
          </w:tcPr>
          <w:p w14:paraId="0EA6D986" w14:textId="77777777" w:rsidR="00022F51" w:rsidRPr="00EF40DE" w:rsidRDefault="00022F51" w:rsidP="007B35F2">
            <w:pPr>
              <w:suppressAutoHyphens/>
              <w:kinsoku w:val="0"/>
              <w:wordWrap w:val="0"/>
              <w:autoSpaceDE w:val="0"/>
              <w:autoSpaceDN w:val="0"/>
              <w:spacing w:line="322" w:lineRule="atLeast"/>
              <w:jc w:val="center"/>
              <w:rPr>
                <w:rFonts w:ascii="ＭＳ 明朝"/>
                <w:color w:val="auto"/>
                <w:sz w:val="24"/>
                <w:szCs w:val="24"/>
              </w:rPr>
            </w:pPr>
            <w:r w:rsidRPr="00EF40DE">
              <w:rPr>
                <w:rFonts w:cs="ＭＳ 明朝" w:hint="eastAsia"/>
                <w:color w:val="auto"/>
              </w:rPr>
              <w:t>ＦＡＸ</w:t>
            </w:r>
          </w:p>
        </w:tc>
        <w:tc>
          <w:tcPr>
            <w:tcW w:w="5666" w:type="dxa"/>
            <w:tcBorders>
              <w:top w:val="dashed" w:sz="4" w:space="0" w:color="000000"/>
              <w:left w:val="dashed" w:sz="4" w:space="0" w:color="000000"/>
              <w:bottom w:val="dashed" w:sz="4" w:space="0" w:color="000000"/>
              <w:right w:val="single" w:sz="4" w:space="0" w:color="000000"/>
            </w:tcBorders>
            <w:vAlign w:val="center"/>
          </w:tcPr>
          <w:p w14:paraId="31F39FA1" w14:textId="77777777" w:rsidR="00022F51" w:rsidRPr="00EF40DE" w:rsidRDefault="00022F51" w:rsidP="00A77752">
            <w:pPr>
              <w:suppressAutoHyphens/>
              <w:kinsoku w:val="0"/>
              <w:wordWrap w:val="0"/>
              <w:autoSpaceDE w:val="0"/>
              <w:autoSpaceDN w:val="0"/>
              <w:spacing w:line="322" w:lineRule="atLeast"/>
              <w:rPr>
                <w:rFonts w:ascii="ＭＳ 明朝"/>
                <w:color w:val="auto"/>
              </w:rPr>
            </w:pPr>
          </w:p>
        </w:tc>
      </w:tr>
      <w:tr w:rsidR="00022F51" w:rsidRPr="00EF40DE" w14:paraId="51AC72F3" w14:textId="77777777">
        <w:tblPrEx>
          <w:tblCellMar>
            <w:top w:w="0" w:type="dxa"/>
            <w:bottom w:w="0" w:type="dxa"/>
          </w:tblCellMar>
        </w:tblPrEx>
        <w:trPr>
          <w:cantSplit/>
          <w:trHeight w:val="405"/>
        </w:trPr>
        <w:tc>
          <w:tcPr>
            <w:tcW w:w="1711" w:type="dxa"/>
            <w:vMerge/>
            <w:tcBorders>
              <w:top w:val="nil"/>
              <w:left w:val="single" w:sz="4" w:space="0" w:color="000000"/>
              <w:bottom w:val="single" w:sz="4" w:space="0" w:color="000000"/>
              <w:right w:val="single" w:sz="4" w:space="0" w:color="000000"/>
            </w:tcBorders>
          </w:tcPr>
          <w:p w14:paraId="290D1FAC" w14:textId="77777777" w:rsidR="00022F51" w:rsidRPr="00EF40DE" w:rsidRDefault="00022F51">
            <w:pPr>
              <w:overflowPunct/>
              <w:autoSpaceDE w:val="0"/>
              <w:autoSpaceDN w:val="0"/>
              <w:jc w:val="left"/>
              <w:textAlignment w:val="auto"/>
              <w:rPr>
                <w:rFonts w:ascii="ＭＳ 明朝"/>
                <w:color w:val="auto"/>
                <w:sz w:val="24"/>
                <w:szCs w:val="24"/>
              </w:rPr>
            </w:pPr>
          </w:p>
        </w:tc>
        <w:tc>
          <w:tcPr>
            <w:tcW w:w="1634" w:type="dxa"/>
            <w:tcBorders>
              <w:top w:val="dashed" w:sz="4" w:space="0" w:color="000000"/>
              <w:left w:val="single" w:sz="4" w:space="0" w:color="000000"/>
              <w:bottom w:val="single" w:sz="4" w:space="0" w:color="000000"/>
              <w:right w:val="dashed" w:sz="4" w:space="0" w:color="000000"/>
            </w:tcBorders>
            <w:vAlign w:val="center"/>
          </w:tcPr>
          <w:p w14:paraId="7784E412" w14:textId="77777777" w:rsidR="00022F51" w:rsidRPr="00EF40DE" w:rsidRDefault="00022F51" w:rsidP="007B35F2">
            <w:pPr>
              <w:suppressAutoHyphens/>
              <w:kinsoku w:val="0"/>
              <w:wordWrap w:val="0"/>
              <w:autoSpaceDE w:val="0"/>
              <w:autoSpaceDN w:val="0"/>
              <w:spacing w:line="322" w:lineRule="atLeast"/>
              <w:jc w:val="center"/>
              <w:rPr>
                <w:rFonts w:ascii="ＭＳ 明朝"/>
                <w:color w:val="auto"/>
                <w:sz w:val="24"/>
                <w:szCs w:val="24"/>
              </w:rPr>
            </w:pPr>
            <w:r w:rsidRPr="00EF40DE">
              <w:rPr>
                <w:rFonts w:cs="ＭＳ 明朝" w:hint="eastAsia"/>
                <w:color w:val="auto"/>
              </w:rPr>
              <w:t>電子ﾒｰﾙｱﾄﾞﾚｽ</w:t>
            </w:r>
          </w:p>
        </w:tc>
        <w:tc>
          <w:tcPr>
            <w:tcW w:w="5666" w:type="dxa"/>
            <w:tcBorders>
              <w:top w:val="dashed" w:sz="4" w:space="0" w:color="000000"/>
              <w:left w:val="dashed" w:sz="4" w:space="0" w:color="000000"/>
              <w:bottom w:val="single" w:sz="4" w:space="0" w:color="000000"/>
              <w:right w:val="single" w:sz="4" w:space="0" w:color="000000"/>
            </w:tcBorders>
            <w:vAlign w:val="center"/>
          </w:tcPr>
          <w:p w14:paraId="402E7788" w14:textId="77777777" w:rsidR="00022F51" w:rsidRPr="00EF40DE" w:rsidRDefault="00022F51" w:rsidP="00A77752">
            <w:pPr>
              <w:suppressAutoHyphens/>
              <w:kinsoku w:val="0"/>
              <w:wordWrap w:val="0"/>
              <w:autoSpaceDE w:val="0"/>
              <w:autoSpaceDN w:val="0"/>
              <w:spacing w:line="322" w:lineRule="atLeast"/>
              <w:rPr>
                <w:rFonts w:ascii="ＭＳ 明朝"/>
                <w:color w:val="auto"/>
              </w:rPr>
            </w:pPr>
          </w:p>
        </w:tc>
      </w:tr>
      <w:tr w:rsidR="00022F51" w:rsidRPr="00EF40DE" w14:paraId="03BBF9EA" w14:textId="77777777">
        <w:tblPrEx>
          <w:tblCellMar>
            <w:top w:w="0" w:type="dxa"/>
            <w:bottom w:w="0" w:type="dxa"/>
          </w:tblCellMar>
        </w:tblPrEx>
        <w:trPr>
          <w:trHeight w:val="648"/>
        </w:trPr>
        <w:tc>
          <w:tcPr>
            <w:tcW w:w="1711" w:type="dxa"/>
            <w:tcBorders>
              <w:top w:val="single" w:sz="4" w:space="0" w:color="000000"/>
              <w:left w:val="single" w:sz="4" w:space="0" w:color="000000"/>
              <w:bottom w:val="single" w:sz="4" w:space="0" w:color="000000"/>
              <w:right w:val="single" w:sz="4" w:space="0" w:color="000000"/>
            </w:tcBorders>
          </w:tcPr>
          <w:p w14:paraId="5FC2A63F" w14:textId="77777777" w:rsidR="00022F51" w:rsidRPr="00EF40DE" w:rsidRDefault="00022F51">
            <w:pPr>
              <w:suppressAutoHyphens/>
              <w:kinsoku w:val="0"/>
              <w:wordWrap w:val="0"/>
              <w:autoSpaceDE w:val="0"/>
              <w:autoSpaceDN w:val="0"/>
              <w:spacing w:line="322" w:lineRule="atLeast"/>
              <w:jc w:val="left"/>
              <w:rPr>
                <w:rFonts w:ascii="ＭＳ 明朝"/>
                <w:color w:val="auto"/>
                <w:sz w:val="24"/>
                <w:szCs w:val="24"/>
              </w:rPr>
            </w:pPr>
            <w:r w:rsidRPr="00EF40DE">
              <w:rPr>
                <w:rFonts w:cs="ＭＳ 明朝" w:hint="eastAsia"/>
                <w:color w:val="auto"/>
              </w:rPr>
              <w:t>ホームページの有無</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4970B426" w14:textId="77777777" w:rsidR="00022F51" w:rsidRPr="00EF40DE" w:rsidRDefault="00022F51" w:rsidP="00A77752">
            <w:pPr>
              <w:suppressAutoHyphens/>
              <w:kinsoku w:val="0"/>
              <w:wordWrap w:val="0"/>
              <w:autoSpaceDE w:val="0"/>
              <w:autoSpaceDN w:val="0"/>
              <w:spacing w:line="322" w:lineRule="atLeast"/>
              <w:rPr>
                <w:rFonts w:ascii="ＭＳ 明朝"/>
                <w:color w:val="auto"/>
                <w:sz w:val="24"/>
                <w:szCs w:val="24"/>
              </w:rPr>
            </w:pPr>
            <w:r w:rsidRPr="00EF40DE">
              <w:rPr>
                <w:color w:val="auto"/>
              </w:rPr>
              <w:t xml:space="preserve"> </w:t>
            </w:r>
            <w:r w:rsidRPr="00EF40DE">
              <w:rPr>
                <w:rFonts w:cs="ＭＳ 明朝" w:hint="eastAsia"/>
                <w:color w:val="auto"/>
              </w:rPr>
              <w:t xml:space="preserve">有（アドレス　</w:t>
            </w:r>
            <w:hyperlink r:id="rId6" w:history="1">
              <w:r w:rsidRPr="00EF40DE">
                <w:rPr>
                  <w:rFonts w:ascii="ＭＳ Ｐ明朝" w:eastAsia="ＭＳ Ｐ明朝" w:hAnsi="ＭＳ Ｐ明朝" w:cs="ＭＳ Ｐ明朝"/>
                  <w:color w:val="auto"/>
                </w:rPr>
                <w:t>http://www.</w:t>
              </w:r>
            </w:hyperlink>
            <w:r w:rsidRPr="00EF40DE">
              <w:rPr>
                <w:rFonts w:ascii="ＭＳ Ｐ明朝" w:eastAsia="ＭＳ Ｐ明朝" w:hAnsi="ＭＳ Ｐ明朝" w:cs="ＭＳ Ｐ明朝"/>
                <w:color w:val="auto"/>
              </w:rPr>
              <w:t xml:space="preserve">    </w:t>
            </w:r>
            <w:r w:rsidR="00DE649B" w:rsidRPr="00EF40DE">
              <w:rPr>
                <w:rFonts w:ascii="ＭＳ Ｐ明朝" w:eastAsia="ＭＳ Ｐ明朝" w:hAnsi="ＭＳ Ｐ明朝" w:cs="ＭＳ Ｐ明朝"/>
                <w:color w:val="auto"/>
              </w:rPr>
              <w:t xml:space="preserve">         </w:t>
            </w:r>
            <w:r w:rsidRPr="00EF40DE">
              <w:rPr>
                <w:rFonts w:ascii="ＭＳ Ｐ明朝" w:eastAsia="ＭＳ Ｐ明朝" w:hAnsi="ＭＳ Ｐ明朝" w:cs="ＭＳ Ｐ明朝"/>
                <w:color w:val="auto"/>
              </w:rPr>
              <w:t xml:space="preserve">            </w:t>
            </w:r>
            <w:r w:rsidRPr="00EF40DE">
              <w:rPr>
                <w:rFonts w:cs="ＭＳ 明朝" w:hint="eastAsia"/>
                <w:color w:val="auto"/>
              </w:rPr>
              <w:t>）　・　無</w:t>
            </w:r>
          </w:p>
        </w:tc>
      </w:tr>
    </w:tbl>
    <w:p w14:paraId="5D6F2CE5" w14:textId="77777777" w:rsidR="007B35F2" w:rsidRPr="00EF40DE" w:rsidRDefault="007B35F2" w:rsidP="009B5010">
      <w:pPr>
        <w:rPr>
          <w:color w:val="auto"/>
        </w:rPr>
      </w:pPr>
    </w:p>
    <w:p w14:paraId="0D1A3173" w14:textId="77777777" w:rsidR="00022F51" w:rsidRPr="00EF40DE" w:rsidRDefault="009B5010" w:rsidP="009B5010">
      <w:pPr>
        <w:rPr>
          <w:rFonts w:ascii="ＭＳ 明朝"/>
          <w:color w:val="auto"/>
          <w:spacing w:val="4"/>
        </w:rPr>
      </w:pPr>
      <w:r w:rsidRPr="00EF40DE">
        <w:rPr>
          <w:rFonts w:cs="ＭＳ 明朝" w:hint="eastAsia"/>
          <w:color w:val="auto"/>
        </w:rPr>
        <w:t>○</w:t>
      </w:r>
      <w:r w:rsidR="00022F51" w:rsidRPr="00EF40DE">
        <w:rPr>
          <w:rFonts w:cs="ＭＳ 明朝" w:hint="eastAsia"/>
          <w:color w:val="auto"/>
        </w:rPr>
        <w:t>提出書類：①申込書</w:t>
      </w:r>
      <w:r w:rsidR="00A77752" w:rsidRPr="00EF40DE">
        <w:rPr>
          <w:rFonts w:cs="ＭＳ 明朝" w:hint="eastAsia"/>
          <w:color w:val="auto"/>
        </w:rPr>
        <w:t xml:space="preserve">　　</w:t>
      </w:r>
      <w:r w:rsidRPr="00EF40DE">
        <w:rPr>
          <w:rFonts w:cs="ＭＳ 明朝" w:hint="eastAsia"/>
          <w:color w:val="auto"/>
        </w:rPr>
        <w:t>（様式１）</w:t>
      </w:r>
      <w:r w:rsidR="00A77752" w:rsidRPr="00EF40DE">
        <w:rPr>
          <w:rFonts w:cs="ＭＳ 明朝" w:hint="eastAsia"/>
          <w:color w:val="auto"/>
        </w:rPr>
        <w:t xml:space="preserve">　</w:t>
      </w:r>
      <w:r w:rsidR="0036647B">
        <w:rPr>
          <w:rFonts w:cs="ＭＳ 明朝" w:hint="eastAsia"/>
          <w:color w:val="auto"/>
        </w:rPr>
        <w:t xml:space="preserve"> </w:t>
      </w:r>
      <w:r w:rsidR="0036647B">
        <w:rPr>
          <w:rFonts w:cs="ＭＳ 明朝" w:hint="eastAsia"/>
          <w:color w:val="auto"/>
        </w:rPr>
        <w:t>（郵送の場合は</w:t>
      </w:r>
      <w:r w:rsidR="00022F51" w:rsidRPr="00EF40DE">
        <w:rPr>
          <w:rFonts w:cs="ＭＳ 明朝" w:hint="eastAsia"/>
          <w:color w:val="auto"/>
        </w:rPr>
        <w:t>２部</w:t>
      </w:r>
      <w:r w:rsidR="00157085">
        <w:rPr>
          <w:rFonts w:cs="ＭＳ 明朝" w:hint="eastAsia"/>
          <w:color w:val="auto"/>
        </w:rPr>
        <w:t>（更新の場合は１部）</w:t>
      </w:r>
      <w:r w:rsidR="0036647B">
        <w:rPr>
          <w:rFonts w:cs="ＭＳ 明朝" w:hint="eastAsia"/>
          <w:color w:val="auto"/>
        </w:rPr>
        <w:t>）</w:t>
      </w:r>
    </w:p>
    <w:p w14:paraId="40E7BD9A" w14:textId="77777777" w:rsidR="00022F51" w:rsidRPr="00EF40DE" w:rsidRDefault="009B5010" w:rsidP="009B5010">
      <w:pPr>
        <w:rPr>
          <w:rFonts w:ascii="ＭＳ 明朝"/>
          <w:color w:val="auto"/>
          <w:spacing w:val="4"/>
        </w:rPr>
      </w:pPr>
      <w:r w:rsidRPr="00EF40DE">
        <w:rPr>
          <w:rFonts w:cs="ＭＳ 明朝" w:hint="eastAsia"/>
          <w:color w:val="auto"/>
        </w:rPr>
        <w:t xml:space="preserve">　　　　　　②資格確認書（様式３</w:t>
      </w:r>
      <w:r w:rsidR="002D14B7" w:rsidRPr="00EF40DE">
        <w:rPr>
          <w:rFonts w:ascii="ＭＳ 明朝" w:hAnsi="ＭＳ 明朝" w:cs="ＭＳ 明朝" w:hint="eastAsia"/>
          <w:color w:val="auto"/>
        </w:rPr>
        <w:t>-</w:t>
      </w:r>
      <w:r w:rsidR="00A77D8A">
        <w:rPr>
          <w:rFonts w:ascii="ＭＳ 明朝" w:hAnsi="ＭＳ 明朝" w:cs="ＭＳ 明朝" w:hint="eastAsia"/>
          <w:color w:val="auto"/>
        </w:rPr>
        <w:t>１</w:t>
      </w:r>
      <w:r w:rsidRPr="00EF40DE">
        <w:rPr>
          <w:rFonts w:cs="ＭＳ 明朝" w:hint="eastAsia"/>
          <w:color w:val="auto"/>
        </w:rPr>
        <w:t>）</w:t>
      </w:r>
      <w:r w:rsidR="0036647B">
        <w:rPr>
          <w:rFonts w:cs="ＭＳ 明朝" w:hint="eastAsia"/>
          <w:color w:val="auto"/>
        </w:rPr>
        <w:t>（郵送の場合は</w:t>
      </w:r>
      <w:r w:rsidR="00022F51" w:rsidRPr="00EF40DE">
        <w:rPr>
          <w:rFonts w:cs="ＭＳ 明朝" w:hint="eastAsia"/>
          <w:color w:val="auto"/>
        </w:rPr>
        <w:t>２部</w:t>
      </w:r>
      <w:r w:rsidR="0036647B">
        <w:rPr>
          <w:rFonts w:cs="ＭＳ 明朝" w:hint="eastAsia"/>
          <w:color w:val="auto"/>
        </w:rPr>
        <w:t>）</w:t>
      </w:r>
    </w:p>
    <w:p w14:paraId="156198F6" w14:textId="77777777" w:rsidR="00022F51" w:rsidRPr="00EF40DE" w:rsidRDefault="00A77752" w:rsidP="009B5010">
      <w:pPr>
        <w:rPr>
          <w:rFonts w:ascii="ＭＳ 明朝"/>
          <w:color w:val="auto"/>
          <w:spacing w:val="4"/>
        </w:rPr>
      </w:pPr>
      <w:r w:rsidRPr="00EF40DE">
        <w:rPr>
          <w:rFonts w:cs="ＭＳ 明朝" w:hint="eastAsia"/>
          <w:color w:val="auto"/>
        </w:rPr>
        <w:t xml:space="preserve">　　　　　　③</w:t>
      </w:r>
      <w:r w:rsidR="00022F51" w:rsidRPr="00EF40DE">
        <w:rPr>
          <w:rFonts w:cs="ＭＳ 明朝" w:hint="eastAsia"/>
          <w:color w:val="auto"/>
        </w:rPr>
        <w:t>産業廃棄物</w:t>
      </w:r>
      <w:r w:rsidR="003C516B" w:rsidRPr="00EF40DE">
        <w:rPr>
          <w:rFonts w:cs="ＭＳ 明朝" w:hint="eastAsia"/>
          <w:color w:val="auto"/>
        </w:rPr>
        <w:t>３Ｒ</w:t>
      </w:r>
      <w:r w:rsidR="00022F51" w:rsidRPr="00EF40DE">
        <w:rPr>
          <w:rFonts w:cs="ＭＳ 明朝" w:hint="eastAsia"/>
          <w:color w:val="auto"/>
        </w:rPr>
        <w:t>実践計画書（様式４）</w:t>
      </w:r>
      <w:r w:rsidR="0036647B">
        <w:rPr>
          <w:rFonts w:cs="ＭＳ 明朝" w:hint="eastAsia"/>
          <w:color w:val="auto"/>
        </w:rPr>
        <w:t>（郵送の場合は</w:t>
      </w:r>
      <w:r w:rsidRPr="00EF40DE">
        <w:rPr>
          <w:rFonts w:cs="ＭＳ 明朝" w:hint="eastAsia"/>
          <w:color w:val="auto"/>
        </w:rPr>
        <w:t>２部</w:t>
      </w:r>
      <w:r w:rsidR="009B5010" w:rsidRPr="00EF40DE">
        <w:rPr>
          <w:rFonts w:cs="ＭＳ 明朝" w:hint="eastAsia"/>
          <w:color w:val="auto"/>
        </w:rPr>
        <w:t>＋</w:t>
      </w:r>
      <w:r w:rsidRPr="00EF40DE">
        <w:rPr>
          <w:rFonts w:cs="ＭＳ 明朝" w:hint="eastAsia"/>
          <w:color w:val="auto"/>
        </w:rPr>
        <w:t>電子ファイル</w:t>
      </w:r>
      <w:r w:rsidR="0036647B">
        <w:rPr>
          <w:rFonts w:cs="ＭＳ 明朝" w:hint="eastAsia"/>
          <w:color w:val="auto"/>
        </w:rPr>
        <w:t>）</w:t>
      </w:r>
    </w:p>
    <w:p w14:paraId="5C35CAF1" w14:textId="77777777" w:rsidR="000C13EB" w:rsidRPr="00EF40DE" w:rsidRDefault="000C13EB" w:rsidP="009B5010">
      <w:pPr>
        <w:rPr>
          <w:rFonts w:cs="ＭＳ 明朝"/>
          <w:color w:val="auto"/>
        </w:rPr>
      </w:pPr>
      <w:r w:rsidRPr="00EF40DE">
        <w:rPr>
          <w:rFonts w:cs="ＭＳ 明朝" w:hint="eastAsia"/>
          <w:color w:val="auto"/>
        </w:rPr>
        <w:t xml:space="preserve">　　　　　</w:t>
      </w:r>
      <w:r w:rsidR="009E3E0F" w:rsidRPr="00EF40DE">
        <w:rPr>
          <w:rFonts w:cs="ＭＳ 明朝" w:hint="eastAsia"/>
          <w:color w:val="auto"/>
        </w:rPr>
        <w:t xml:space="preserve"> </w:t>
      </w:r>
      <w:r w:rsidRPr="00EF40DE">
        <w:rPr>
          <w:rFonts w:cs="ＭＳ 明朝" w:hint="eastAsia"/>
          <w:color w:val="auto"/>
        </w:rPr>
        <w:t>※</w:t>
      </w:r>
      <w:r w:rsidRPr="00EF40DE">
        <w:rPr>
          <w:rFonts w:cs="ＭＳ 明朝" w:hint="eastAsia"/>
          <w:color w:val="auto"/>
          <w:u w:val="single"/>
        </w:rPr>
        <w:t>②</w:t>
      </w:r>
      <w:r w:rsidR="0036647B">
        <w:rPr>
          <w:rFonts w:cs="ＭＳ 明朝" w:hint="eastAsia"/>
          <w:color w:val="auto"/>
          <w:u w:val="single"/>
        </w:rPr>
        <w:t>、③</w:t>
      </w:r>
      <w:r w:rsidRPr="00EF40DE">
        <w:rPr>
          <w:rFonts w:cs="ＭＳ 明朝" w:hint="eastAsia"/>
          <w:color w:val="auto"/>
          <w:u w:val="single"/>
        </w:rPr>
        <w:t>は新規の場合のみ</w:t>
      </w:r>
      <w:r w:rsidRPr="00EF40DE">
        <w:rPr>
          <w:rFonts w:cs="ＭＳ 明朝" w:hint="eastAsia"/>
          <w:color w:val="auto"/>
        </w:rPr>
        <w:t>ご提出ください。</w:t>
      </w:r>
    </w:p>
    <w:p w14:paraId="16B75486" w14:textId="77777777" w:rsidR="00022F51" w:rsidRPr="00EF40DE" w:rsidRDefault="009B5010" w:rsidP="009B5010">
      <w:pPr>
        <w:rPr>
          <w:rFonts w:ascii="ＭＳ 明朝"/>
          <w:color w:val="auto"/>
          <w:spacing w:val="4"/>
        </w:rPr>
      </w:pPr>
      <w:r w:rsidRPr="00EF40DE">
        <w:rPr>
          <w:rFonts w:cs="ＭＳ 明朝" w:hint="eastAsia"/>
          <w:color w:val="auto"/>
        </w:rPr>
        <w:t>○</w:t>
      </w:r>
      <w:r w:rsidR="00A77752" w:rsidRPr="00EF40DE">
        <w:rPr>
          <w:rFonts w:cs="ＭＳ 明朝" w:hint="eastAsia"/>
          <w:color w:val="auto"/>
        </w:rPr>
        <w:t>提出</w:t>
      </w:r>
      <w:r w:rsidR="00022F51" w:rsidRPr="00EF40DE">
        <w:rPr>
          <w:rFonts w:cs="ＭＳ 明朝" w:hint="eastAsia"/>
          <w:color w:val="auto"/>
        </w:rPr>
        <w:t>方法：</w:t>
      </w:r>
      <w:r w:rsidR="0036647B">
        <w:rPr>
          <w:rFonts w:cs="ＭＳ 明朝" w:hint="eastAsia"/>
          <w:color w:val="auto"/>
        </w:rPr>
        <w:t>電子メール又は</w:t>
      </w:r>
      <w:r w:rsidR="00022F51" w:rsidRPr="00EF40DE">
        <w:rPr>
          <w:rFonts w:ascii="ＭＳ 明朝" w:eastAsia="ＭＳ ゴシック" w:hAnsi="Century" w:cs="ＭＳ ゴシック" w:hint="eastAsia"/>
          <w:color w:val="auto"/>
        </w:rPr>
        <w:t>郵送</w:t>
      </w:r>
      <w:r w:rsidR="00022F51" w:rsidRPr="00EF40DE">
        <w:rPr>
          <w:rFonts w:cs="ＭＳ 明朝" w:hint="eastAsia"/>
          <w:color w:val="auto"/>
        </w:rPr>
        <w:t>でお願いします。</w:t>
      </w:r>
    </w:p>
    <w:p w14:paraId="12324B69" w14:textId="77777777" w:rsidR="00022F51" w:rsidRPr="00EF40DE" w:rsidRDefault="00022F51" w:rsidP="002830C1">
      <w:pPr>
        <w:ind w:firstLineChars="600" w:firstLine="1368"/>
        <w:rPr>
          <w:rFonts w:ascii="ＭＳ 明朝"/>
          <w:color w:val="auto"/>
          <w:spacing w:val="4"/>
        </w:rPr>
      </w:pPr>
      <w:r w:rsidRPr="00EF40DE">
        <w:rPr>
          <w:rFonts w:cs="ＭＳ 明朝" w:hint="eastAsia"/>
          <w:color w:val="auto"/>
        </w:rPr>
        <w:t>＊</w:t>
      </w:r>
      <w:r w:rsidR="0036647B">
        <w:rPr>
          <w:rFonts w:cs="ＭＳ 明朝" w:hint="eastAsia"/>
          <w:color w:val="auto"/>
        </w:rPr>
        <w:t>郵送の場合は、</w:t>
      </w:r>
      <w:r w:rsidRPr="00EF40DE">
        <w:rPr>
          <w:rFonts w:cs="ＭＳ 明朝" w:hint="eastAsia"/>
          <w:color w:val="auto"/>
        </w:rPr>
        <w:t>封筒に「実践協定申込書在中」と朱書きしてください。</w:t>
      </w:r>
    </w:p>
    <w:p w14:paraId="2E83AD7F" w14:textId="77777777" w:rsidR="00022F51" w:rsidRPr="00EF40DE" w:rsidRDefault="009B5010" w:rsidP="009B5010">
      <w:pPr>
        <w:rPr>
          <w:rFonts w:cs="ＭＳ 明朝" w:hint="eastAsia"/>
          <w:color w:val="auto"/>
        </w:rPr>
      </w:pPr>
      <w:r w:rsidRPr="00EF40DE">
        <w:rPr>
          <w:rFonts w:cs="ＭＳ 明朝" w:hint="eastAsia"/>
          <w:color w:val="auto"/>
        </w:rPr>
        <w:t>○提</w:t>
      </w:r>
      <w:r w:rsidRPr="00EF40DE">
        <w:rPr>
          <w:color w:val="auto"/>
        </w:rPr>
        <w:t xml:space="preserve"> </w:t>
      </w:r>
      <w:r w:rsidRPr="00EF40DE">
        <w:rPr>
          <w:rFonts w:cs="ＭＳ 明朝" w:hint="eastAsia"/>
          <w:color w:val="auto"/>
        </w:rPr>
        <w:t>出</w:t>
      </w:r>
      <w:r w:rsidRPr="00EF40DE">
        <w:rPr>
          <w:color w:val="auto"/>
        </w:rPr>
        <w:t xml:space="preserve"> </w:t>
      </w:r>
      <w:r w:rsidR="002D37BB">
        <w:rPr>
          <w:rFonts w:cs="ＭＳ 明朝" w:hint="eastAsia"/>
          <w:color w:val="auto"/>
        </w:rPr>
        <w:t>先：各地域振興局</w:t>
      </w:r>
      <w:r w:rsidRPr="00EF40DE">
        <w:rPr>
          <w:rFonts w:cs="ＭＳ 明朝" w:hint="eastAsia"/>
          <w:color w:val="auto"/>
        </w:rPr>
        <w:t>環境</w:t>
      </w:r>
      <w:r w:rsidR="004C0E9F">
        <w:rPr>
          <w:rFonts w:cs="ＭＳ 明朝" w:hint="eastAsia"/>
          <w:color w:val="auto"/>
        </w:rPr>
        <w:t>・廃棄物対策</w:t>
      </w:r>
      <w:r w:rsidRPr="00EF40DE">
        <w:rPr>
          <w:rFonts w:cs="ＭＳ 明朝" w:hint="eastAsia"/>
          <w:color w:val="auto"/>
        </w:rPr>
        <w:t>課又は県庁</w:t>
      </w:r>
      <w:r w:rsidR="00CA034C" w:rsidRPr="00EF40DE">
        <w:rPr>
          <w:rFonts w:cs="ＭＳ 明朝" w:hint="eastAsia"/>
          <w:color w:val="auto"/>
        </w:rPr>
        <w:t>資源循環推進</w:t>
      </w:r>
      <w:r w:rsidRPr="00EF40DE">
        <w:rPr>
          <w:rFonts w:cs="ＭＳ 明朝" w:hint="eastAsia"/>
          <w:color w:val="auto"/>
        </w:rPr>
        <w:t>課</w:t>
      </w:r>
    </w:p>
    <w:p w14:paraId="0CA3BD60" w14:textId="77777777" w:rsidR="009E3E0F" w:rsidRPr="00EF40DE" w:rsidRDefault="009E3E0F" w:rsidP="009B5010">
      <w:pPr>
        <w:rPr>
          <w:rFonts w:ascii="ＭＳ 明朝"/>
          <w:color w:val="auto"/>
          <w:spacing w:val="4"/>
        </w:rPr>
      </w:pPr>
      <w:r w:rsidRPr="00EF40DE">
        <w:rPr>
          <w:rFonts w:cs="ＭＳ 明朝" w:hint="eastAsia"/>
          <w:color w:val="auto"/>
        </w:rPr>
        <w:t xml:space="preserve">　　　　　</w:t>
      </w:r>
      <w:r w:rsidRPr="00EF40DE">
        <w:rPr>
          <w:rFonts w:cs="ＭＳ 明朝" w:hint="eastAsia"/>
          <w:color w:val="auto"/>
        </w:rPr>
        <w:t xml:space="preserve">  </w:t>
      </w:r>
      <w:r w:rsidRPr="00EF40DE">
        <w:rPr>
          <w:rFonts w:cs="ＭＳ 明朝" w:hint="eastAsia"/>
          <w:color w:val="auto"/>
        </w:rPr>
        <w:t>（更新の場合は県庁資源循環推進課</w:t>
      </w:r>
      <w:r w:rsidR="00157085">
        <w:rPr>
          <w:rFonts w:cs="ＭＳ 明朝" w:hint="eastAsia"/>
          <w:color w:val="auto"/>
        </w:rPr>
        <w:t>へ①申込書を提出</w:t>
      </w:r>
      <w:r w:rsidRPr="00EF40DE">
        <w:rPr>
          <w:rFonts w:cs="ＭＳ 明朝" w:hint="eastAsia"/>
          <w:color w:val="auto"/>
        </w:rPr>
        <w:t>）</w:t>
      </w:r>
    </w:p>
    <w:p w14:paraId="00A4D65C" w14:textId="77777777" w:rsidR="00022F51" w:rsidRPr="00EF40DE" w:rsidRDefault="00022F51" w:rsidP="009B5010">
      <w:pPr>
        <w:rPr>
          <w:rFonts w:ascii="ＭＳ 明朝"/>
          <w:color w:val="auto"/>
          <w:spacing w:val="4"/>
        </w:rPr>
      </w:pPr>
    </w:p>
    <w:p w14:paraId="4EC029AA" w14:textId="77777777" w:rsidR="00022F51" w:rsidRPr="00EF40DE" w:rsidRDefault="009B5010">
      <w:pPr>
        <w:rPr>
          <w:rFonts w:ascii="ＭＳ 明朝"/>
          <w:color w:val="auto"/>
          <w:spacing w:val="4"/>
        </w:rPr>
      </w:pPr>
      <w:r w:rsidRPr="00EF40DE">
        <w:rPr>
          <w:rFonts w:ascii="ＭＳ 明朝"/>
          <w:color w:val="auto"/>
          <w:spacing w:val="4"/>
        </w:rPr>
        <w:br w:type="page"/>
      </w:r>
      <w:r w:rsidR="00022F51" w:rsidRPr="00EF40DE">
        <w:rPr>
          <w:rFonts w:cs="ＭＳ 明朝" w:hint="eastAsia"/>
          <w:color w:val="auto"/>
        </w:rPr>
        <w:lastRenderedPageBreak/>
        <w:t>（様式３</w:t>
      </w:r>
      <w:r w:rsidR="002D14B7" w:rsidRPr="00EF40DE">
        <w:rPr>
          <w:rFonts w:ascii="ＭＳ 明朝" w:hAnsi="ＭＳ 明朝" w:cs="ＭＳ 明朝" w:hint="eastAsia"/>
          <w:color w:val="auto"/>
        </w:rPr>
        <w:t>-</w:t>
      </w:r>
      <w:r w:rsidR="00883B4C">
        <w:rPr>
          <w:rFonts w:ascii="ＭＳ 明朝" w:hAnsi="ＭＳ 明朝" w:cs="ＭＳ 明朝" w:hint="eastAsia"/>
          <w:color w:val="auto"/>
        </w:rPr>
        <w:t>１</w:t>
      </w:r>
      <w:r w:rsidR="00022F51" w:rsidRPr="00EF40DE">
        <w:rPr>
          <w:rFonts w:cs="ＭＳ 明朝" w:hint="eastAsia"/>
          <w:color w:val="auto"/>
        </w:rPr>
        <w:t>）</w:t>
      </w:r>
    </w:p>
    <w:p w14:paraId="3D0B38F9" w14:textId="77777777" w:rsidR="00022F51" w:rsidRPr="00EF40DE" w:rsidRDefault="00022F51">
      <w:pPr>
        <w:jc w:val="center"/>
        <w:rPr>
          <w:rFonts w:ascii="ＭＳ 明朝"/>
          <w:color w:val="auto"/>
          <w:spacing w:val="4"/>
        </w:rPr>
      </w:pPr>
      <w:r w:rsidRPr="00EF40DE">
        <w:rPr>
          <w:rFonts w:cs="ＭＳ 明朝" w:hint="eastAsia"/>
          <w:color w:val="auto"/>
          <w:spacing w:val="2"/>
          <w:sz w:val="36"/>
          <w:szCs w:val="36"/>
        </w:rPr>
        <w:t>資　格　確　認　書</w:t>
      </w:r>
    </w:p>
    <w:p w14:paraId="72958212" w14:textId="77777777" w:rsidR="00022F51" w:rsidRPr="00EF40DE" w:rsidRDefault="00022F51">
      <w:pPr>
        <w:rPr>
          <w:rFonts w:ascii="ＭＳ 明朝"/>
          <w:color w:val="auto"/>
          <w:spacing w:val="4"/>
        </w:rPr>
      </w:pPr>
    </w:p>
    <w:p w14:paraId="6CABCFAB" w14:textId="77777777" w:rsidR="00022F51" w:rsidRPr="00EF40DE" w:rsidRDefault="00022F51">
      <w:pPr>
        <w:rPr>
          <w:rFonts w:ascii="ＭＳ 明朝"/>
          <w:color w:val="auto"/>
          <w:spacing w:val="4"/>
        </w:rPr>
      </w:pPr>
    </w:p>
    <w:p w14:paraId="164AB8F4" w14:textId="77777777" w:rsidR="00022F51" w:rsidRPr="00EF40DE" w:rsidRDefault="00022F51">
      <w:pPr>
        <w:rPr>
          <w:rFonts w:ascii="ＭＳ 明朝"/>
          <w:color w:val="auto"/>
          <w:spacing w:val="4"/>
        </w:rPr>
      </w:pPr>
    </w:p>
    <w:p w14:paraId="4BA6166C" w14:textId="77777777" w:rsidR="00022F51" w:rsidRPr="00EF40DE" w:rsidRDefault="00022F51">
      <w:pPr>
        <w:rPr>
          <w:rFonts w:ascii="ＭＳ 明朝"/>
          <w:color w:val="auto"/>
          <w:spacing w:val="4"/>
        </w:rPr>
      </w:pPr>
      <w:r w:rsidRPr="00EF40DE">
        <w:rPr>
          <w:rFonts w:cs="ＭＳ 明朝" w:hint="eastAsia"/>
          <w:color w:val="auto"/>
        </w:rPr>
        <w:t xml:space="preserve">　当社は下記の</w:t>
      </w:r>
      <w:r w:rsidR="0054793D" w:rsidRPr="00EF40DE">
        <w:rPr>
          <w:rFonts w:cs="ＭＳ 明朝" w:hint="eastAsia"/>
          <w:color w:val="auto"/>
        </w:rPr>
        <w:t>３</w:t>
      </w:r>
      <w:r w:rsidRPr="00EF40DE">
        <w:rPr>
          <w:rFonts w:cs="ＭＳ 明朝" w:hint="eastAsia"/>
          <w:color w:val="auto"/>
        </w:rPr>
        <w:t>点について該当する事項はありません。</w:t>
      </w:r>
    </w:p>
    <w:p w14:paraId="3DB70666" w14:textId="77777777" w:rsidR="00022F51" w:rsidRPr="00EF40DE" w:rsidRDefault="00022F51">
      <w:pPr>
        <w:rPr>
          <w:rFonts w:ascii="ＭＳ 明朝"/>
          <w:color w:val="auto"/>
          <w:spacing w:val="4"/>
        </w:rPr>
      </w:pPr>
    </w:p>
    <w:p w14:paraId="317D56BD" w14:textId="77777777" w:rsidR="00022F51" w:rsidRPr="00EF40DE" w:rsidRDefault="00022F51">
      <w:pPr>
        <w:rPr>
          <w:rFonts w:ascii="ＭＳ 明朝"/>
          <w:color w:val="auto"/>
          <w:spacing w:val="4"/>
        </w:rPr>
      </w:pPr>
    </w:p>
    <w:p w14:paraId="307568C7" w14:textId="77777777" w:rsidR="00022F51" w:rsidRPr="00EF40DE" w:rsidRDefault="00022F51" w:rsidP="00F1624B">
      <w:pPr>
        <w:snapToGrid w:val="0"/>
        <w:ind w:left="228" w:hangingChars="100" w:hanging="228"/>
        <w:rPr>
          <w:rFonts w:ascii="ＭＳ 明朝"/>
          <w:color w:val="auto"/>
          <w:spacing w:val="4"/>
        </w:rPr>
      </w:pPr>
      <w:r w:rsidRPr="00EF40DE">
        <w:rPr>
          <w:rFonts w:cs="ＭＳ 明朝" w:hint="eastAsia"/>
          <w:color w:val="auto"/>
        </w:rPr>
        <w:t>１　「廃棄物の処理及び清掃に関する法律」その他生活環境の保全を目的とする法律</w:t>
      </w:r>
      <w:r w:rsidRPr="00EF40DE">
        <w:rPr>
          <w:color w:val="auto"/>
          <w:position w:val="10"/>
          <w:vertAlign w:val="subscript"/>
        </w:rPr>
        <w:t>*</w:t>
      </w:r>
      <w:r w:rsidRPr="00EF40DE">
        <w:rPr>
          <w:color w:val="auto"/>
          <w:position w:val="10"/>
          <w:vertAlign w:val="subscript"/>
        </w:rPr>
        <w:footnoteReference w:id="1"/>
      </w:r>
      <w:r w:rsidRPr="00EF40DE">
        <w:rPr>
          <w:rFonts w:cs="ＭＳ 明朝" w:hint="eastAsia"/>
          <w:color w:val="auto"/>
        </w:rPr>
        <w:t>に基づく</w:t>
      </w:r>
      <w:r w:rsidR="00883B4C" w:rsidRPr="00F1415C">
        <w:rPr>
          <w:rFonts w:cs="ＭＳ 明朝" w:hint="eastAsia"/>
          <w:color w:val="auto"/>
        </w:rPr>
        <w:t>局長名指示書</w:t>
      </w:r>
      <w:r w:rsidRPr="00EF40DE">
        <w:rPr>
          <w:rFonts w:cs="ＭＳ 明朝" w:hint="eastAsia"/>
          <w:color w:val="auto"/>
        </w:rPr>
        <w:t>以上の行政指導または行政処分を申込日の１年前の日</w:t>
      </w:r>
      <w:r w:rsidRPr="00EF40DE">
        <w:rPr>
          <w:rFonts w:ascii="ＭＳ 明朝" w:hAnsi="ＭＳ 明朝" w:cs="ＭＳ 明朝" w:hint="eastAsia"/>
          <w:color w:val="auto"/>
        </w:rPr>
        <w:t>以降受けたことがある。</w:t>
      </w:r>
    </w:p>
    <w:p w14:paraId="23416526" w14:textId="77777777" w:rsidR="00022F51" w:rsidRPr="00EF40DE" w:rsidRDefault="00022F51" w:rsidP="00F1624B">
      <w:pPr>
        <w:rPr>
          <w:rFonts w:ascii="ＭＳ 明朝"/>
          <w:color w:val="auto"/>
          <w:spacing w:val="4"/>
        </w:rPr>
      </w:pPr>
    </w:p>
    <w:p w14:paraId="1ED227E4" w14:textId="77777777" w:rsidR="00022F51" w:rsidRPr="00EF40DE" w:rsidRDefault="00323D77" w:rsidP="004B62D1">
      <w:pPr>
        <w:ind w:left="227" w:hanging="227"/>
        <w:rPr>
          <w:rFonts w:ascii="ＭＳ 明朝"/>
          <w:color w:val="auto"/>
          <w:spacing w:val="4"/>
        </w:rPr>
      </w:pPr>
      <w:r w:rsidRPr="00EF40DE">
        <w:rPr>
          <w:rFonts w:ascii="ＭＳ 明朝" w:hAnsi="ＭＳ 明朝" w:cs="ＭＳ 明朝" w:hint="eastAsia"/>
          <w:color w:val="auto"/>
        </w:rPr>
        <w:t>２　申込日の１年以上前</w:t>
      </w:r>
      <w:r w:rsidR="00022F51" w:rsidRPr="00EF40DE">
        <w:rPr>
          <w:rFonts w:ascii="ＭＳ 明朝" w:hAnsi="ＭＳ 明朝" w:cs="ＭＳ 明朝" w:hint="eastAsia"/>
          <w:color w:val="auto"/>
        </w:rPr>
        <w:t>に</w:t>
      </w:r>
      <w:r w:rsidR="00883B4C" w:rsidRPr="00F1415C">
        <w:rPr>
          <w:rFonts w:ascii="ＭＳ 明朝" w:hAnsi="ＭＳ 明朝" w:cs="ＭＳ 明朝" w:hint="eastAsia"/>
          <w:color w:val="auto"/>
        </w:rPr>
        <w:t>局</w:t>
      </w:r>
      <w:r w:rsidR="00022F51" w:rsidRPr="00EF40DE">
        <w:rPr>
          <w:rFonts w:ascii="ＭＳ 明朝" w:hAnsi="ＭＳ 明朝" w:cs="ＭＳ 明朝" w:hint="eastAsia"/>
          <w:color w:val="auto"/>
        </w:rPr>
        <w:t>長名指示書以上の交付</w:t>
      </w:r>
      <w:r w:rsidRPr="00EF40DE">
        <w:rPr>
          <w:rFonts w:ascii="ＭＳ 明朝" w:hAnsi="ＭＳ 明朝" w:cs="ＭＳ 明朝" w:hint="eastAsia"/>
          <w:color w:val="auto"/>
        </w:rPr>
        <w:t>を受けているが、指示事項に関する改善が申込日</w:t>
      </w:r>
      <w:r w:rsidR="00022F51" w:rsidRPr="00EF40DE">
        <w:rPr>
          <w:rFonts w:ascii="ＭＳ 明朝" w:hAnsi="ＭＳ 明朝" w:cs="ＭＳ 明朝" w:hint="eastAsia"/>
          <w:color w:val="auto"/>
        </w:rPr>
        <w:t>までに完了していない。</w:t>
      </w:r>
    </w:p>
    <w:p w14:paraId="7F511B6F" w14:textId="77777777" w:rsidR="00022F51" w:rsidRPr="00EF40DE" w:rsidRDefault="00022F51" w:rsidP="00F1624B">
      <w:pPr>
        <w:rPr>
          <w:rFonts w:ascii="ＭＳ 明朝"/>
          <w:color w:val="auto"/>
          <w:spacing w:val="4"/>
        </w:rPr>
      </w:pPr>
    </w:p>
    <w:p w14:paraId="659667B5" w14:textId="77777777" w:rsidR="00A30F5F" w:rsidRPr="00EF40DE" w:rsidRDefault="00A30F5F" w:rsidP="004B62D1">
      <w:pPr>
        <w:ind w:left="236" w:hangingChars="100" w:hanging="236"/>
        <w:rPr>
          <w:rFonts w:ascii="ＭＳ 明朝" w:hint="eastAsia"/>
          <w:color w:val="auto"/>
          <w:spacing w:val="4"/>
        </w:rPr>
      </w:pPr>
      <w:r w:rsidRPr="00EF40DE">
        <w:rPr>
          <w:rFonts w:ascii="ＭＳ 明朝" w:hint="eastAsia"/>
          <w:color w:val="auto"/>
          <w:spacing w:val="4"/>
        </w:rPr>
        <w:t>３　法人等の役員に次のいずれかに該当する者が含まれている。</w:t>
      </w:r>
    </w:p>
    <w:p w14:paraId="56158AA8" w14:textId="77777777" w:rsidR="00A30F5F" w:rsidRPr="00EF40DE" w:rsidRDefault="00A30F5F" w:rsidP="004B62D1">
      <w:pPr>
        <w:ind w:leftChars="100" w:left="464" w:hangingChars="100" w:hanging="236"/>
        <w:rPr>
          <w:rFonts w:ascii="ＭＳ 明朝"/>
          <w:color w:val="auto"/>
          <w:spacing w:val="4"/>
        </w:rPr>
      </w:pPr>
      <w:r w:rsidRPr="00EF40DE">
        <w:rPr>
          <w:rFonts w:ascii="ＭＳ 明朝" w:hint="eastAsia"/>
          <w:color w:val="auto"/>
          <w:spacing w:val="4"/>
        </w:rPr>
        <w:t>(1)　破産者で復権を得ない者</w:t>
      </w:r>
    </w:p>
    <w:p w14:paraId="13752B32" w14:textId="77777777" w:rsidR="00A30F5F" w:rsidRPr="00EF40DE" w:rsidRDefault="00A30F5F" w:rsidP="004B62D1">
      <w:pPr>
        <w:ind w:leftChars="100" w:left="464" w:hangingChars="100" w:hanging="236"/>
        <w:rPr>
          <w:rFonts w:ascii="ＭＳ 明朝"/>
          <w:color w:val="auto"/>
          <w:spacing w:val="4"/>
        </w:rPr>
      </w:pPr>
      <w:r w:rsidRPr="00EF40DE">
        <w:rPr>
          <w:rFonts w:ascii="ＭＳ 明朝" w:hint="eastAsia"/>
          <w:color w:val="auto"/>
          <w:spacing w:val="4"/>
        </w:rPr>
        <w:t>(2)　禁錮以上の刑に処せられ、その執行を終わるまで又はその執行を受けることがなくなるまでの者</w:t>
      </w:r>
    </w:p>
    <w:p w14:paraId="1106E0AD" w14:textId="77777777" w:rsidR="00A30F5F" w:rsidRPr="00EF40DE" w:rsidRDefault="00A30F5F" w:rsidP="004B62D1">
      <w:pPr>
        <w:ind w:leftChars="100" w:left="464" w:hangingChars="100" w:hanging="236"/>
        <w:rPr>
          <w:rFonts w:ascii="ＭＳ 明朝"/>
          <w:color w:val="auto"/>
          <w:spacing w:val="4"/>
        </w:rPr>
      </w:pPr>
      <w:r w:rsidRPr="00EF40DE">
        <w:rPr>
          <w:rFonts w:ascii="ＭＳ 明朝" w:hint="eastAsia"/>
          <w:color w:val="auto"/>
          <w:spacing w:val="4"/>
        </w:rPr>
        <w:t>(3)　暴力団員による不当な行為の防止等に関する法律（平成</w:t>
      </w:r>
      <w:r w:rsidRPr="00EF40DE">
        <w:rPr>
          <w:rFonts w:ascii="ＭＳ 明朝"/>
          <w:color w:val="auto"/>
          <w:spacing w:val="4"/>
        </w:rPr>
        <w:t>3</w:t>
      </w:r>
      <w:r w:rsidRPr="00EF40DE">
        <w:rPr>
          <w:rFonts w:ascii="ＭＳ 明朝" w:hint="eastAsia"/>
          <w:color w:val="auto"/>
          <w:spacing w:val="4"/>
        </w:rPr>
        <w:t>年法律第</w:t>
      </w:r>
      <w:r w:rsidRPr="00EF40DE">
        <w:rPr>
          <w:rFonts w:ascii="ＭＳ 明朝"/>
          <w:color w:val="auto"/>
          <w:spacing w:val="4"/>
        </w:rPr>
        <w:t>77</w:t>
      </w:r>
      <w:r w:rsidRPr="00EF40DE">
        <w:rPr>
          <w:rFonts w:ascii="ＭＳ 明朝" w:hint="eastAsia"/>
          <w:color w:val="auto"/>
          <w:spacing w:val="4"/>
        </w:rPr>
        <w:t>号）第２条第６号に規定する暴力団員又は暴力団員でなくなった日から</w:t>
      </w:r>
      <w:r w:rsidRPr="00EF40DE">
        <w:rPr>
          <w:rFonts w:ascii="ＭＳ 明朝"/>
          <w:color w:val="auto"/>
          <w:spacing w:val="4"/>
        </w:rPr>
        <w:t>5</w:t>
      </w:r>
      <w:r w:rsidRPr="00EF40DE">
        <w:rPr>
          <w:rFonts w:ascii="ＭＳ 明朝" w:hint="eastAsia"/>
          <w:color w:val="auto"/>
          <w:spacing w:val="4"/>
        </w:rPr>
        <w:t>年を経過しない者</w:t>
      </w:r>
    </w:p>
    <w:p w14:paraId="4FE61993" w14:textId="77777777" w:rsidR="00022F51" w:rsidRPr="00EF40DE" w:rsidRDefault="00022F51">
      <w:pPr>
        <w:rPr>
          <w:rFonts w:ascii="ＭＳ 明朝"/>
          <w:color w:val="auto"/>
          <w:spacing w:val="4"/>
        </w:rPr>
      </w:pPr>
    </w:p>
    <w:p w14:paraId="496FF63E" w14:textId="77777777" w:rsidR="00022F51" w:rsidRPr="00EF40DE" w:rsidRDefault="00022F51">
      <w:pPr>
        <w:rPr>
          <w:rFonts w:ascii="ＭＳ 明朝"/>
          <w:color w:val="auto"/>
          <w:spacing w:val="4"/>
        </w:rPr>
      </w:pPr>
    </w:p>
    <w:p w14:paraId="67467A31" w14:textId="77777777" w:rsidR="00022F51" w:rsidRPr="00EF40DE" w:rsidRDefault="00022F51">
      <w:pPr>
        <w:rPr>
          <w:rFonts w:ascii="ＭＳ 明朝"/>
          <w:color w:val="auto"/>
          <w:spacing w:val="4"/>
        </w:rPr>
      </w:pPr>
    </w:p>
    <w:p w14:paraId="15CAA98E" w14:textId="77777777" w:rsidR="00022F51" w:rsidRPr="00EF40DE" w:rsidRDefault="00022F51" w:rsidP="0081406F">
      <w:pPr>
        <w:ind w:firstLineChars="400" w:firstLine="912"/>
        <w:rPr>
          <w:rFonts w:ascii="ＭＳ 明朝"/>
          <w:color w:val="auto"/>
          <w:spacing w:val="4"/>
        </w:rPr>
      </w:pPr>
      <w:r w:rsidRPr="00EF40DE">
        <w:rPr>
          <w:rFonts w:cs="ＭＳ 明朝" w:hint="eastAsia"/>
          <w:color w:val="auto"/>
        </w:rPr>
        <w:t xml:space="preserve">　　年　　月　　日</w:t>
      </w:r>
    </w:p>
    <w:p w14:paraId="1AD77AD0" w14:textId="77777777" w:rsidR="00022F51" w:rsidRPr="00EF40DE" w:rsidRDefault="00022F51">
      <w:pPr>
        <w:rPr>
          <w:rFonts w:ascii="ＭＳ 明朝"/>
          <w:color w:val="auto"/>
          <w:spacing w:val="4"/>
        </w:rPr>
      </w:pPr>
    </w:p>
    <w:p w14:paraId="578F4950" w14:textId="77777777" w:rsidR="00022F51" w:rsidRPr="00EF40DE" w:rsidRDefault="00022F51">
      <w:pPr>
        <w:ind w:left="3742"/>
        <w:rPr>
          <w:rFonts w:ascii="ＭＳ 明朝"/>
          <w:color w:val="auto"/>
          <w:spacing w:val="4"/>
        </w:rPr>
      </w:pPr>
      <w:r w:rsidRPr="00EF40DE">
        <w:rPr>
          <w:rFonts w:cs="ＭＳ 明朝" w:hint="eastAsia"/>
          <w:color w:val="auto"/>
        </w:rPr>
        <w:t>住所</w:t>
      </w:r>
    </w:p>
    <w:p w14:paraId="2EFC7468" w14:textId="77777777" w:rsidR="00022F51" w:rsidRPr="00EF40DE" w:rsidRDefault="00022F51">
      <w:pPr>
        <w:ind w:left="3742"/>
        <w:rPr>
          <w:rFonts w:ascii="ＭＳ 明朝"/>
          <w:color w:val="auto"/>
          <w:spacing w:val="4"/>
        </w:rPr>
      </w:pPr>
    </w:p>
    <w:p w14:paraId="260A744D" w14:textId="77777777" w:rsidR="00022F51" w:rsidRPr="00EF40DE" w:rsidRDefault="00022F51">
      <w:pPr>
        <w:ind w:left="3742"/>
        <w:rPr>
          <w:rFonts w:ascii="ＭＳ 明朝"/>
          <w:color w:val="auto"/>
          <w:spacing w:val="4"/>
        </w:rPr>
      </w:pPr>
    </w:p>
    <w:p w14:paraId="7A1C827D" w14:textId="77777777" w:rsidR="00022F51" w:rsidRPr="00EF40DE" w:rsidRDefault="007B35F2">
      <w:pPr>
        <w:ind w:left="3742"/>
        <w:rPr>
          <w:rFonts w:ascii="ＭＳ 明朝"/>
          <w:color w:val="auto"/>
          <w:spacing w:val="4"/>
        </w:rPr>
      </w:pPr>
      <w:r w:rsidRPr="00EF40DE">
        <w:rPr>
          <w:rFonts w:cs="ＭＳ 明朝" w:hint="eastAsia"/>
          <w:color w:val="auto"/>
        </w:rPr>
        <w:t>会社名</w:t>
      </w:r>
    </w:p>
    <w:p w14:paraId="32C6F16B" w14:textId="77777777" w:rsidR="00022F51" w:rsidRPr="00EF40DE" w:rsidRDefault="00022F51">
      <w:pPr>
        <w:ind w:left="3742"/>
        <w:rPr>
          <w:rFonts w:ascii="ＭＳ 明朝"/>
          <w:color w:val="auto"/>
          <w:spacing w:val="4"/>
        </w:rPr>
      </w:pPr>
    </w:p>
    <w:p w14:paraId="15286107" w14:textId="77777777" w:rsidR="00022F51" w:rsidRPr="00EF40DE" w:rsidRDefault="00022F51">
      <w:pPr>
        <w:ind w:left="3742"/>
        <w:rPr>
          <w:rFonts w:ascii="ＭＳ 明朝"/>
          <w:color w:val="auto"/>
          <w:spacing w:val="4"/>
        </w:rPr>
      </w:pPr>
    </w:p>
    <w:p w14:paraId="491F0423" w14:textId="77777777" w:rsidR="00022F51" w:rsidRPr="00EF40DE" w:rsidRDefault="00022F51">
      <w:pPr>
        <w:ind w:left="3742"/>
        <w:rPr>
          <w:rFonts w:ascii="ＭＳ 明朝"/>
          <w:color w:val="auto"/>
          <w:spacing w:val="4"/>
        </w:rPr>
      </w:pPr>
      <w:r w:rsidRPr="00EF40DE">
        <w:rPr>
          <w:rFonts w:cs="ＭＳ 明朝" w:hint="eastAsia"/>
          <w:color w:val="auto"/>
        </w:rPr>
        <w:t xml:space="preserve">代表者名　　　　　　　　　　　　　　　　　</w:t>
      </w:r>
    </w:p>
    <w:p w14:paraId="45EE8E34" w14:textId="77777777" w:rsidR="00022F51" w:rsidRPr="00EF40DE" w:rsidRDefault="00022F51">
      <w:pPr>
        <w:rPr>
          <w:rFonts w:ascii="ＭＳ 明朝"/>
          <w:color w:val="auto"/>
          <w:spacing w:val="4"/>
        </w:rPr>
      </w:pPr>
    </w:p>
    <w:sectPr w:rsidR="00022F51" w:rsidRPr="00EF40DE">
      <w:headerReference w:type="default" r:id="rId7"/>
      <w:footerReference w:type="default" r:id="rId8"/>
      <w:type w:val="continuous"/>
      <w:pgSz w:w="11906" w:h="16838"/>
      <w:pgMar w:top="1418" w:right="1134" w:bottom="1134" w:left="1418" w:header="720" w:footer="720" w:gutter="0"/>
      <w:pgNumType w:start="1"/>
      <w:cols w:space="720"/>
      <w:noEndnote/>
      <w:docGrid w:type="linesAndChars" w:linePitch="3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37CA" w14:textId="77777777" w:rsidR="009638D5" w:rsidRDefault="009638D5">
      <w:r>
        <w:separator/>
      </w:r>
    </w:p>
  </w:endnote>
  <w:endnote w:type="continuationSeparator" w:id="0">
    <w:p w14:paraId="21AFF5CF" w14:textId="77777777" w:rsidR="009638D5" w:rsidRDefault="009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7A65" w14:textId="77777777" w:rsidR="0054793D" w:rsidRDefault="0054793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B772" w14:textId="77777777" w:rsidR="009638D5" w:rsidRDefault="009638D5">
      <w:r>
        <w:rPr>
          <w:rFonts w:ascii="ＭＳ 明朝"/>
          <w:color w:val="auto"/>
          <w:sz w:val="2"/>
          <w:szCs w:val="2"/>
        </w:rPr>
        <w:continuationSeparator/>
      </w:r>
    </w:p>
  </w:footnote>
  <w:footnote w:type="continuationSeparator" w:id="0">
    <w:p w14:paraId="302F24F2" w14:textId="77777777" w:rsidR="009638D5" w:rsidRDefault="009638D5">
      <w:r>
        <w:continuationSeparator/>
      </w:r>
    </w:p>
  </w:footnote>
  <w:footnote w:id="1">
    <w:p w14:paraId="06172CE8" w14:textId="77777777" w:rsidR="0054793D" w:rsidRDefault="0054793D">
      <w:r>
        <w:rPr>
          <w:sz w:val="18"/>
          <w:szCs w:val="18"/>
        </w:rPr>
        <w:t>*</w:t>
      </w:r>
      <w:r>
        <w:rPr>
          <w:sz w:val="18"/>
          <w:szCs w:val="18"/>
        </w:rPr>
        <w:footnoteRef/>
      </w:r>
      <w:r>
        <w:rPr>
          <w:rFonts w:cs="ＭＳ 明朝" w:hint="eastAsia"/>
          <w:sz w:val="18"/>
          <w:szCs w:val="18"/>
        </w:rPr>
        <w:t>）「廃棄物の処理及び清掃に関する法律」、「浄化槽法」、「大気汚染防止法」、「騒音規制法」、「海洋汚染及び海上災害の防止に関する法律」、「水質汚濁防止法」、「悪臭防止法」、「振動規制法」、「特定有害産業廃棄物等の輸出入等の規制に関する法律」、「ダイオキシン類対策特別措置法」、「ポリ塩化ビフェニル廃棄物の適正な処理の推進に関する特別措置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7BEF" w14:textId="77777777" w:rsidR="0054793D" w:rsidRDefault="0054793D">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32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F6"/>
    <w:rsid w:val="0002087B"/>
    <w:rsid w:val="00022F51"/>
    <w:rsid w:val="00060664"/>
    <w:rsid w:val="000B0FB6"/>
    <w:rsid w:val="000C13EB"/>
    <w:rsid w:val="00157085"/>
    <w:rsid w:val="00177F1A"/>
    <w:rsid w:val="0018525B"/>
    <w:rsid w:val="00187AF6"/>
    <w:rsid w:val="001B76D4"/>
    <w:rsid w:val="001D6705"/>
    <w:rsid w:val="001E25F8"/>
    <w:rsid w:val="002107E3"/>
    <w:rsid w:val="00273489"/>
    <w:rsid w:val="00273B57"/>
    <w:rsid w:val="002830C1"/>
    <w:rsid w:val="002911A5"/>
    <w:rsid w:val="002A248D"/>
    <w:rsid w:val="002D14B7"/>
    <w:rsid w:val="002D37BB"/>
    <w:rsid w:val="002F1C17"/>
    <w:rsid w:val="00323D77"/>
    <w:rsid w:val="0036647B"/>
    <w:rsid w:val="003C516B"/>
    <w:rsid w:val="003C7C89"/>
    <w:rsid w:val="003D1893"/>
    <w:rsid w:val="003D7697"/>
    <w:rsid w:val="00400FD3"/>
    <w:rsid w:val="004944B5"/>
    <w:rsid w:val="004B62D1"/>
    <w:rsid w:val="004B7F29"/>
    <w:rsid w:val="004C0E9F"/>
    <w:rsid w:val="0054793D"/>
    <w:rsid w:val="005A3626"/>
    <w:rsid w:val="006410BE"/>
    <w:rsid w:val="006622F1"/>
    <w:rsid w:val="00667732"/>
    <w:rsid w:val="00686EA9"/>
    <w:rsid w:val="006C18F1"/>
    <w:rsid w:val="006D075A"/>
    <w:rsid w:val="00715101"/>
    <w:rsid w:val="00716CA3"/>
    <w:rsid w:val="007257E3"/>
    <w:rsid w:val="00782520"/>
    <w:rsid w:val="00785CF1"/>
    <w:rsid w:val="007B35F2"/>
    <w:rsid w:val="007D3AB8"/>
    <w:rsid w:val="007E3866"/>
    <w:rsid w:val="0080361A"/>
    <w:rsid w:val="00805CA4"/>
    <w:rsid w:val="0081406F"/>
    <w:rsid w:val="00833468"/>
    <w:rsid w:val="00862E87"/>
    <w:rsid w:val="00883B4C"/>
    <w:rsid w:val="00890D4F"/>
    <w:rsid w:val="008A3886"/>
    <w:rsid w:val="008C40A9"/>
    <w:rsid w:val="00916764"/>
    <w:rsid w:val="009638D5"/>
    <w:rsid w:val="00991D12"/>
    <w:rsid w:val="009B5010"/>
    <w:rsid w:val="009E3E0F"/>
    <w:rsid w:val="00A30F5F"/>
    <w:rsid w:val="00A77752"/>
    <w:rsid w:val="00A77D8A"/>
    <w:rsid w:val="00A943E1"/>
    <w:rsid w:val="00AA6970"/>
    <w:rsid w:val="00AB4018"/>
    <w:rsid w:val="00B052D6"/>
    <w:rsid w:val="00B225C8"/>
    <w:rsid w:val="00BE0CE2"/>
    <w:rsid w:val="00BE3694"/>
    <w:rsid w:val="00BE73EE"/>
    <w:rsid w:val="00BF20AB"/>
    <w:rsid w:val="00BF3064"/>
    <w:rsid w:val="00C655C9"/>
    <w:rsid w:val="00CA034C"/>
    <w:rsid w:val="00D014C2"/>
    <w:rsid w:val="00D2766E"/>
    <w:rsid w:val="00D3530C"/>
    <w:rsid w:val="00D40463"/>
    <w:rsid w:val="00D416F9"/>
    <w:rsid w:val="00DA7780"/>
    <w:rsid w:val="00DC5A87"/>
    <w:rsid w:val="00DE649B"/>
    <w:rsid w:val="00E14787"/>
    <w:rsid w:val="00E75125"/>
    <w:rsid w:val="00EB2968"/>
    <w:rsid w:val="00EB4B79"/>
    <w:rsid w:val="00EF40DE"/>
    <w:rsid w:val="00F1415C"/>
    <w:rsid w:val="00F1624B"/>
    <w:rsid w:val="00F41E90"/>
    <w:rsid w:val="00FE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DD54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22F51"/>
    <w:rPr>
      <w:rFonts w:ascii="Arial" w:eastAsia="ＭＳ ゴシック" w:hAnsi="Arial" w:cs="Arial"/>
      <w:sz w:val="18"/>
      <w:szCs w:val="18"/>
    </w:rPr>
  </w:style>
  <w:style w:type="paragraph" w:styleId="a4">
    <w:name w:val="header"/>
    <w:basedOn w:val="a"/>
    <w:link w:val="a5"/>
    <w:rsid w:val="00CA034C"/>
    <w:pPr>
      <w:tabs>
        <w:tab w:val="center" w:pos="4252"/>
        <w:tab w:val="right" w:pos="8504"/>
      </w:tabs>
      <w:snapToGrid w:val="0"/>
    </w:pPr>
  </w:style>
  <w:style w:type="character" w:customStyle="1" w:styleId="a5">
    <w:name w:val="ヘッダー (文字)"/>
    <w:link w:val="a4"/>
    <w:rsid w:val="00CA034C"/>
    <w:rPr>
      <w:rFonts w:ascii="Times New Roman" w:hAnsi="Times New Roman"/>
      <w:color w:val="000000"/>
      <w:sz w:val="22"/>
      <w:szCs w:val="22"/>
    </w:rPr>
  </w:style>
  <w:style w:type="paragraph" w:styleId="a6">
    <w:name w:val="footer"/>
    <w:basedOn w:val="a"/>
    <w:link w:val="a7"/>
    <w:rsid w:val="00CA034C"/>
    <w:pPr>
      <w:tabs>
        <w:tab w:val="center" w:pos="4252"/>
        <w:tab w:val="right" w:pos="8504"/>
      </w:tabs>
      <w:snapToGrid w:val="0"/>
    </w:pPr>
  </w:style>
  <w:style w:type="character" w:customStyle="1" w:styleId="a7">
    <w:name w:val="フッター (文字)"/>
    <w:link w:val="a6"/>
    <w:rsid w:val="00CA034C"/>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（排出事業者用）</vt:lpstr>
      <vt:lpstr>（様式１）　　　　　　　　　　　　　　　　　　　　　　　　　　　　　（排出事業者用）</vt:lpstr>
    </vt:vector>
  </TitlesOfParts>
  <LinksUpToDate>false</LinksUpToDate>
  <CharactersWithSpaces>1074</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（排出事業者用）</dc:title>
  <dc:subject/>
  <dc:creator/>
  <cp:keywords/>
  <cp:lastModifiedBy/>
  <cp:revision>1</cp:revision>
  <cp:lastPrinted>2009-07-01T01:05:00Z</cp:lastPrinted>
  <dcterms:created xsi:type="dcterms:W3CDTF">2023-03-28T04:36:00Z</dcterms:created>
  <dcterms:modified xsi:type="dcterms:W3CDTF">2023-03-28T04:36:00Z</dcterms:modified>
</cp:coreProperties>
</file>