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9292" w14:textId="72D25795" w:rsidR="00961254" w:rsidRDefault="001031C4" w:rsidP="00961254">
      <w:pPr>
        <w:jc w:val="left"/>
        <w:rPr>
          <w:color w:val="000000" w:themeColor="text1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E8F7" wp14:editId="04588514">
                <wp:simplePos x="0" y="0"/>
                <wp:positionH relativeFrom="column">
                  <wp:posOffset>5454650</wp:posOffset>
                </wp:positionH>
                <wp:positionV relativeFrom="paragraph">
                  <wp:posOffset>-463550</wp:posOffset>
                </wp:positionV>
                <wp:extent cx="711200" cy="2857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689465A" w14:textId="77777777" w:rsidR="001031C4" w:rsidRPr="004B4338" w:rsidRDefault="001031C4" w:rsidP="001031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4338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E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9.5pt;margin-top:-36.5pt;width:5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" fillcolor="white [3201]" strokecolor="red" strokeweight=".5pt">
                <v:textbox>
                  <w:txbxContent>
                    <w:p w14:paraId="6689465A" w14:textId="77777777" w:rsidR="001031C4" w:rsidRPr="004B4338" w:rsidRDefault="001031C4" w:rsidP="001031C4">
                      <w:pPr>
                        <w:jc w:val="center"/>
                        <w:rPr>
                          <w:color w:val="FF0000"/>
                        </w:rPr>
                      </w:pPr>
                      <w:r w:rsidRPr="004B4338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61254">
        <w:rPr>
          <w:color w:val="000000" w:themeColor="text1"/>
        </w:rPr>
        <w:t>（様式第</w:t>
      </w:r>
      <w:r w:rsidR="00915042">
        <w:rPr>
          <w:rFonts w:hint="eastAsia"/>
          <w:color w:val="000000" w:themeColor="text1"/>
        </w:rPr>
        <w:t>４</w:t>
      </w:r>
      <w:r w:rsidR="00961254">
        <w:rPr>
          <w:color w:val="000000" w:themeColor="text1"/>
        </w:rPr>
        <w:t>号）</w:t>
      </w:r>
    </w:p>
    <w:p w14:paraId="0980BA04" w14:textId="6F064CE8" w:rsidR="00961254" w:rsidRDefault="00961254" w:rsidP="0096125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1031C4" w:rsidRPr="001031C4">
        <w:rPr>
          <w:rFonts w:hint="eastAsia"/>
          <w:color w:val="FF0000"/>
        </w:rPr>
        <w:t>○</w:t>
      </w:r>
      <w:r>
        <w:rPr>
          <w:rFonts w:hint="eastAsia"/>
          <w:color w:val="000000" w:themeColor="text1"/>
        </w:rPr>
        <w:t>年度</w:t>
      </w:r>
      <w:r w:rsidR="004E6B64">
        <w:rPr>
          <w:rFonts w:hint="eastAsia"/>
          <w:color w:val="000000" w:themeColor="text1"/>
        </w:rPr>
        <w:t>配合飼料価格高騰分補填</w:t>
      </w:r>
      <w:r>
        <w:rPr>
          <w:rFonts w:hint="eastAsia"/>
          <w:color w:val="000000" w:themeColor="text1"/>
        </w:rPr>
        <w:t>事業計画書（実績報告）</w:t>
      </w:r>
    </w:p>
    <w:p w14:paraId="2A6CF02A" w14:textId="25A8C293" w:rsidR="00961254" w:rsidRDefault="001031C4" w:rsidP="00961254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97DF1" wp14:editId="190C1CAF">
                <wp:simplePos x="0" y="0"/>
                <wp:positionH relativeFrom="column">
                  <wp:posOffset>4984750</wp:posOffset>
                </wp:positionH>
                <wp:positionV relativeFrom="paragraph">
                  <wp:posOffset>50800</wp:posOffset>
                </wp:positionV>
                <wp:extent cx="1701800" cy="603250"/>
                <wp:effectExtent l="971550" t="0" r="12700" b="1073150"/>
                <wp:wrapNone/>
                <wp:docPr id="4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03250"/>
                        </a:xfrm>
                        <a:prstGeom prst="borderCallout1">
                          <a:avLst>
                            <a:gd name="adj1" fmla="val 31370"/>
                            <a:gd name="adj2" fmla="val -414"/>
                            <a:gd name="adj3" fmla="val 270048"/>
                            <a:gd name="adj4" fmla="val -564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2E91" w14:textId="15207A3A" w:rsidR="001031C4" w:rsidRPr="004B442B" w:rsidRDefault="001031C4" w:rsidP="001031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計画書提出時点で算出した上限値を記載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7D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7" type="#_x0000_t47" style="position:absolute;margin-left:392.5pt;margin-top:4pt;width:134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" adj="-12203,58330,-89,6776" fillcolor="white [3212]" strokecolor="red" strokeweight="1pt">
                <v:textbox>
                  <w:txbxContent>
                    <w:p w14:paraId="1FD22E91" w14:textId="15207A3A" w:rsidR="001031C4" w:rsidRPr="004B442B" w:rsidRDefault="001031C4" w:rsidP="001031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計画書提出時点で算出した上限値を記載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61254">
        <w:rPr>
          <w:rFonts w:hint="eastAsia"/>
          <w:color w:val="000000" w:themeColor="text1"/>
        </w:rPr>
        <w:t>１　事業目的</w:t>
      </w:r>
    </w:p>
    <w:p w14:paraId="30464464" w14:textId="6D2ECCE0" w:rsidR="00961254" w:rsidRPr="001031C4" w:rsidRDefault="001031C4" w:rsidP="001031C4">
      <w:pPr>
        <w:ind w:firstLineChars="100" w:firstLine="210"/>
        <w:jc w:val="left"/>
        <w:rPr>
          <w:color w:val="FF0000"/>
        </w:rPr>
      </w:pPr>
      <w:r w:rsidRPr="001031C4">
        <w:rPr>
          <w:rFonts w:hint="eastAsia"/>
          <w:color w:val="FF0000"/>
        </w:rPr>
        <w:t>配合飼料価格高騰を受け、経営を継続する</w:t>
      </w:r>
      <w:r w:rsidR="00FB2634">
        <w:rPr>
          <w:rFonts w:hint="eastAsia"/>
          <w:color w:val="FF0000"/>
        </w:rPr>
        <w:t>にあたり</w:t>
      </w:r>
      <w:r w:rsidRPr="001031C4">
        <w:rPr>
          <w:rFonts w:hint="eastAsia"/>
          <w:color w:val="FF0000"/>
        </w:rPr>
        <w:t>、県の支援を受けるため</w:t>
      </w:r>
    </w:p>
    <w:p w14:paraId="12BA6E99" w14:textId="366A4368" w:rsidR="00961254" w:rsidRDefault="00961254" w:rsidP="00961254">
      <w:pPr>
        <w:jc w:val="left"/>
        <w:rPr>
          <w:color w:val="000000" w:themeColor="text1"/>
        </w:rPr>
      </w:pPr>
    </w:p>
    <w:p w14:paraId="153194E3" w14:textId="41443833" w:rsidR="00961254" w:rsidRDefault="001031C4" w:rsidP="00961254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26FA8" wp14:editId="406DB080">
                <wp:simplePos x="0" y="0"/>
                <wp:positionH relativeFrom="column">
                  <wp:posOffset>5200649</wp:posOffset>
                </wp:positionH>
                <wp:positionV relativeFrom="paragraph">
                  <wp:posOffset>1168400</wp:posOffset>
                </wp:positionV>
                <wp:extent cx="355600" cy="923925"/>
                <wp:effectExtent l="0" t="0" r="254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923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8F183" id="直線コネクタ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92pt" to="437.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" strokecolor="red" strokeweight="1pt">
                <v:stroke joinstyle="miter"/>
              </v:line>
            </w:pict>
          </mc:Fallback>
        </mc:AlternateContent>
      </w:r>
      <w:r w:rsidR="00961254">
        <w:rPr>
          <w:rFonts w:hint="eastAsia"/>
          <w:color w:val="000000" w:themeColor="text1"/>
        </w:rPr>
        <w:t>２　事業計画</w:t>
      </w:r>
    </w:p>
    <w:tbl>
      <w:tblPr>
        <w:tblStyle w:val="a3"/>
        <w:tblW w:w="9287" w:type="dxa"/>
        <w:tblInd w:w="675" w:type="dxa"/>
        <w:tblLook w:val="04A0" w:firstRow="1" w:lastRow="0" w:firstColumn="1" w:lastColumn="0" w:noHBand="0" w:noVBand="1"/>
      </w:tblPr>
      <w:tblGrid>
        <w:gridCol w:w="1569"/>
        <w:gridCol w:w="2426"/>
        <w:gridCol w:w="2541"/>
        <w:gridCol w:w="2751"/>
      </w:tblGrid>
      <w:tr w:rsidR="002E5FC6" w14:paraId="2263E415" w14:textId="77777777" w:rsidTr="006841E5">
        <w:trPr>
          <w:trHeight w:val="1080"/>
        </w:trPr>
        <w:tc>
          <w:tcPr>
            <w:tcW w:w="1569" w:type="dxa"/>
            <w:tcBorders>
              <w:bottom w:val="single" w:sz="4" w:space="0" w:color="auto"/>
            </w:tcBorders>
          </w:tcPr>
          <w:p w14:paraId="64114C7A" w14:textId="29FA781F" w:rsidR="002E5FC6" w:rsidRDefault="00AD68F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  <w:p w14:paraId="06AFC043" w14:textId="77777777" w:rsidR="002E5FC6" w:rsidRDefault="002E5FC6" w:rsidP="00923C94">
            <w:pPr>
              <w:rPr>
                <w:color w:val="000000" w:themeColor="text1"/>
              </w:rPr>
            </w:pPr>
          </w:p>
        </w:tc>
        <w:tc>
          <w:tcPr>
            <w:tcW w:w="2426" w:type="dxa"/>
          </w:tcPr>
          <w:p w14:paraId="1F6F78F3" w14:textId="6CDBF900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補填対象とする</w:t>
            </w:r>
          </w:p>
          <w:p w14:paraId="127FB502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配合飼料購入数量</w:t>
            </w:r>
          </w:p>
          <w:p w14:paraId="484FC014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kg）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6889B81" w14:textId="72454EB5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</w:t>
            </w:r>
            <w:r w:rsidR="00C12B7A">
              <w:rPr>
                <w:rFonts w:hint="eastAsia"/>
                <w:color w:val="000000" w:themeColor="text1"/>
              </w:rPr>
              <w:t>する</w:t>
            </w:r>
          </w:p>
          <w:p w14:paraId="31C26E58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配合飼料数量の上限</w:t>
            </w:r>
          </w:p>
          <w:p w14:paraId="0B0FEE94" w14:textId="77777777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B（k</w:t>
            </w:r>
            <w:r>
              <w:rPr>
                <w:color w:val="000000" w:themeColor="text1"/>
              </w:rPr>
              <w:t>g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751" w:type="dxa"/>
          </w:tcPr>
          <w:p w14:paraId="7D40579D" w14:textId="423F1226" w:rsidR="002E5FC6" w:rsidRDefault="00C12B7A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県補助金</w:t>
            </w:r>
            <w:r w:rsidR="002E5FC6">
              <w:rPr>
                <w:rFonts w:hint="eastAsia"/>
                <w:color w:val="000000" w:themeColor="text1"/>
              </w:rPr>
              <w:t>（円）</w:t>
            </w:r>
          </w:p>
          <w:p w14:paraId="286E168D" w14:textId="320432F6" w:rsidR="002E5FC6" w:rsidRDefault="002E5FC6" w:rsidP="00923C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A×補填単価（円/kg</w:t>
            </w:r>
            <w:r>
              <w:rPr>
                <w:color w:val="000000" w:themeColor="text1"/>
              </w:rPr>
              <w:t>）</w:t>
            </w:r>
          </w:p>
        </w:tc>
      </w:tr>
      <w:tr w:rsidR="002E5FC6" w14:paraId="3C4E4535" w14:textId="77777777" w:rsidTr="00923C94">
        <w:trPr>
          <w:trHeight w:val="810"/>
        </w:trPr>
        <w:tc>
          <w:tcPr>
            <w:tcW w:w="1569" w:type="dxa"/>
          </w:tcPr>
          <w:p w14:paraId="36FEF7A0" w14:textId="77777777" w:rsidR="002E5FC6" w:rsidRDefault="002E5FC6" w:rsidP="00AD68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426" w:type="dxa"/>
          </w:tcPr>
          <w:p w14:paraId="6E6E976E" w14:textId="4169FEEA" w:rsidR="002E5FC6" w:rsidRPr="001031C4" w:rsidRDefault="001031C4" w:rsidP="001031C4">
            <w:pPr>
              <w:jc w:val="center"/>
              <w:rPr>
                <w:color w:val="FF0000"/>
              </w:rPr>
            </w:pPr>
            <w:r w:rsidRPr="001031C4">
              <w:rPr>
                <w:rFonts w:hint="eastAsia"/>
                <w:color w:val="FF0000"/>
              </w:rPr>
              <w:t>15,000</w:t>
            </w:r>
          </w:p>
        </w:tc>
        <w:tc>
          <w:tcPr>
            <w:tcW w:w="2541" w:type="dxa"/>
          </w:tcPr>
          <w:p w14:paraId="23B43CCA" w14:textId="7AC76FD0" w:rsidR="002E5FC6" w:rsidRPr="001031C4" w:rsidRDefault="001031C4" w:rsidP="001031C4">
            <w:pPr>
              <w:jc w:val="center"/>
              <w:rPr>
                <w:color w:val="FF0000"/>
              </w:rPr>
            </w:pPr>
            <w:r w:rsidRPr="001031C4">
              <w:rPr>
                <w:rFonts w:hint="eastAsia"/>
                <w:color w:val="FF0000"/>
              </w:rPr>
              <w:t>37,500</w:t>
            </w:r>
          </w:p>
        </w:tc>
        <w:tc>
          <w:tcPr>
            <w:tcW w:w="2751" w:type="dxa"/>
          </w:tcPr>
          <w:p w14:paraId="548CE587" w14:textId="28FB79F4" w:rsidR="002E5FC6" w:rsidRPr="001031C4" w:rsidRDefault="001031C4" w:rsidP="001031C4">
            <w:pPr>
              <w:jc w:val="center"/>
              <w:rPr>
                <w:color w:val="FF0000"/>
              </w:rPr>
            </w:pPr>
            <w:r w:rsidRPr="001031C4">
              <w:rPr>
                <w:rFonts w:hint="eastAsia"/>
                <w:color w:val="FF0000"/>
              </w:rPr>
              <w:t>180,000</w:t>
            </w:r>
          </w:p>
        </w:tc>
      </w:tr>
    </w:tbl>
    <w:p w14:paraId="3C8A2621" w14:textId="08BCF481" w:rsidR="00961254" w:rsidRDefault="00961254" w:rsidP="00961254">
      <w:pPr>
        <w:jc w:val="left"/>
        <w:rPr>
          <w:color w:val="000000" w:themeColor="text1"/>
        </w:rPr>
      </w:pPr>
      <w:r>
        <w:rPr>
          <w:color w:val="000000" w:themeColor="text1"/>
        </w:rPr>
        <w:t>※</w:t>
      </w:r>
      <w:r w:rsidR="002E5FC6">
        <w:rPr>
          <w:color w:val="000000" w:themeColor="text1"/>
        </w:rPr>
        <w:t>１</w:t>
      </w:r>
      <w:r w:rsidR="000C5FFC">
        <w:rPr>
          <w:rFonts w:hint="eastAsia"/>
          <w:color w:val="000000" w:themeColor="text1"/>
        </w:rPr>
        <w:t xml:space="preserve"> </w:t>
      </w:r>
      <w:r w:rsidR="002E5FC6">
        <w:rPr>
          <w:color w:val="000000" w:themeColor="text1"/>
        </w:rPr>
        <w:t>補填対象とする配合飼料</w:t>
      </w:r>
      <w:r w:rsidR="00997C6E">
        <w:rPr>
          <w:rFonts w:hint="eastAsia"/>
          <w:color w:val="000000" w:themeColor="text1"/>
        </w:rPr>
        <w:t>購入</w:t>
      </w:r>
      <w:r w:rsidR="002E5FC6">
        <w:rPr>
          <w:color w:val="000000" w:themeColor="text1"/>
        </w:rPr>
        <w:t>数量は、</w:t>
      </w:r>
      <w:r w:rsidR="00AD68F6">
        <w:rPr>
          <w:rFonts w:hint="eastAsia"/>
          <w:color w:val="000000" w:themeColor="text1"/>
        </w:rPr>
        <w:t>飼料購入実績</w:t>
      </w:r>
      <w:r w:rsidR="00B66087">
        <w:rPr>
          <w:rFonts w:hint="eastAsia"/>
          <w:color w:val="000000" w:themeColor="text1"/>
        </w:rPr>
        <w:t>積算表</w:t>
      </w:r>
      <w:r w:rsidR="000C5FFC">
        <w:rPr>
          <w:rFonts w:hint="eastAsia"/>
          <w:color w:val="000000" w:themeColor="text1"/>
        </w:rPr>
        <w:t>（別添３）</w:t>
      </w:r>
      <w:r>
        <w:rPr>
          <w:color w:val="000000" w:themeColor="text1"/>
        </w:rPr>
        <w:t>に基づき積算するものとする。</w:t>
      </w:r>
    </w:p>
    <w:p w14:paraId="75F7A3ED" w14:textId="797FC7C6" w:rsidR="00961254" w:rsidRPr="00AD68F6" w:rsidRDefault="001031C4" w:rsidP="00AD68F6">
      <w:pPr>
        <w:ind w:left="630" w:hangingChars="300" w:hanging="630"/>
        <w:jc w:val="left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823BE" wp14:editId="35A4A61F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190500</wp:posOffset>
                </wp:positionV>
                <wp:extent cx="2120900" cy="603250"/>
                <wp:effectExtent l="1524000" t="971550" r="12700" b="25400"/>
                <wp:wrapNone/>
                <wp:docPr id="1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03250"/>
                        </a:xfrm>
                        <a:prstGeom prst="borderCallout1">
                          <a:avLst>
                            <a:gd name="adj1" fmla="val 31370"/>
                            <a:gd name="adj2" fmla="val -414"/>
                            <a:gd name="adj3" fmla="val -157321"/>
                            <a:gd name="adj4" fmla="val -716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7EFFE" w14:textId="758C34A8" w:rsidR="001031C4" w:rsidRPr="004B442B" w:rsidRDefault="001031C4" w:rsidP="001031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飼料購入実績積算表（別添３）により算出した数値を記載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23BE" id="_x0000_s1028" type="#_x0000_t47" style="position:absolute;left:0;text-align:left;margin-left:312pt;margin-top:15pt;width:167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" adj="-15474,-33981,-89,6776" fillcolor="white [3212]" strokecolor="red" strokeweight="1pt">
                <v:textbox>
                  <w:txbxContent>
                    <w:p w14:paraId="24F7EFFE" w14:textId="758C34A8" w:rsidR="001031C4" w:rsidRPr="004B442B" w:rsidRDefault="001031C4" w:rsidP="001031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飼料購入実績積算表（別添３）により算出した数値を記載</w:t>
                      </w:r>
                    </w:p>
                  </w:txbxContent>
                </v:textbox>
              </v:shape>
            </w:pict>
          </mc:Fallback>
        </mc:AlternateContent>
      </w:r>
      <w:r w:rsidR="002E5FC6">
        <w:rPr>
          <w:rFonts w:hint="eastAsia"/>
          <w:color w:val="000000" w:themeColor="text1"/>
        </w:rPr>
        <w:t>※２</w:t>
      </w:r>
      <w:r w:rsidR="000C5FFC">
        <w:rPr>
          <w:rFonts w:hint="eastAsia"/>
          <w:color w:val="000000" w:themeColor="text1"/>
        </w:rPr>
        <w:t xml:space="preserve"> </w:t>
      </w:r>
      <w:r w:rsidR="002E5FC6">
        <w:rPr>
          <w:rFonts w:hint="eastAsia"/>
        </w:rPr>
        <w:t>補填単価は、配合飼料１kgあたり、12.0円とする。</w:t>
      </w:r>
    </w:p>
    <w:p w14:paraId="33D02F09" w14:textId="237D61BE" w:rsidR="00961254" w:rsidRDefault="00961254" w:rsidP="004E6B64">
      <w:pPr>
        <w:jc w:val="left"/>
        <w:rPr>
          <w:color w:val="000000" w:themeColor="text1"/>
        </w:rPr>
      </w:pPr>
    </w:p>
    <w:p w14:paraId="54A936F9" w14:textId="76231C1A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事業完了年月日：</w:t>
      </w:r>
      <w:r w:rsidR="001031C4" w:rsidRPr="001031C4">
        <w:rPr>
          <w:rFonts w:hint="eastAsia"/>
          <w:color w:val="FF0000"/>
        </w:rPr>
        <w:t>令和○</w:t>
      </w:r>
      <w:r w:rsidRPr="001031C4">
        <w:rPr>
          <w:rFonts w:hint="eastAsia"/>
          <w:color w:val="FF0000"/>
        </w:rPr>
        <w:t>年</w:t>
      </w:r>
      <w:r w:rsidR="001031C4" w:rsidRPr="001031C4">
        <w:rPr>
          <w:rFonts w:hint="eastAsia"/>
          <w:color w:val="FF0000"/>
        </w:rPr>
        <w:t>○</w:t>
      </w:r>
      <w:r w:rsidRPr="001031C4">
        <w:rPr>
          <w:rFonts w:hint="eastAsia"/>
          <w:color w:val="FF0000"/>
        </w:rPr>
        <w:t>月</w:t>
      </w:r>
      <w:r w:rsidR="001031C4" w:rsidRPr="001031C4">
        <w:rPr>
          <w:rFonts w:hint="eastAsia"/>
          <w:color w:val="FF0000"/>
        </w:rPr>
        <w:t>○</w:t>
      </w:r>
      <w:r w:rsidRPr="001031C4">
        <w:rPr>
          <w:rFonts w:hint="eastAsia"/>
          <w:color w:val="FF0000"/>
        </w:rPr>
        <w:t>日</w:t>
      </w:r>
    </w:p>
    <w:p w14:paraId="7AAECBF7" w14:textId="28366EC6" w:rsidR="00961254" w:rsidRPr="006D4930" w:rsidRDefault="00961254" w:rsidP="00961254">
      <w:pPr>
        <w:ind w:left="630" w:hangingChars="300" w:hanging="630"/>
        <w:jc w:val="left"/>
        <w:rPr>
          <w:color w:val="000000" w:themeColor="text1"/>
        </w:rPr>
      </w:pPr>
    </w:p>
    <w:p w14:paraId="3B1E3144" w14:textId="7F499CDD" w:rsidR="00961254" w:rsidRDefault="00961254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４　添付資料</w:t>
      </w:r>
    </w:p>
    <w:p w14:paraId="5EB8ED7E" w14:textId="5927591D" w:rsidR="00AD68F6" w:rsidRDefault="006D4930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（１）飼料購入</w:t>
      </w:r>
      <w:r w:rsidR="00EB3E58">
        <w:rPr>
          <w:rFonts w:hint="eastAsia"/>
          <w:color w:val="000000" w:themeColor="text1"/>
        </w:rPr>
        <w:t>実績</w:t>
      </w:r>
      <w:r w:rsidR="00AD68F6">
        <w:rPr>
          <w:rFonts w:hint="eastAsia"/>
          <w:color w:val="000000" w:themeColor="text1"/>
        </w:rPr>
        <w:t>積算表</w:t>
      </w:r>
      <w:r w:rsidR="000C5FFC">
        <w:rPr>
          <w:rFonts w:hint="eastAsia"/>
          <w:color w:val="000000" w:themeColor="text1"/>
        </w:rPr>
        <w:t>（別添３）</w:t>
      </w:r>
    </w:p>
    <w:p w14:paraId="1054BEE5" w14:textId="76BB5A68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D68F6">
        <w:rPr>
          <w:rFonts w:hint="eastAsia"/>
          <w:color w:val="000000" w:themeColor="text1"/>
        </w:rPr>
        <w:t>２</w:t>
      </w:r>
      <w:r w:rsidR="002E5FC6">
        <w:rPr>
          <w:rFonts w:hint="eastAsia"/>
          <w:color w:val="000000" w:themeColor="text1"/>
        </w:rPr>
        <w:t>）配合飼料購入実績が分かる書類（購入数量</w:t>
      </w:r>
      <w:r w:rsidR="006841E5">
        <w:rPr>
          <w:rFonts w:hint="eastAsia"/>
          <w:color w:val="000000" w:themeColor="text1"/>
        </w:rPr>
        <w:t>・金額の分かる書類</w:t>
      </w:r>
      <w:r w:rsidR="008B4814">
        <w:rPr>
          <w:rFonts w:hint="eastAsia"/>
          <w:color w:val="000000" w:themeColor="text1"/>
        </w:rPr>
        <w:t>、支払ったことが分かる書類</w:t>
      </w:r>
      <w:r w:rsidR="002E5FC6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）</w:t>
      </w:r>
    </w:p>
    <w:p w14:paraId="1E2C0BB8" w14:textId="36A681DF" w:rsidR="00961254" w:rsidRDefault="00961254" w:rsidP="00961254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0C5FFC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）その他事業内容に応じて必要な事項</w:t>
      </w:r>
    </w:p>
    <w:p w14:paraId="4155F164" w14:textId="3620018C" w:rsidR="004E6B64" w:rsidRDefault="00FB2634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BC490" wp14:editId="6B47CF61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203200</wp:posOffset>
                </wp:positionV>
                <wp:extent cx="2120900" cy="1193800"/>
                <wp:effectExtent l="1524000" t="1314450" r="12700" b="2540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193800"/>
                        </a:xfrm>
                        <a:prstGeom prst="borderCallout1">
                          <a:avLst>
                            <a:gd name="adj1" fmla="val 31370"/>
                            <a:gd name="adj2" fmla="val -414"/>
                            <a:gd name="adj3" fmla="val -109231"/>
                            <a:gd name="adj4" fmla="val -720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62E45" w14:textId="21E81C74" w:rsidR="00FB2634" w:rsidRDefault="00FB2634" w:rsidP="00FB26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各交付対象（第１回交付対象又は、第２回交付対象）の</w:t>
                            </w:r>
                          </w:p>
                          <w:p w14:paraId="6C3EB301" w14:textId="4E7B3621" w:rsidR="00FB2634" w:rsidRPr="004B442B" w:rsidRDefault="00FB2634" w:rsidP="00FB263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配合飼料の最終納品日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C490" id="_x0000_s1029" type="#_x0000_t47" style="position:absolute;margin-left:312pt;margin-top:16pt;width:167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" adj="-15566,-23594,-89,6776" fillcolor="white [3212]" strokecolor="red" strokeweight="1pt">
                <v:textbox>
                  <w:txbxContent>
                    <w:p w14:paraId="44862E45" w14:textId="21E81C74" w:rsidR="00FB2634" w:rsidRDefault="00FB2634" w:rsidP="00FB263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各交付対象（第１回交付対象又は、第２回交付対象）の</w:t>
                      </w:r>
                    </w:p>
                    <w:p w14:paraId="6C3EB301" w14:textId="4E7B3621" w:rsidR="00FB2634" w:rsidRPr="004B442B" w:rsidRDefault="00FB2634" w:rsidP="00FB263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配合飼料の最終納品日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B64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97B" w14:textId="77777777" w:rsidR="005A7512" w:rsidRDefault="005A7512" w:rsidP="00EC5FE6">
      <w:r>
        <w:separator/>
      </w:r>
    </w:p>
  </w:endnote>
  <w:endnote w:type="continuationSeparator" w:id="0">
    <w:p w14:paraId="719EF0B2" w14:textId="77777777" w:rsidR="005A7512" w:rsidRDefault="005A7512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52B" w14:textId="77777777" w:rsidR="005A7512" w:rsidRDefault="005A7512" w:rsidP="00EC5FE6">
      <w:r>
        <w:separator/>
      </w:r>
    </w:p>
  </w:footnote>
  <w:footnote w:type="continuationSeparator" w:id="0">
    <w:p w14:paraId="7F21DA78" w14:textId="77777777" w:rsidR="005A7512" w:rsidRDefault="005A7512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02364E"/>
    <w:rsid w:val="000A3E75"/>
    <w:rsid w:val="000B3E1A"/>
    <w:rsid w:val="000C5FFC"/>
    <w:rsid w:val="001031C4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3C5404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473DE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A4940"/>
    <w:rsid w:val="008B4814"/>
    <w:rsid w:val="008F79E7"/>
    <w:rsid w:val="00915042"/>
    <w:rsid w:val="00917660"/>
    <w:rsid w:val="00961254"/>
    <w:rsid w:val="0096704F"/>
    <w:rsid w:val="00992618"/>
    <w:rsid w:val="00997C6E"/>
    <w:rsid w:val="009F2750"/>
    <w:rsid w:val="009F47EA"/>
    <w:rsid w:val="00A240BB"/>
    <w:rsid w:val="00A34016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10D7F"/>
    <w:rsid w:val="00C12B7A"/>
    <w:rsid w:val="00C30871"/>
    <w:rsid w:val="00C50274"/>
    <w:rsid w:val="00C70BF0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B2634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84FE13A4-97EE-4369-B304-81A88E0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79D6-EC28-4E99-BBBA-FF51063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　孝太</dc:creator>
  <cp:lastModifiedBy>竹花　孝太</cp:lastModifiedBy>
  <cp:revision>4</cp:revision>
  <cp:lastPrinted>2022-10-06T12:43:00Z</cp:lastPrinted>
  <dcterms:created xsi:type="dcterms:W3CDTF">2022-10-21T11:54:00Z</dcterms:created>
  <dcterms:modified xsi:type="dcterms:W3CDTF">2022-11-01T10:41:00Z</dcterms:modified>
</cp:coreProperties>
</file>