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4E7D97D4" w:rsidR="004D3A44" w:rsidRPr="00357E7E" w:rsidRDefault="004D3A44"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45757" w:rsidRPr="00357E7E">
        <w:rPr>
          <w:rFonts w:ascii="ＭＳ 明朝" w:eastAsia="ＭＳ 明朝" w:hAnsi="ＭＳ 明朝" w:hint="eastAsia"/>
        </w:rPr>
        <w:t>十</w:t>
      </w:r>
      <w:r w:rsidR="00FB4430">
        <w:rPr>
          <w:rFonts w:ascii="ＭＳ 明朝" w:eastAsia="ＭＳ 明朝" w:hAnsi="ＭＳ 明朝" w:hint="eastAsia"/>
        </w:rPr>
        <w:t>五</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1A55F599" w14:textId="77777777" w:rsidR="004D3A44" w:rsidRPr="00357E7E" w:rsidRDefault="004D3A44" w:rsidP="005F5D4D">
      <w:pPr>
        <w:kinsoku w:val="0"/>
        <w:overflowPunct w:val="0"/>
        <w:autoSpaceDE w:val="0"/>
        <w:autoSpaceDN w:val="0"/>
        <w:rPr>
          <w:rFonts w:ascii="ＭＳ 明朝" w:eastAsia="ＭＳ 明朝" w:hAnsi="ＭＳ 明朝"/>
        </w:rPr>
      </w:pPr>
    </w:p>
    <w:p w14:paraId="6EBB9E16" w14:textId="702099D9" w:rsidR="004D3A44" w:rsidRPr="00FB4430"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分割認可申請書</w:t>
      </w:r>
    </w:p>
    <w:p w14:paraId="5F0F5C10" w14:textId="4B3F2586" w:rsidR="00F80930" w:rsidRPr="00357E7E"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D68F186" w14:textId="294973A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34E3920" w14:textId="77777777" w:rsidR="00D464C6"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8976"/>
        </w:rPr>
        <w:t>住所又</w:t>
      </w:r>
      <w:r w:rsidRPr="00D464C6">
        <w:rPr>
          <w:rFonts w:ascii="Times New Roman" w:eastAsia="ＭＳ 明朝" w:hAnsi="Times New Roman" w:cs="Times New Roman" w:hint="eastAsia"/>
          <w:kern w:val="0"/>
          <w:szCs w:val="20"/>
          <w:fitText w:val="2100" w:id="-1703678976"/>
        </w:rPr>
        <w:t>は</w:t>
      </w:r>
    </w:p>
    <w:p w14:paraId="6AF24063" w14:textId="77777777" w:rsidR="00D464C6" w:rsidRPr="00357E7E"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6A9D05E8" w14:textId="4958529E"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8972"/>
        </w:rPr>
        <w:t>分割する法人の名</w:t>
      </w:r>
      <w:r w:rsidRPr="00D464C6">
        <w:rPr>
          <w:rFonts w:ascii="Times New Roman" w:eastAsia="ＭＳ 明朝" w:hAnsi="Times New Roman" w:cs="Times New Roman" w:hint="eastAsia"/>
          <w:spacing w:val="1"/>
          <w:kern w:val="0"/>
          <w:szCs w:val="20"/>
          <w:fitText w:val="2100" w:id="-1703678972"/>
        </w:rPr>
        <w:t>称</w:t>
      </w:r>
    </w:p>
    <w:p w14:paraId="24F89470"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0"/>
          <w:fitText w:val="2100" w:id="-1703678974"/>
        </w:rPr>
        <w:t>代表者の氏</w:t>
      </w:r>
      <w:r w:rsidRPr="00D464C6">
        <w:rPr>
          <w:rFonts w:ascii="Times New Roman" w:eastAsia="ＭＳ 明朝" w:hAnsi="Times New Roman" w:cs="Times New Roman" w:hint="eastAsia"/>
          <w:kern w:val="0"/>
          <w:szCs w:val="20"/>
          <w:fitText w:val="2100" w:id="-1703678974"/>
        </w:rPr>
        <w:t>名</w:t>
      </w:r>
    </w:p>
    <w:p w14:paraId="6F634987"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8973"/>
        </w:rPr>
        <w:t>連絡</w:t>
      </w:r>
      <w:r w:rsidRPr="00D464C6">
        <w:rPr>
          <w:rFonts w:ascii="Times New Roman" w:eastAsia="ＭＳ 明朝" w:hAnsi="Times New Roman" w:cs="Times New Roman" w:hint="eastAsia"/>
          <w:spacing w:val="1"/>
          <w:kern w:val="0"/>
          <w:szCs w:val="20"/>
          <w:fitText w:val="2100" w:id="-1703678973"/>
        </w:rPr>
        <w:t>先</w:t>
      </w:r>
    </w:p>
    <w:p w14:paraId="495F7B59" w14:textId="77777777" w:rsidR="004D3A44" w:rsidRPr="00D464C6"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下記のとおり、畜舎等の建築等及び利用の特例に関する法律第</w:t>
      </w:r>
      <w:r w:rsidRPr="00357E7E">
        <w:rPr>
          <w:rFonts w:ascii="ＭＳ 明朝" w:eastAsia="ＭＳ 明朝" w:hAnsi="ＭＳ 明朝" w:cs="Times New Roman" w:hint="eastAsia"/>
          <w:szCs w:val="20"/>
        </w:rPr>
        <w:t>10</w:t>
      </w:r>
      <w:r w:rsidRPr="00357E7E">
        <w:rPr>
          <w:rFonts w:ascii="Times New Roman" w:eastAsia="ＭＳ 明朝" w:hAnsi="Times New Roman" w:cs="Times New Roman" w:hint="eastAsia"/>
          <w:szCs w:val="20"/>
        </w:rPr>
        <w:t>条第３項の規定により、</w:t>
      </w:r>
      <w:r w:rsidR="009631E6" w:rsidRPr="00357E7E">
        <w:rPr>
          <w:rFonts w:ascii="Times New Roman" w:eastAsia="ＭＳ 明朝" w:hAnsi="Times New Roman" w:cs="Times New Roman" w:hint="eastAsia"/>
          <w:szCs w:val="20"/>
        </w:rPr>
        <w:t>法人の分割</w:t>
      </w:r>
      <w:r w:rsidRPr="00357E7E">
        <w:rPr>
          <w:rFonts w:ascii="Times New Roman" w:eastAsia="ＭＳ 明朝" w:hAnsi="Times New Roman" w:cs="Times New Roman" w:hint="eastAsia"/>
          <w:szCs w:val="20"/>
        </w:rPr>
        <w:t>について認可を受けたいので申請します。</w:t>
      </w:r>
    </w:p>
    <w:p w14:paraId="33BD00D5" w14:textId="77777777" w:rsidR="004D3A44" w:rsidRPr="00357E7E"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78027A" w:rsidRDefault="004D3A44" w:rsidP="005F5D4D">
      <w:pPr>
        <w:pStyle w:val="af2"/>
        <w:kinsoku w:val="0"/>
        <w:overflowPunct w:val="0"/>
        <w:autoSpaceDE w:val="0"/>
        <w:autoSpaceDN w:val="0"/>
        <w:rPr>
          <w:sz w:val="21"/>
          <w:szCs w:val="21"/>
        </w:rPr>
      </w:pPr>
      <w:r w:rsidRPr="0078027A">
        <w:rPr>
          <w:rFonts w:hint="eastAsia"/>
          <w:sz w:val="21"/>
          <w:szCs w:val="21"/>
        </w:rPr>
        <w:t>記</w:t>
      </w:r>
    </w:p>
    <w:p w14:paraId="468BD792" w14:textId="77777777" w:rsidR="004D3A44" w:rsidRPr="00357E7E" w:rsidRDefault="004D3A44" w:rsidP="005F5D4D">
      <w:pPr>
        <w:kinsoku w:val="0"/>
        <w:overflowPunct w:val="0"/>
        <w:autoSpaceDE w:val="0"/>
        <w:autoSpaceDN w:val="0"/>
        <w:rPr>
          <w:rFonts w:ascii="ＭＳ 明朝" w:eastAsia="ＭＳ 明朝" w:hAnsi="ＭＳ 明朝"/>
        </w:rPr>
      </w:pPr>
    </w:p>
    <w:p w14:paraId="7DD9CBFC" w14:textId="5A0E126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分割予定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68E45DFE" w14:textId="77777777" w:rsidR="005F5D4D" w:rsidRPr="00357E7E" w:rsidRDefault="005F5D4D" w:rsidP="0078027A">
      <w:pPr>
        <w:kinsoku w:val="0"/>
        <w:overflowPunct w:val="0"/>
        <w:autoSpaceDE w:val="0"/>
        <w:autoSpaceDN w:val="0"/>
        <w:rPr>
          <w:rFonts w:ascii="ＭＳ 明朝" w:eastAsia="ＭＳ 明朝" w:hAnsi="ＭＳ 明朝"/>
        </w:rPr>
      </w:pPr>
    </w:p>
    <w:p w14:paraId="27737B7C" w14:textId="1BF6C70C"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２．分割により認定畜舎等を承継する法人の名称及び住所</w:t>
      </w:r>
      <w:r w:rsidR="00174B28" w:rsidRPr="00357E7E">
        <w:rPr>
          <w:rFonts w:ascii="ＭＳ 明朝" w:eastAsia="ＭＳ 明朝" w:hAnsi="ＭＳ 明朝" w:hint="eastAsia"/>
        </w:rPr>
        <w:t>：</w:t>
      </w:r>
    </w:p>
    <w:p w14:paraId="653ECECE" w14:textId="77777777" w:rsidR="005F5D4D" w:rsidRPr="00357E7E" w:rsidRDefault="005F5D4D" w:rsidP="0078027A">
      <w:pPr>
        <w:kinsoku w:val="0"/>
        <w:overflowPunct w:val="0"/>
        <w:autoSpaceDE w:val="0"/>
        <w:autoSpaceDN w:val="0"/>
        <w:rPr>
          <w:rFonts w:ascii="ＭＳ 明朝" w:eastAsia="ＭＳ 明朝" w:hAnsi="ＭＳ 明朝"/>
        </w:rPr>
      </w:pPr>
    </w:p>
    <w:p w14:paraId="5DB2C0D1" w14:textId="35909E90"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３．分割の理由</w:t>
      </w:r>
      <w:r w:rsidR="00174B28" w:rsidRPr="00357E7E">
        <w:rPr>
          <w:rFonts w:ascii="ＭＳ 明朝" w:eastAsia="ＭＳ 明朝" w:hAnsi="ＭＳ 明朝" w:hint="eastAsia"/>
        </w:rPr>
        <w:t>：</w:t>
      </w:r>
    </w:p>
    <w:p w14:paraId="081FB91B" w14:textId="77777777" w:rsidR="005F5D4D" w:rsidRPr="00357E7E" w:rsidRDefault="005F5D4D" w:rsidP="0078027A">
      <w:pPr>
        <w:kinsoku w:val="0"/>
        <w:overflowPunct w:val="0"/>
        <w:autoSpaceDE w:val="0"/>
        <w:autoSpaceDN w:val="0"/>
        <w:rPr>
          <w:rFonts w:ascii="ＭＳ 明朝" w:eastAsia="ＭＳ 明朝" w:hAnsi="ＭＳ 明朝"/>
        </w:rPr>
      </w:pPr>
    </w:p>
    <w:p w14:paraId="02FEBD4E" w14:textId="24A9A41E"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４．分割に係る畜舎建築利用計画の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14097F7" w14:textId="77777777" w:rsidR="005F5D4D" w:rsidRPr="00357E7E" w:rsidRDefault="005F5D4D" w:rsidP="0078027A">
      <w:pPr>
        <w:kinsoku w:val="0"/>
        <w:overflowPunct w:val="0"/>
        <w:autoSpaceDE w:val="0"/>
        <w:autoSpaceDN w:val="0"/>
        <w:rPr>
          <w:rFonts w:ascii="ＭＳ 明朝" w:eastAsia="ＭＳ 明朝" w:hAnsi="ＭＳ 明朝"/>
        </w:rPr>
      </w:pPr>
    </w:p>
    <w:p w14:paraId="1BA595F9" w14:textId="6612BF29"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５．分割に係る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783C7F54" w14:textId="77777777" w:rsidR="005F5D4D" w:rsidRPr="00357E7E" w:rsidRDefault="005F5D4D" w:rsidP="0078027A">
      <w:pPr>
        <w:kinsoku w:val="0"/>
        <w:overflowPunct w:val="0"/>
        <w:autoSpaceDE w:val="0"/>
        <w:autoSpaceDN w:val="0"/>
        <w:rPr>
          <w:rFonts w:ascii="ＭＳ 明朝" w:eastAsia="ＭＳ 明朝" w:hAnsi="ＭＳ 明朝"/>
        </w:rPr>
      </w:pPr>
    </w:p>
    <w:p w14:paraId="07660BA6" w14:textId="52578845"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６．</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畜舎等の利用の方法に関する事項</w:t>
      </w:r>
    </w:p>
    <w:p w14:paraId="70D99FD1"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0A53545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39D80DA3" w14:textId="212120E7"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13549F53"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75F0844C"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5B87E55"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232BC0F1"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08FF33E" w14:textId="01D35335" w:rsidR="009A39C8"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509E7917" w14:textId="77777777" w:rsidTr="00B3476C">
        <w:tc>
          <w:tcPr>
            <w:tcW w:w="1560" w:type="dxa"/>
          </w:tcPr>
          <w:p w14:paraId="1D7360E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6E58328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4898993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13A201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DEE78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1F46DC2D" w14:textId="77777777" w:rsidTr="00B3476C">
        <w:tc>
          <w:tcPr>
            <w:tcW w:w="1560" w:type="dxa"/>
          </w:tcPr>
          <w:p w14:paraId="6A984EE7"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4"/>
              </w:rPr>
              <w:t>滞在人</w:t>
            </w:r>
            <w:r w:rsidRPr="009A39C8">
              <w:rPr>
                <w:rFonts w:ascii="ＭＳ 明朝" w:eastAsia="ＭＳ 明朝" w:hAnsi="ＭＳ 明朝" w:hint="eastAsia"/>
                <w:kern w:val="0"/>
                <w:fitText w:val="1260" w:id="-1697319424"/>
              </w:rPr>
              <w:t>数</w:t>
            </w:r>
          </w:p>
        </w:tc>
        <w:tc>
          <w:tcPr>
            <w:tcW w:w="1559" w:type="dxa"/>
          </w:tcPr>
          <w:p w14:paraId="7017F52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62255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4DD8E6A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15169B0C" w14:textId="76527ABE"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56B306D7" w14:textId="77777777" w:rsidTr="00B3476C">
        <w:tc>
          <w:tcPr>
            <w:tcW w:w="1560" w:type="dxa"/>
          </w:tcPr>
          <w:p w14:paraId="7C79626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3"/>
              </w:rPr>
              <w:t>滞在時</w:t>
            </w:r>
            <w:r w:rsidRPr="009A39C8">
              <w:rPr>
                <w:rFonts w:ascii="ＭＳ 明朝" w:eastAsia="ＭＳ 明朝" w:hAnsi="ＭＳ 明朝" w:hint="eastAsia"/>
                <w:kern w:val="0"/>
                <w:fitText w:val="1260" w:id="-1697319423"/>
              </w:rPr>
              <w:t>間</w:t>
            </w:r>
          </w:p>
        </w:tc>
        <w:tc>
          <w:tcPr>
            <w:tcW w:w="1559" w:type="dxa"/>
          </w:tcPr>
          <w:p w14:paraId="57C0916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839F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17F3E4F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02A3885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F5E8F1B" w14:textId="77777777" w:rsidTr="00B3476C">
        <w:tc>
          <w:tcPr>
            <w:tcW w:w="1560" w:type="dxa"/>
          </w:tcPr>
          <w:p w14:paraId="2D1A42A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37B8AE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158DC83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B47CF0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0CDF58CE" w14:textId="23C19FB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時間</w:t>
            </w:r>
          </w:p>
        </w:tc>
      </w:tr>
      <w:tr w:rsidR="009A39C8" w:rsidRPr="00357E7E" w14:paraId="721E3BE1" w14:textId="77777777" w:rsidTr="00B3476C">
        <w:tc>
          <w:tcPr>
            <w:tcW w:w="1560" w:type="dxa"/>
          </w:tcPr>
          <w:p w14:paraId="19A4E87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22"/>
              </w:rPr>
              <w:t>合</w:t>
            </w:r>
            <w:r w:rsidRPr="009A39C8">
              <w:rPr>
                <w:rFonts w:ascii="ＭＳ 明朝" w:eastAsia="ＭＳ 明朝" w:hAnsi="ＭＳ 明朝" w:hint="eastAsia"/>
                <w:kern w:val="0"/>
                <w:fitText w:val="1260" w:id="-1697319422"/>
              </w:rPr>
              <w:t>計</w:t>
            </w:r>
          </w:p>
        </w:tc>
        <w:tc>
          <w:tcPr>
            <w:tcW w:w="6372" w:type="dxa"/>
            <w:gridSpan w:val="4"/>
          </w:tcPr>
          <w:p w14:paraId="6676AE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CEC1569" w14:textId="30673A80"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13B28450" w14:textId="77777777" w:rsidTr="00B3476C">
        <w:tc>
          <w:tcPr>
            <w:tcW w:w="3118" w:type="dxa"/>
            <w:tcBorders>
              <w:tl2br w:val="nil"/>
            </w:tcBorders>
          </w:tcPr>
          <w:p w14:paraId="57FE1B8F"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4A74228D"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645E60C0"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0E593A3A" w14:textId="77777777" w:rsidTr="00B3476C">
        <w:tc>
          <w:tcPr>
            <w:tcW w:w="3118" w:type="dxa"/>
          </w:tcPr>
          <w:p w14:paraId="428AAD61"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5D2A448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9946E53"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104FF7A8" w14:textId="77777777" w:rsidTr="00B3476C">
        <w:tc>
          <w:tcPr>
            <w:tcW w:w="3118" w:type="dxa"/>
          </w:tcPr>
          <w:p w14:paraId="101B6EE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077A77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04FCBF4"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08C5BD3D" w14:textId="77777777" w:rsidTr="00B3476C">
        <w:tc>
          <w:tcPr>
            <w:tcW w:w="3118" w:type="dxa"/>
          </w:tcPr>
          <w:p w14:paraId="66DC9B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3840EA86"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D71FB63"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5DCB3191" w14:textId="77777777" w:rsidTr="00B3476C">
        <w:tc>
          <w:tcPr>
            <w:tcW w:w="3118" w:type="dxa"/>
          </w:tcPr>
          <w:p w14:paraId="24F99073"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1527439A"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1E592AC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EEFC75C" w14:textId="07A99189"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1FBFDB28"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1E4752FE"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1479C5D"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23465735" w14:textId="67A4A7BA"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5C8C414D"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0BB217E5"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4A4B5567"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47182683" w14:textId="0EF8125E"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様式第１号を</w:t>
      </w:r>
      <w:r w:rsidRPr="00357E7E">
        <w:rPr>
          <w:rFonts w:ascii="ＭＳ 明朝" w:eastAsia="ＭＳ 明朝" w:hAnsi="ＭＳ 明朝" w:hint="eastAsia"/>
        </w:rPr>
        <w:t>畜舎等の見やすい場所に表示する。</w:t>
      </w:r>
    </w:p>
    <w:p w14:paraId="7A7643DF"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2616AEF6" w14:textId="6149766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4F42CB0A" w14:textId="4019A611"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31E54C22" w14:textId="507416E6" w:rsidR="005F5D4D" w:rsidRPr="009A39C8" w:rsidRDefault="005F5D4D" w:rsidP="009A39C8">
      <w:pPr>
        <w:kinsoku w:val="0"/>
        <w:overflowPunct w:val="0"/>
        <w:autoSpaceDE w:val="0"/>
        <w:autoSpaceDN w:val="0"/>
        <w:rPr>
          <w:rFonts w:ascii="ＭＳ 明朝" w:eastAsia="ＭＳ 明朝" w:hAnsi="ＭＳ 明朝"/>
        </w:rPr>
      </w:pPr>
    </w:p>
    <w:p w14:paraId="3DB797B9" w14:textId="7F862241"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4744741D"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827698F" w14:textId="56722F83"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74B2260A" w14:textId="77777777" w:rsidR="005F5D4D" w:rsidRPr="009A39C8" w:rsidRDefault="005F5D4D" w:rsidP="0078027A">
      <w:pPr>
        <w:kinsoku w:val="0"/>
        <w:overflowPunct w:val="0"/>
        <w:autoSpaceDE w:val="0"/>
        <w:autoSpaceDN w:val="0"/>
        <w:rPr>
          <w:rFonts w:ascii="ＭＳ 明朝" w:eastAsia="ＭＳ 明朝" w:hAnsi="ＭＳ 明朝"/>
        </w:rPr>
      </w:pPr>
    </w:p>
    <w:p w14:paraId="716A3721" w14:textId="75959A57"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lastRenderedPageBreak/>
        <w:t>７</w:t>
      </w:r>
      <w:r w:rsidRPr="00357E7E">
        <w:rPr>
          <w:rFonts w:ascii="ＭＳ 明朝" w:eastAsia="ＭＳ 明朝" w:hAnsi="ＭＳ 明朝" w:hint="eastAsia"/>
        </w:rPr>
        <w:t>．</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畜舎等で行う畜産業の内容</w:t>
      </w:r>
    </w:p>
    <w:p w14:paraId="12D1E39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1915531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221E336" w14:textId="12D9857A"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3DE257A9" w14:textId="77777777" w:rsidR="00AF583B" w:rsidRPr="00357E7E" w:rsidRDefault="00AF583B" w:rsidP="0078027A">
      <w:pPr>
        <w:kinsoku w:val="0"/>
        <w:overflowPunct w:val="0"/>
        <w:autoSpaceDE w:val="0"/>
        <w:autoSpaceDN w:val="0"/>
        <w:rPr>
          <w:rFonts w:ascii="ＭＳ 明朝" w:eastAsia="ＭＳ 明朝" w:hAnsi="ＭＳ 明朝"/>
        </w:rPr>
      </w:pPr>
    </w:p>
    <w:p w14:paraId="4916757E" w14:textId="4A736F72"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9874759" w14:textId="77777777" w:rsidR="00AF583B" w:rsidRPr="00357E7E" w:rsidRDefault="00AF583B" w:rsidP="0078027A">
      <w:pPr>
        <w:kinsoku w:val="0"/>
        <w:overflowPunct w:val="0"/>
        <w:autoSpaceDE w:val="0"/>
        <w:autoSpaceDN w:val="0"/>
        <w:rPr>
          <w:rFonts w:ascii="ＭＳ 明朝" w:eastAsia="ＭＳ 明朝" w:hAnsi="ＭＳ 明朝"/>
        </w:rPr>
      </w:pPr>
    </w:p>
    <w:p w14:paraId="7DA64B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3179D952" w14:textId="77777777" w:rsidR="007B03A8" w:rsidRPr="005F5D4D" w:rsidRDefault="007B03A8" w:rsidP="0078027A">
      <w:pPr>
        <w:kinsoku w:val="0"/>
        <w:overflowPunct w:val="0"/>
        <w:autoSpaceDE w:val="0"/>
        <w:autoSpaceDN w:val="0"/>
        <w:rPr>
          <w:rFonts w:ascii="Times New Roman" w:eastAsia="ＭＳ 明朝" w:hAnsi="Times New Roman" w:cs="Times New Roman"/>
          <w:szCs w:val="20"/>
        </w:rPr>
      </w:pPr>
    </w:p>
    <w:p w14:paraId="19B73A9C" w14:textId="2645155D" w:rsidR="007B03A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分割により認定畜舎等を承継する法人の役員の</w:t>
      </w:r>
      <w:r w:rsidR="00E00E88" w:rsidRPr="00357E7E">
        <w:rPr>
          <w:rFonts w:ascii="ＭＳ 明朝" w:eastAsia="ＭＳ 明朝" w:hAnsi="ＭＳ 明朝" w:hint="eastAsia"/>
        </w:rPr>
        <w:t>法令遵守状況</w:t>
      </w:r>
      <w:r w:rsidR="00E00E88" w:rsidRPr="00357E7E">
        <w:rPr>
          <w:rFonts w:ascii="ＭＳ 明朝" w:eastAsia="ＭＳ 明朝" w:hAnsi="ＭＳ 明朝"/>
        </w:rPr>
        <w:t xml:space="preserve"> </w:t>
      </w:r>
    </w:p>
    <w:p w14:paraId="1E58A0A5" w14:textId="7A365BEE"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202C94">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02C94">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49178A32"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271D791B"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30BBCB97"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1A72212C" w14:textId="77777777" w:rsidR="00E00E88" w:rsidRPr="00357E7E" w:rsidRDefault="00E00E88" w:rsidP="0078027A">
      <w:pPr>
        <w:kinsoku w:val="0"/>
        <w:overflowPunct w:val="0"/>
        <w:autoSpaceDE w:val="0"/>
        <w:autoSpaceDN w:val="0"/>
        <w:ind w:firstLineChars="1200" w:firstLine="2520"/>
        <w:rPr>
          <w:rFonts w:ascii="Times New Roman" w:eastAsia="ＭＳ 明朝" w:hAnsi="Times New Roman" w:cs="Times New Roman"/>
          <w:szCs w:val="20"/>
        </w:rPr>
      </w:pPr>
    </w:p>
    <w:p w14:paraId="267F88E6" w14:textId="77777777"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0E3B82CC" w14:textId="32C37BDD"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☐がある場合は、該当する☐に✓印を付けること。</w:t>
      </w:r>
    </w:p>
    <w:p w14:paraId="449A2479" w14:textId="71993114" w:rsidR="007B03A8" w:rsidRPr="00357E7E" w:rsidRDefault="007B03A8"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C0683D4" w14:textId="4F0DF7FE" w:rsidR="004D3A44" w:rsidRPr="00357E7E" w:rsidRDefault="007B03A8"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77156687" w14:textId="190D6E39" w:rsidR="008941AD" w:rsidRDefault="008941AD" w:rsidP="005F5D4D">
      <w:pPr>
        <w:kinsoku w:val="0"/>
        <w:overflowPunct w:val="0"/>
        <w:autoSpaceDE w:val="0"/>
        <w:autoSpaceDN w:val="0"/>
        <w:rPr>
          <w:rFonts w:ascii="Times New Roman" w:eastAsia="ＭＳ 明朝" w:hAnsi="Times New Roman" w:cs="Times New Roman" w:hint="eastAsia"/>
          <w:szCs w:val="20"/>
        </w:rPr>
      </w:pPr>
    </w:p>
    <w:sectPr w:rsidR="008941AD" w:rsidSect="004D3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659"/>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曽根　真奈</cp:lastModifiedBy>
  <cp:revision>5</cp:revision>
  <cp:lastPrinted>2021-11-17T06:11:00Z</cp:lastPrinted>
  <dcterms:created xsi:type="dcterms:W3CDTF">2021-11-18T01:57:00Z</dcterms:created>
  <dcterms:modified xsi:type="dcterms:W3CDTF">2022-06-08T03:37:00Z</dcterms:modified>
</cp:coreProperties>
</file>