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>様式第１号（第３条第１項関係）</w:t>
      </w: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</w:p>
    <w:p w:rsidR="00EF2017" w:rsidRPr="00EF2017" w:rsidRDefault="00EF2017" w:rsidP="00EF201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F2017">
        <w:rPr>
          <w:rFonts w:ascii="ＭＳ ゴシック" w:eastAsia="ＭＳ ゴシック" w:hAnsi="ＭＳ ゴシック" w:cs="Times New Roman" w:hint="eastAsia"/>
          <w:sz w:val="24"/>
          <w:szCs w:val="24"/>
        </w:rPr>
        <w:t>生活困窮者の自立の促進に資することの認定申請書</w:t>
      </w: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</w:p>
    <w:p w:rsidR="00EF2017" w:rsidRPr="00EF2017" w:rsidRDefault="00EF2017" w:rsidP="00EF2017">
      <w:pPr>
        <w:ind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 xml:space="preserve">　長野県知事　阿部　守一　様</w:t>
      </w: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</w:p>
    <w:p w:rsidR="00EF2017" w:rsidRPr="00EF2017" w:rsidRDefault="00EF2017" w:rsidP="00EF2017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所　在　地</w:t>
      </w:r>
    </w:p>
    <w:p w:rsidR="00EF2017" w:rsidRPr="00EF2017" w:rsidRDefault="00EF2017" w:rsidP="00EF2017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　称</w:t>
      </w:r>
    </w:p>
    <w:p w:rsidR="00EF2017" w:rsidRPr="00EF2017" w:rsidRDefault="00EF2017" w:rsidP="00EF2017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　　　　　　　㊞</w:t>
      </w: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</w:p>
    <w:p w:rsidR="00EF2017" w:rsidRPr="00EF2017" w:rsidRDefault="00EF2017" w:rsidP="00EF2017">
      <w:pPr>
        <w:rPr>
          <w:rFonts w:ascii="ＭＳ 明朝" w:eastAsia="ＭＳ 明朝" w:hAnsi="ＭＳ 明朝" w:cs="Times New Roman"/>
          <w:szCs w:val="21"/>
        </w:rPr>
      </w:pPr>
      <w:r w:rsidRPr="00EF2017">
        <w:rPr>
          <w:rFonts w:ascii="ＭＳ 明朝" w:eastAsia="ＭＳ 明朝" w:hAnsi="ＭＳ 明朝" w:cs="Times New Roman" w:hint="eastAsia"/>
          <w:szCs w:val="21"/>
        </w:rPr>
        <w:t xml:space="preserve">　長野県における地方自治法施行令第167条の２第１項第３号に定める生活困窮者の自立の促進に資することの認定基準（以下「認定基準」という。）第３条第１項の規定に基づき、次のとおり申請します。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2194"/>
        <w:gridCol w:w="5530"/>
      </w:tblGrid>
      <w:tr w:rsidR="00EF2017" w:rsidRPr="00EF2017" w:rsidTr="00F33C61">
        <w:trPr>
          <w:trHeight w:val="522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2017" w:rsidRPr="00EF2017" w:rsidTr="00F33C61">
        <w:trPr>
          <w:trHeight w:val="531"/>
        </w:trPr>
        <w:tc>
          <w:tcPr>
            <w:tcW w:w="3573" w:type="dxa"/>
            <w:gridSpan w:val="2"/>
            <w:tcBorders>
              <w:top w:val="nil"/>
            </w:tcBorders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事　業　所　名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2017" w:rsidRPr="00EF2017" w:rsidTr="00F33C61">
        <w:trPr>
          <w:trHeight w:val="900"/>
        </w:trPr>
        <w:tc>
          <w:tcPr>
            <w:tcW w:w="1368" w:type="dxa"/>
            <w:vMerge w:val="restart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2205" w:type="dxa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部　　署</w:t>
            </w:r>
          </w:p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2017" w:rsidRPr="00EF2017" w:rsidTr="00F33C61">
        <w:tc>
          <w:tcPr>
            <w:tcW w:w="1368" w:type="dxa"/>
            <w:vMerge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電話・ＦＡＸ</w:t>
            </w:r>
          </w:p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TEL：</w:t>
            </w:r>
          </w:p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FAX：</w:t>
            </w:r>
          </w:p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EF2017" w:rsidRPr="00EF2017" w:rsidTr="00F33C61">
        <w:trPr>
          <w:trHeight w:val="521"/>
        </w:trPr>
        <w:tc>
          <w:tcPr>
            <w:tcW w:w="1368" w:type="dxa"/>
            <w:vMerge w:val="restart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事業所</w:t>
            </w:r>
          </w:p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概　要</w:t>
            </w:r>
          </w:p>
        </w:tc>
        <w:tc>
          <w:tcPr>
            <w:tcW w:w="2205" w:type="dxa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pacing w:val="135"/>
                <w:kern w:val="0"/>
                <w:szCs w:val="21"/>
                <w:fitText w:val="1680" w:id="1730814471"/>
              </w:rPr>
              <w:t>営業種</w:t>
            </w:r>
            <w:r w:rsidRPr="00EF2017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680" w:id="1730814471"/>
              </w:rPr>
              <w:t>目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2017" w:rsidRPr="00EF2017" w:rsidTr="00F33C61">
        <w:trPr>
          <w:trHeight w:val="516"/>
        </w:trPr>
        <w:tc>
          <w:tcPr>
            <w:tcW w:w="1368" w:type="dxa"/>
            <w:vMerge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入札参加資格番号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2017" w:rsidRPr="00EF2017" w:rsidTr="00F33C61">
        <w:trPr>
          <w:trHeight w:val="1079"/>
        </w:trPr>
        <w:tc>
          <w:tcPr>
            <w:tcW w:w="1368" w:type="dxa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登録物品</w:t>
            </w:r>
          </w:p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又は役務</w:t>
            </w:r>
          </w:p>
        </w:tc>
        <w:tc>
          <w:tcPr>
            <w:tcW w:w="2205" w:type="dxa"/>
            <w:vAlign w:val="center"/>
          </w:tcPr>
          <w:p w:rsidR="00EF2017" w:rsidRPr="00EF2017" w:rsidRDefault="00EF2017" w:rsidP="00EF20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2017">
              <w:rPr>
                <w:rFonts w:ascii="ＭＳ 明朝" w:eastAsia="ＭＳ 明朝" w:hAnsi="ＭＳ 明朝" w:cs="Times New Roman" w:hint="eastAsia"/>
                <w:szCs w:val="21"/>
              </w:rPr>
              <w:t>物品・役務の内容</w:t>
            </w:r>
          </w:p>
        </w:tc>
        <w:tc>
          <w:tcPr>
            <w:tcW w:w="5695" w:type="dxa"/>
            <w:vAlign w:val="center"/>
          </w:tcPr>
          <w:p w:rsidR="00EF2017" w:rsidRPr="00EF2017" w:rsidRDefault="00EF2017" w:rsidP="00EF20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</w:p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  <w:r w:rsidRPr="00EF2017">
        <w:rPr>
          <w:rFonts w:ascii="Century" w:eastAsia="ＭＳ 明朝" w:hAnsi="Century" w:cs="Times New Roman" w:hint="eastAsia"/>
          <w:szCs w:val="21"/>
        </w:rPr>
        <w:t>＜添付書類＞</w:t>
      </w:r>
    </w:p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  <w:r w:rsidRPr="00EF2017">
        <w:rPr>
          <w:rFonts w:ascii="Century" w:eastAsia="ＭＳ 明朝" w:hAnsi="Century" w:cs="Times New Roman" w:hint="eastAsia"/>
          <w:szCs w:val="21"/>
        </w:rPr>
        <w:t>１　定款（個人事業主は除く。）</w:t>
      </w:r>
    </w:p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  <w:r w:rsidRPr="00EF2017">
        <w:rPr>
          <w:rFonts w:ascii="Century" w:eastAsia="ＭＳ 明朝" w:hAnsi="Century" w:cs="Times New Roman" w:hint="eastAsia"/>
          <w:szCs w:val="21"/>
        </w:rPr>
        <w:t>２　事業所概要（パンフレット等）</w:t>
      </w:r>
    </w:p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  <w:r w:rsidRPr="00EF2017">
        <w:rPr>
          <w:rFonts w:ascii="Century" w:eastAsia="ＭＳ 明朝" w:hAnsi="Century" w:cs="Times New Roman" w:hint="eastAsia"/>
          <w:szCs w:val="21"/>
        </w:rPr>
        <w:t>３　登録物品・役務の概要（パンフレット・写真等）</w:t>
      </w:r>
    </w:p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  <w:r w:rsidRPr="00EF2017">
        <w:rPr>
          <w:rFonts w:ascii="Century" w:eastAsia="ＭＳ 明朝" w:hAnsi="Century" w:cs="Times New Roman" w:hint="eastAsia"/>
          <w:szCs w:val="21"/>
        </w:rPr>
        <w:t>４　生活困窮者就労訓練事業認定通知書の写し</w:t>
      </w:r>
    </w:p>
    <w:p w:rsidR="00EF2017" w:rsidRPr="00EF2017" w:rsidRDefault="00EF2017" w:rsidP="00EF2017">
      <w:pPr>
        <w:rPr>
          <w:rFonts w:ascii="Century" w:eastAsia="ＭＳ 明朝" w:hAnsi="Century" w:cs="Times New Roman"/>
          <w:szCs w:val="21"/>
        </w:rPr>
      </w:pPr>
      <w:r w:rsidRPr="00EF2017">
        <w:rPr>
          <w:rFonts w:ascii="Century" w:eastAsia="ＭＳ 明朝" w:hAnsi="Century" w:cs="Times New Roman" w:hint="eastAsia"/>
          <w:szCs w:val="21"/>
        </w:rPr>
        <w:t>５　その他知事が必要と認める資料</w:t>
      </w:r>
    </w:p>
    <w:p w:rsidR="00964054" w:rsidRPr="00EF2017" w:rsidRDefault="00964054" w:rsidP="00EF2017">
      <w:pPr>
        <w:widowControl/>
        <w:jc w:val="left"/>
        <w:rPr>
          <w:rFonts w:ascii="Century" w:eastAsia="ＭＳ 明朝" w:hAnsi="Century" w:cs="Times New Roman" w:hint="eastAsia"/>
          <w:szCs w:val="21"/>
        </w:rPr>
      </w:pPr>
      <w:bookmarkStart w:id="0" w:name="_GoBack"/>
      <w:bookmarkEnd w:id="0"/>
    </w:p>
    <w:sectPr w:rsidR="00964054" w:rsidRPr="00EF2017" w:rsidSect="000B71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7"/>
    <w:rsid w:val="000B713E"/>
    <w:rsid w:val="00964054"/>
    <w:rsid w:val="00E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7D7"/>
  <w15:chartTrackingRefBased/>
  <w15:docId w15:val="{EC34D2C3-20F1-4CFB-87E2-2FDD29A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2018-07-04T23:33:00Z</dcterms:created>
  <dcterms:modified xsi:type="dcterms:W3CDTF">2018-07-04T23:36:00Z</dcterms:modified>
</cp:coreProperties>
</file>