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5CF8" w14:textId="77777777" w:rsidR="00A461FA" w:rsidRDefault="00A461FA"/>
    <w:p w14:paraId="2BF25436" w14:textId="77777777" w:rsidR="00A461FA" w:rsidRDefault="00A461FA">
      <w:pPr>
        <w:jc w:val="right"/>
      </w:pPr>
      <w:r>
        <w:rPr>
          <w:rFonts w:hint="eastAsia"/>
        </w:rPr>
        <w:t>（文 書 番 号）</w:t>
      </w:r>
    </w:p>
    <w:p w14:paraId="0A95655A" w14:textId="77777777" w:rsidR="00A461FA" w:rsidRDefault="00F31D6B">
      <w:pPr>
        <w:jc w:val="right"/>
      </w:pPr>
      <w:r>
        <w:rPr>
          <w:rFonts w:hint="eastAsia"/>
        </w:rPr>
        <w:t>令和</w:t>
      </w:r>
      <w:r w:rsidR="00A461FA">
        <w:rPr>
          <w:rFonts w:hint="eastAsia"/>
        </w:rPr>
        <w:t xml:space="preserve">　年　月　日</w:t>
      </w:r>
    </w:p>
    <w:p w14:paraId="205DD6FC" w14:textId="77777777" w:rsidR="00A461FA" w:rsidRDefault="00A461FA"/>
    <w:p w14:paraId="4B0D383F" w14:textId="3FCBF6CD" w:rsidR="00A461FA" w:rsidRDefault="00A461FA">
      <w:r>
        <w:rPr>
          <w:rFonts w:hint="eastAsia"/>
        </w:rPr>
        <w:t xml:space="preserve">　</w:t>
      </w:r>
      <w:r w:rsidR="006132FE">
        <w:rPr>
          <w:rFonts w:hint="eastAsia"/>
        </w:rPr>
        <w:t>長野県知事</w:t>
      </w:r>
      <w:r>
        <w:rPr>
          <w:rFonts w:hint="eastAsia"/>
        </w:rPr>
        <w:t xml:space="preserve">　様</w:t>
      </w:r>
    </w:p>
    <w:p w14:paraId="5533934A" w14:textId="6A1D205A" w:rsidR="00A461FA" w:rsidRDefault="00A461FA" w:rsidP="006132FE">
      <w:pPr>
        <w:ind w:firstLineChars="100" w:firstLine="241"/>
      </w:pPr>
      <w:r>
        <w:rPr>
          <w:rFonts w:hint="eastAsia"/>
        </w:rPr>
        <w:t>（</w:t>
      </w:r>
      <w:r w:rsidR="00350271">
        <w:rPr>
          <w:rFonts w:hint="eastAsia"/>
        </w:rPr>
        <w:t>文化振興課</w:t>
      </w:r>
      <w:r>
        <w:rPr>
          <w:rFonts w:hint="eastAsia"/>
        </w:rPr>
        <w:t>扱い）</w:t>
      </w:r>
    </w:p>
    <w:p w14:paraId="36A665E2" w14:textId="77777777" w:rsidR="00A461FA" w:rsidRDefault="00A461FA">
      <w:r>
        <w:rPr>
          <w:spacing w:val="7"/>
        </w:rPr>
        <w:t xml:space="preserve">                                     </w:t>
      </w:r>
      <w:r>
        <w:rPr>
          <w:rFonts w:hint="eastAsia"/>
        </w:rPr>
        <w:t>住　所</w:t>
      </w:r>
    </w:p>
    <w:p w14:paraId="289F6D70" w14:textId="77777777" w:rsidR="00A461FA" w:rsidRDefault="00A461FA">
      <w:r>
        <w:rPr>
          <w:spacing w:val="7"/>
        </w:rPr>
        <w:t xml:space="preserve">                                     </w:t>
      </w:r>
      <w:r>
        <w:rPr>
          <w:rFonts w:hint="eastAsia"/>
          <w:spacing w:val="7"/>
        </w:rPr>
        <w:t>氏名等</w:t>
      </w:r>
    </w:p>
    <w:p w14:paraId="07362F78" w14:textId="77777777" w:rsidR="00A461FA" w:rsidRDefault="00A461FA">
      <w:pPr>
        <w:rPr>
          <w:sz w:val="20"/>
          <w:szCs w:val="24"/>
        </w:rPr>
      </w:pPr>
    </w:p>
    <w:p w14:paraId="44C7B089" w14:textId="77777777" w:rsidR="00A461FA" w:rsidRDefault="00A461FA">
      <w:pPr>
        <w:jc w:val="center"/>
        <w:rPr>
          <w:sz w:val="20"/>
          <w:szCs w:val="24"/>
        </w:rPr>
      </w:pPr>
      <w:r>
        <w:rPr>
          <w:rFonts w:hint="eastAsia"/>
          <w:color w:val="000000"/>
        </w:rPr>
        <w:t>埋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蔵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文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化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財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保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管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証</w:t>
      </w:r>
    </w:p>
    <w:p w14:paraId="3BCC5C79" w14:textId="77777777" w:rsidR="00A461FA" w:rsidRDefault="00A461FA">
      <w:pPr>
        <w:rPr>
          <w:sz w:val="20"/>
          <w:szCs w:val="24"/>
        </w:rPr>
      </w:pPr>
    </w:p>
    <w:p w14:paraId="2A046C98" w14:textId="1A2F8ABC" w:rsidR="00A461FA" w:rsidRDefault="00A461FA">
      <w:pPr>
        <w:rPr>
          <w:sz w:val="20"/>
          <w:szCs w:val="24"/>
        </w:rPr>
      </w:pPr>
      <w:r>
        <w:rPr>
          <w:rFonts w:hint="eastAsia"/>
        </w:rPr>
        <w:t xml:space="preserve">　下記により、埋蔵文化財を（保管責任者氏名）の負担において、</w:t>
      </w:r>
      <w:r w:rsidR="008E0EE3">
        <w:rPr>
          <w:rFonts w:hint="eastAsia"/>
        </w:rPr>
        <w:t>長野県知事の</w:t>
      </w:r>
      <w:r>
        <w:rPr>
          <w:rFonts w:hint="eastAsia"/>
        </w:rPr>
        <w:t>指示のあるまで、当分の間、責任をもって保管します。</w:t>
      </w:r>
    </w:p>
    <w:p w14:paraId="06C6C682" w14:textId="77777777" w:rsidR="00A461FA" w:rsidRDefault="00A461FA">
      <w:pPr>
        <w:rPr>
          <w:sz w:val="20"/>
          <w:szCs w:val="24"/>
        </w:rPr>
      </w:pPr>
    </w:p>
    <w:p w14:paraId="12BA210D" w14:textId="77777777" w:rsidR="00A461FA" w:rsidRDefault="00A461FA">
      <w:pPr>
        <w:jc w:val="center"/>
        <w:rPr>
          <w:sz w:val="20"/>
          <w:szCs w:val="24"/>
        </w:rPr>
      </w:pPr>
      <w:r>
        <w:rPr>
          <w:rFonts w:hint="eastAsia"/>
          <w:color w:val="000000"/>
        </w:rPr>
        <w:t>記</w:t>
      </w:r>
    </w:p>
    <w:p w14:paraId="0992AF91" w14:textId="77777777" w:rsidR="00A461FA" w:rsidRDefault="00A461FA">
      <w:pPr>
        <w:rPr>
          <w:sz w:val="20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7"/>
        <w:gridCol w:w="4371"/>
        <w:gridCol w:w="1652"/>
      </w:tblGrid>
      <w:tr w:rsidR="00A461FA" w14:paraId="738C7EA6" w14:textId="77777777" w:rsidTr="007C4FA7">
        <w:trPr>
          <w:cantSplit/>
          <w:trHeight w:val="406"/>
        </w:trPr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5F7DC" w14:textId="77777777" w:rsidR="00A461FA" w:rsidRDefault="00A461FA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埋蔵文化財の</w:t>
            </w:r>
          </w:p>
          <w:p w14:paraId="71E296E0" w14:textId="77777777" w:rsidR="00A461FA" w:rsidRDefault="00A461FA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名称及び数量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2F50E" w14:textId="77777777" w:rsidR="00A461FA" w:rsidRDefault="00A461F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　　　　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3FE04A" w14:textId="77777777" w:rsidR="00A461FA" w:rsidRDefault="00A461F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　　量</w:t>
            </w:r>
          </w:p>
        </w:tc>
      </w:tr>
      <w:tr w:rsidR="00A461FA" w14:paraId="14D78092" w14:textId="77777777" w:rsidTr="000F6FF3">
        <w:trPr>
          <w:cantSplit/>
          <w:trHeight w:val="726"/>
        </w:trPr>
        <w:tc>
          <w:tcPr>
            <w:tcW w:w="28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E3AB99" w14:textId="77777777" w:rsidR="00A461FA" w:rsidRDefault="00A461FA">
            <w:pPr>
              <w:rPr>
                <w:color w:val="000000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B122F" w14:textId="77777777" w:rsidR="00A461FA" w:rsidRDefault="00A461FA">
            <w:pPr>
              <w:rPr>
                <w:color w:val="000000"/>
              </w:rPr>
            </w:pPr>
          </w:p>
          <w:p w14:paraId="51354374" w14:textId="77777777" w:rsidR="000F6FF3" w:rsidRDefault="000F6FF3">
            <w:pPr>
              <w:rPr>
                <w:color w:val="000000"/>
              </w:rPr>
            </w:pPr>
          </w:p>
          <w:p w14:paraId="0369A3B1" w14:textId="77777777" w:rsidR="000F6FF3" w:rsidRDefault="000F6FF3">
            <w:pPr>
              <w:rPr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B97C05" w14:textId="77777777" w:rsidR="00A461FA" w:rsidRDefault="00A461FA">
            <w:pPr>
              <w:rPr>
                <w:color w:val="000000"/>
              </w:rPr>
            </w:pPr>
          </w:p>
        </w:tc>
      </w:tr>
      <w:tr w:rsidR="00A461FA" w14:paraId="491C52D9" w14:textId="77777777" w:rsidTr="007C4FA7">
        <w:trPr>
          <w:trHeight w:val="894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C0FB9" w14:textId="77777777" w:rsidR="00A461FA" w:rsidRDefault="00A461FA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発見の場所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A3E5E8" w14:textId="77777777" w:rsidR="00A461FA" w:rsidRDefault="00A461FA">
            <w:pPr>
              <w:rPr>
                <w:color w:val="000000"/>
              </w:rPr>
            </w:pPr>
          </w:p>
          <w:p w14:paraId="40B7A383" w14:textId="77777777" w:rsidR="00A461FA" w:rsidRDefault="00A461FA">
            <w:pPr>
              <w:rPr>
                <w:color w:val="000000"/>
              </w:rPr>
            </w:pPr>
          </w:p>
          <w:p w14:paraId="6008B533" w14:textId="77777777" w:rsidR="00A461FA" w:rsidRDefault="00A461F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　　遺跡）</w:t>
            </w:r>
          </w:p>
        </w:tc>
      </w:tr>
      <w:tr w:rsidR="00A461FA" w14:paraId="51375D28" w14:textId="77777777" w:rsidTr="007C4FA7">
        <w:trPr>
          <w:trHeight w:val="59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A32932" w14:textId="77777777" w:rsidR="00A461FA" w:rsidRDefault="00A461FA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発見年月日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03F41" w14:textId="77777777" w:rsidR="00A461FA" w:rsidRDefault="00A461FA">
            <w:pPr>
              <w:rPr>
                <w:color w:val="000000"/>
              </w:rPr>
            </w:pPr>
          </w:p>
        </w:tc>
      </w:tr>
      <w:tr w:rsidR="00A461FA" w14:paraId="664D51FA" w14:textId="77777777" w:rsidTr="007C4FA7">
        <w:trPr>
          <w:trHeight w:val="1064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FD9861" w14:textId="77777777" w:rsidR="00A461FA" w:rsidRDefault="00A461FA" w:rsidP="007C4FA7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発掘調査主体者</w:t>
            </w:r>
          </w:p>
          <w:p w14:paraId="42CB9AB4" w14:textId="77777777" w:rsidR="007C4FA7" w:rsidRDefault="00A461FA" w:rsidP="007C4FA7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及び発掘担当者</w:t>
            </w:r>
          </w:p>
          <w:p w14:paraId="17FAC096" w14:textId="77777777" w:rsidR="007C4FA7" w:rsidRDefault="007C4FA7" w:rsidP="007C4FA7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又は発見者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BB0221" w14:textId="77777777" w:rsidR="00A461FA" w:rsidRDefault="00A461FA">
            <w:pPr>
              <w:rPr>
                <w:color w:val="000000"/>
              </w:rPr>
            </w:pPr>
          </w:p>
        </w:tc>
      </w:tr>
      <w:tr w:rsidR="00A461FA" w14:paraId="7030B16E" w14:textId="77777777" w:rsidTr="007C4FA7">
        <w:trPr>
          <w:trHeight w:val="1369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C12E" w14:textId="77777777" w:rsidR="007C4FA7" w:rsidRDefault="007C4FA7" w:rsidP="007C4FA7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発見した土地または家屋等の所有者の住所・氏名・連絡先</w:t>
            </w:r>
          </w:p>
          <w:p w14:paraId="4B55E7FD" w14:textId="77777777" w:rsidR="00A461FA" w:rsidRDefault="007C4FA7" w:rsidP="007C4FA7">
            <w:pPr>
              <w:jc w:val="both"/>
              <w:rPr>
                <w:color w:val="000000"/>
              </w:rPr>
            </w:pPr>
            <w:r w:rsidRPr="00890588">
              <w:rPr>
                <w:rFonts w:hint="eastAsia"/>
                <w:color w:val="000000"/>
                <w:w w:val="86"/>
                <w:fitText w:val="2892" w:id="-1315682304"/>
              </w:rPr>
              <w:t>（団体の場合は代表者名及び役職</w:t>
            </w:r>
            <w:r w:rsidRPr="00890588">
              <w:rPr>
                <w:rFonts w:hint="eastAsia"/>
                <w:color w:val="000000"/>
                <w:spacing w:val="6"/>
                <w:w w:val="86"/>
                <w:fitText w:val="2892" w:id="-1315682304"/>
              </w:rPr>
              <w:t>）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AC6D" w14:textId="77777777" w:rsidR="00A461FA" w:rsidRDefault="00A461FA">
            <w:pPr>
              <w:jc w:val="both"/>
              <w:rPr>
                <w:color w:val="000000"/>
              </w:rPr>
            </w:pPr>
          </w:p>
        </w:tc>
      </w:tr>
      <w:tr w:rsidR="00A461FA" w14:paraId="223EE4C1" w14:textId="77777777" w:rsidTr="007C4FA7">
        <w:trPr>
          <w:trHeight w:val="59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3AF04" w14:textId="77777777" w:rsidR="00A461FA" w:rsidRDefault="00A461FA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保管場所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DEF36" w14:textId="77777777" w:rsidR="00A461FA" w:rsidRDefault="00A461FA">
            <w:pPr>
              <w:rPr>
                <w:color w:val="000000"/>
              </w:rPr>
            </w:pPr>
          </w:p>
        </w:tc>
      </w:tr>
      <w:tr w:rsidR="00A461FA" w14:paraId="00CC8148" w14:textId="77777777" w:rsidTr="007C4FA7">
        <w:trPr>
          <w:trHeight w:val="59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A766F" w14:textId="77777777" w:rsidR="00A461FA" w:rsidRDefault="00A461FA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保管の方法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FE749E" w14:textId="77777777" w:rsidR="00A461FA" w:rsidRDefault="00A461FA">
            <w:pPr>
              <w:rPr>
                <w:color w:val="000000"/>
              </w:rPr>
            </w:pPr>
          </w:p>
        </w:tc>
      </w:tr>
      <w:tr w:rsidR="00A461FA" w14:paraId="60525413" w14:textId="77777777" w:rsidTr="007C4FA7">
        <w:trPr>
          <w:trHeight w:val="1162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5D41" w14:textId="77777777" w:rsidR="007C4FA7" w:rsidRDefault="00A461FA" w:rsidP="007C4FA7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保管責任者の</w:t>
            </w:r>
          </w:p>
          <w:p w14:paraId="4A6E65FF" w14:textId="77777777" w:rsidR="00A461FA" w:rsidRDefault="007C4FA7" w:rsidP="007C4FA7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住所・氏名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D5B6" w14:textId="77777777" w:rsidR="00A461FA" w:rsidRDefault="00A461FA">
            <w:pPr>
              <w:rPr>
                <w:color w:val="000000"/>
              </w:rPr>
            </w:pPr>
          </w:p>
        </w:tc>
      </w:tr>
      <w:tr w:rsidR="00A461FA" w14:paraId="3AE87EEE" w14:textId="77777777" w:rsidTr="007C4FA7">
        <w:trPr>
          <w:trHeight w:val="59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03624" w14:textId="77777777" w:rsidR="00A461FA" w:rsidRDefault="00A461FA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　　考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E9BB" w14:textId="77777777" w:rsidR="00A461FA" w:rsidRDefault="00A461FA">
            <w:pPr>
              <w:rPr>
                <w:color w:val="000000"/>
              </w:rPr>
            </w:pPr>
          </w:p>
        </w:tc>
      </w:tr>
    </w:tbl>
    <w:p w14:paraId="045A3BB1" w14:textId="77777777" w:rsidR="00A461FA" w:rsidRPr="000F6FF3" w:rsidRDefault="00A461FA" w:rsidP="000F6FF3">
      <w:pPr>
        <w:spacing w:line="220" w:lineRule="exact"/>
        <w:ind w:left="1688" w:hangingChars="800" w:hanging="1688"/>
        <w:rPr>
          <w:color w:val="000000"/>
          <w:sz w:val="18"/>
          <w:szCs w:val="18"/>
        </w:rPr>
      </w:pPr>
      <w:r w:rsidRPr="00835504">
        <w:rPr>
          <w:rFonts w:hint="eastAsia"/>
          <w:color w:val="000000"/>
          <w:sz w:val="18"/>
          <w:szCs w:val="18"/>
        </w:rPr>
        <w:t xml:space="preserve">　〔</w:t>
      </w:r>
      <w:r w:rsidR="000F6FF3">
        <w:rPr>
          <w:rFonts w:hint="eastAsia"/>
          <w:color w:val="000000"/>
          <w:sz w:val="18"/>
          <w:szCs w:val="18"/>
        </w:rPr>
        <w:t>提出</w:t>
      </w:r>
      <w:r w:rsidR="00835504" w:rsidRPr="00835504">
        <w:rPr>
          <w:rFonts w:hint="eastAsia"/>
          <w:color w:val="000000"/>
          <w:sz w:val="18"/>
          <w:szCs w:val="18"/>
        </w:rPr>
        <w:t>書類</w:t>
      </w:r>
      <w:r w:rsidRPr="00835504">
        <w:rPr>
          <w:rFonts w:hint="eastAsia"/>
          <w:color w:val="000000"/>
          <w:sz w:val="18"/>
          <w:szCs w:val="18"/>
        </w:rPr>
        <w:t>〕</w:t>
      </w:r>
      <w:r w:rsidR="000F6FF3">
        <w:rPr>
          <w:rFonts w:hint="eastAsia"/>
          <w:color w:val="000000"/>
          <w:sz w:val="18"/>
          <w:szCs w:val="18"/>
        </w:rPr>
        <w:t>・</w:t>
      </w:r>
      <w:r w:rsidR="000F6FF3" w:rsidRPr="00320409">
        <w:rPr>
          <w:rFonts w:ascii="ＭＳ ゴシック" w:eastAsia="ＭＳ ゴシック" w:hAnsi="ＭＳ ゴシック" w:hint="eastAsia"/>
          <w:color w:val="000000"/>
          <w:sz w:val="18"/>
          <w:szCs w:val="18"/>
        </w:rPr>
        <w:t>本保管証の原本１部と、</w:t>
      </w:r>
      <w:r w:rsidR="00835504" w:rsidRPr="0032040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土地所有者の承諾書</w:t>
      </w:r>
      <w:r w:rsidR="000F6FF3" w:rsidRPr="0032040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の写し</w:t>
      </w:r>
      <w:r w:rsidR="00464796" w:rsidRPr="0032040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もしくは発掘調査の受託契約書</w:t>
      </w:r>
      <w:r w:rsidR="00E83289">
        <w:rPr>
          <w:rFonts w:ascii="ＭＳ ゴシック" w:eastAsia="ＭＳ ゴシック" w:hAnsi="ＭＳ ゴシック" w:hint="eastAsia"/>
          <w:color w:val="000000"/>
          <w:sz w:val="18"/>
          <w:szCs w:val="18"/>
        </w:rPr>
        <w:t>等</w:t>
      </w:r>
      <w:r w:rsidR="00464796" w:rsidRPr="00320409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の写し</w:t>
      </w:r>
      <w:r w:rsidR="00326F91" w:rsidRPr="00320409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１</w:t>
      </w:r>
      <w:r w:rsidR="007C4FA7" w:rsidRPr="00320409">
        <w:rPr>
          <w:rFonts w:ascii="ＭＳ ゴシック" w:eastAsia="ＭＳ ゴシック" w:hAnsi="ＭＳ ゴシック" w:hint="eastAsia"/>
          <w:color w:val="000000"/>
          <w:sz w:val="18"/>
          <w:szCs w:val="18"/>
        </w:rPr>
        <w:t>部</w:t>
      </w:r>
    </w:p>
    <w:p w14:paraId="14B0B6DE" w14:textId="77777777" w:rsidR="00835504" w:rsidRPr="00835504" w:rsidRDefault="00835504" w:rsidP="00835504">
      <w:pPr>
        <w:spacing w:line="220" w:lineRule="exact"/>
        <w:rPr>
          <w:color w:val="000000"/>
          <w:sz w:val="18"/>
          <w:szCs w:val="18"/>
        </w:rPr>
      </w:pPr>
      <w:r w:rsidRPr="00835504">
        <w:rPr>
          <w:rFonts w:hint="eastAsia"/>
          <w:color w:val="000000"/>
          <w:sz w:val="18"/>
          <w:szCs w:val="18"/>
        </w:rPr>
        <w:t xml:space="preserve">　〔注意事項〕・埋蔵文化財の名称及び数量は、埋蔵物発</w:t>
      </w:r>
      <w:proofErr w:type="gramStart"/>
      <w:r w:rsidRPr="00835504">
        <w:rPr>
          <w:rFonts w:hint="eastAsia"/>
          <w:color w:val="000000"/>
          <w:sz w:val="18"/>
          <w:szCs w:val="18"/>
        </w:rPr>
        <w:t>見届</w:t>
      </w:r>
      <w:proofErr w:type="gramEnd"/>
      <w:r w:rsidRPr="00835504">
        <w:rPr>
          <w:rFonts w:hint="eastAsia"/>
          <w:color w:val="000000"/>
          <w:sz w:val="18"/>
          <w:szCs w:val="18"/>
        </w:rPr>
        <w:t>の内容と同一であること。</w:t>
      </w:r>
    </w:p>
    <w:p w14:paraId="5A6413A6" w14:textId="261C488B" w:rsidR="00A461FA" w:rsidRPr="00835504" w:rsidRDefault="00A461FA" w:rsidP="00835504">
      <w:pPr>
        <w:spacing w:line="220" w:lineRule="exact"/>
        <w:ind w:left="1688" w:hangingChars="800" w:hanging="1688"/>
        <w:rPr>
          <w:color w:val="000000"/>
          <w:sz w:val="18"/>
          <w:szCs w:val="18"/>
        </w:rPr>
      </w:pPr>
      <w:r w:rsidRPr="00835504">
        <w:rPr>
          <w:rFonts w:hint="eastAsia"/>
          <w:color w:val="000000"/>
          <w:sz w:val="18"/>
          <w:szCs w:val="18"/>
        </w:rPr>
        <w:t xml:space="preserve">　　　　　　　</w:t>
      </w:r>
      <w:r w:rsidR="00835504" w:rsidRPr="00835504">
        <w:rPr>
          <w:rFonts w:hint="eastAsia"/>
          <w:color w:val="000000"/>
          <w:sz w:val="18"/>
          <w:szCs w:val="18"/>
        </w:rPr>
        <w:t>・</w:t>
      </w:r>
      <w:r w:rsidRPr="00835504">
        <w:rPr>
          <w:rFonts w:hint="eastAsia"/>
          <w:color w:val="000000"/>
          <w:sz w:val="18"/>
          <w:szCs w:val="18"/>
        </w:rPr>
        <w:t>発掘調査が記録作成のための場合は、事業名又は県からの指示文書番号を備考欄に記入すること。</w:t>
      </w:r>
    </w:p>
    <w:p w14:paraId="4C52BF90" w14:textId="77777777" w:rsidR="00835504" w:rsidRPr="00835504" w:rsidRDefault="00835504" w:rsidP="00835504">
      <w:pPr>
        <w:spacing w:line="220" w:lineRule="exact"/>
        <w:ind w:left="1688" w:hangingChars="800" w:hanging="1688"/>
        <w:rPr>
          <w:sz w:val="18"/>
          <w:szCs w:val="18"/>
        </w:rPr>
      </w:pPr>
      <w:r w:rsidRPr="00835504">
        <w:rPr>
          <w:rFonts w:hint="eastAsia"/>
          <w:color w:val="000000"/>
          <w:sz w:val="18"/>
          <w:szCs w:val="18"/>
        </w:rPr>
        <w:t xml:space="preserve">　　　　　　　・この保管証は、埋蔵物発見届とともに、発見した場所を管轄する警察署へ提出すること。</w:t>
      </w:r>
    </w:p>
    <w:sectPr w:rsidR="00835504" w:rsidRPr="00835504">
      <w:pgSz w:w="11906" w:h="16838" w:code="9"/>
      <w:pgMar w:top="1134" w:right="1418" w:bottom="1134" w:left="1418" w:header="720" w:footer="720" w:gutter="0"/>
      <w:cols w:space="720"/>
      <w:noEndnote/>
      <w:docGrid w:type="linesAndChars" w:linePitch="291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291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6B"/>
    <w:rsid w:val="000F6FF3"/>
    <w:rsid w:val="00320409"/>
    <w:rsid w:val="00326F91"/>
    <w:rsid w:val="00350271"/>
    <w:rsid w:val="00464796"/>
    <w:rsid w:val="006132FE"/>
    <w:rsid w:val="007C4FA7"/>
    <w:rsid w:val="00835504"/>
    <w:rsid w:val="00890588"/>
    <w:rsid w:val="008E0EE3"/>
    <w:rsid w:val="00957C24"/>
    <w:rsid w:val="00A461FA"/>
    <w:rsid w:val="00E83289"/>
    <w:rsid w:val="00F3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45389"/>
  <w15:chartTrackingRefBased/>
  <w15:docId w15:val="{FEFC026D-0098-471C-AF10-57DC94EA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479" w:lineRule="exact"/>
      <w:jc w:val="both"/>
    </w:pPr>
    <w:rPr>
      <w:rFonts w:ascii="Times New Roman" w:hAnsi="Times New Roman"/>
      <w:spacing w:val="14"/>
      <w:sz w:val="21"/>
      <w:szCs w:val="21"/>
    </w:rPr>
  </w:style>
  <w:style w:type="paragraph" w:styleId="a3">
    <w:name w:val="Body Text"/>
    <w:basedOn w:val="a"/>
    <w:semiHidden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例文処理　５７条ー１　９８条　第３案</vt:lpstr>
      <vt:lpstr>例文処理　５７条ー１　９８条　第３案</vt:lpstr>
    </vt:vector>
  </TitlesOfParts>
  <Company>長野県埋蔵文化財センター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例文処理　５７条ー１　９８条　第３案</dc:title>
  <dc:subject/>
  <dc:creator>hirose</dc:creator>
  <cp:keywords/>
  <dc:description/>
  <cp:lastModifiedBy>馬場　伸一郎</cp:lastModifiedBy>
  <cp:revision>6</cp:revision>
  <cp:lastPrinted>2024-03-18T00:13:00Z</cp:lastPrinted>
  <dcterms:created xsi:type="dcterms:W3CDTF">2023-06-06T02:49:00Z</dcterms:created>
  <dcterms:modified xsi:type="dcterms:W3CDTF">2024-03-18T00:13:00Z</dcterms:modified>
</cp:coreProperties>
</file>