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A39E" w14:textId="77777777" w:rsidR="00D01E0D" w:rsidRPr="00D01E0D" w:rsidRDefault="00323181" w:rsidP="00134211">
      <w:pPr>
        <w:widowControl/>
        <w:autoSpaceDE w:val="0"/>
        <w:autoSpaceDN w:val="0"/>
        <w:jc w:val="center"/>
        <w:rPr>
          <w:rFonts w:hAnsi="ＭＳ 明朝" w:cs="ＭＳ Ｐゴシック"/>
          <w:color w:val="000000"/>
          <w:kern w:val="0"/>
          <w:szCs w:val="22"/>
        </w:rPr>
      </w:pPr>
      <w:r w:rsidRPr="00FB594D">
        <w:rPr>
          <w:rFonts w:hAnsi="ＭＳ 明朝" w:cs="ＭＳ Ｐゴシック" w:hint="eastAsia"/>
          <w:color w:val="000000"/>
          <w:kern w:val="0"/>
          <w:sz w:val="28"/>
          <w:szCs w:val="28"/>
        </w:rPr>
        <w:t>役　務　単　価</w:t>
      </w:r>
      <w:r w:rsidR="00D01E0D" w:rsidRPr="00FB594D">
        <w:rPr>
          <w:rFonts w:hAnsi="ＭＳ 明朝" w:cs="ＭＳ Ｐゴシック" w:hint="eastAsia"/>
          <w:color w:val="000000"/>
          <w:kern w:val="0"/>
          <w:sz w:val="28"/>
          <w:szCs w:val="28"/>
        </w:rPr>
        <w:t xml:space="preserve">　</w:t>
      </w:r>
      <w:r w:rsidR="00D01E0D" w:rsidRPr="00FB594D">
        <w:rPr>
          <w:rFonts w:hAnsi="ＭＳ 明朝" w:cs="ＭＳ Ｐゴシック"/>
          <w:color w:val="000000"/>
          <w:kern w:val="0"/>
          <w:sz w:val="28"/>
          <w:szCs w:val="28"/>
        </w:rPr>
        <w:t>契</w:t>
      </w:r>
      <w:r w:rsidR="00D01E0D" w:rsidRPr="00FB594D">
        <w:rPr>
          <w:rFonts w:hAnsi="ＭＳ 明朝" w:cs="ＭＳ Ｐゴシック" w:hint="eastAsia"/>
          <w:color w:val="000000"/>
          <w:kern w:val="0"/>
          <w:sz w:val="28"/>
          <w:szCs w:val="28"/>
        </w:rPr>
        <w:t xml:space="preserve">　</w:t>
      </w:r>
      <w:r w:rsidR="00D01E0D" w:rsidRPr="00FB594D">
        <w:rPr>
          <w:rFonts w:hAnsi="ＭＳ 明朝" w:cs="ＭＳ Ｐゴシック"/>
          <w:color w:val="000000"/>
          <w:kern w:val="0"/>
          <w:sz w:val="28"/>
          <w:szCs w:val="28"/>
        </w:rPr>
        <w:t>約</w:t>
      </w:r>
      <w:r w:rsidR="00D01E0D" w:rsidRPr="00FB594D">
        <w:rPr>
          <w:rFonts w:hAnsi="ＭＳ 明朝" w:cs="ＭＳ Ｐゴシック" w:hint="eastAsia"/>
          <w:color w:val="000000"/>
          <w:kern w:val="0"/>
          <w:sz w:val="28"/>
          <w:szCs w:val="28"/>
        </w:rPr>
        <w:t xml:space="preserve">　</w:t>
      </w:r>
      <w:r w:rsidR="00D01E0D" w:rsidRPr="00FB594D">
        <w:rPr>
          <w:rFonts w:hAnsi="ＭＳ 明朝" w:cs="ＭＳ Ｐゴシック"/>
          <w:color w:val="000000"/>
          <w:kern w:val="0"/>
          <w:sz w:val="28"/>
          <w:szCs w:val="28"/>
        </w:rPr>
        <w:t>書</w:t>
      </w:r>
      <w:r w:rsidRPr="00FB594D">
        <w:rPr>
          <w:rFonts w:hAnsi="ＭＳ 明朝" w:cs="ＭＳ Ｐゴシック" w:hint="eastAsia"/>
          <w:color w:val="000000"/>
          <w:kern w:val="0"/>
          <w:sz w:val="28"/>
          <w:szCs w:val="28"/>
        </w:rPr>
        <w:t>（案）</w:t>
      </w:r>
    </w:p>
    <w:p w14:paraId="0A13951B"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2C4BE2D5" w14:textId="77777777" w:rsidR="00D01E0D" w:rsidRPr="00D01E0D" w:rsidRDefault="00D01E0D" w:rsidP="0013421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長野県</w:t>
      </w:r>
      <w:r w:rsidR="00323181">
        <w:rPr>
          <w:rFonts w:hAnsi="ＭＳ 明朝" w:cs="ＭＳ Ｐゴシック" w:hint="eastAsia"/>
          <w:color w:val="000000"/>
          <w:kern w:val="0"/>
          <w:szCs w:val="22"/>
        </w:rPr>
        <w:t>知事阿部守一</w:t>
      </w:r>
      <w:r w:rsidRPr="00D01E0D">
        <w:rPr>
          <w:rFonts w:hAnsi="ＭＳ 明朝" w:cs="ＭＳ Ｐゴシック"/>
          <w:color w:val="000000"/>
          <w:kern w:val="0"/>
          <w:szCs w:val="22"/>
        </w:rPr>
        <w:t>（以下「</w:t>
      </w:r>
      <w:r w:rsidR="00323181">
        <w:rPr>
          <w:rFonts w:hAnsi="ＭＳ 明朝" w:cs="ＭＳ Ｐゴシック" w:hint="eastAsia"/>
          <w:color w:val="000000"/>
          <w:kern w:val="0"/>
          <w:szCs w:val="22"/>
        </w:rPr>
        <w:t>発注</w:t>
      </w:r>
      <w:r w:rsidRPr="00D01E0D">
        <w:rPr>
          <w:rFonts w:hAnsi="ＭＳ 明朝" w:cs="ＭＳ Ｐゴシック" w:hint="eastAsia"/>
          <w:color w:val="000000"/>
          <w:kern w:val="0"/>
          <w:szCs w:val="22"/>
        </w:rPr>
        <w:t>者</w:t>
      </w:r>
      <w:r w:rsidRPr="00D01E0D">
        <w:rPr>
          <w:rFonts w:hAnsi="ＭＳ 明朝" w:cs="ＭＳ Ｐゴシック"/>
          <w:color w:val="000000"/>
          <w:kern w:val="0"/>
          <w:szCs w:val="22"/>
        </w:rPr>
        <w:t>」という。）と○○○○（以下「</w:t>
      </w:r>
      <w:r w:rsidR="00323181">
        <w:rPr>
          <w:rFonts w:hAnsi="ＭＳ 明朝" w:cs="ＭＳ Ｐゴシック" w:hint="eastAsia"/>
          <w:color w:val="000000"/>
          <w:kern w:val="0"/>
          <w:szCs w:val="22"/>
        </w:rPr>
        <w:t>受注</w:t>
      </w:r>
      <w:r w:rsidRPr="00D01E0D">
        <w:rPr>
          <w:rFonts w:hAnsi="ＭＳ 明朝" w:cs="ＭＳ Ｐゴシック" w:hint="eastAsia"/>
          <w:color w:val="000000"/>
          <w:kern w:val="0"/>
          <w:szCs w:val="22"/>
        </w:rPr>
        <w:t>者</w:t>
      </w:r>
      <w:r w:rsidRPr="00D01E0D">
        <w:rPr>
          <w:rFonts w:hAnsi="ＭＳ 明朝" w:cs="ＭＳ Ｐゴシック"/>
          <w:color w:val="000000"/>
          <w:kern w:val="0"/>
          <w:szCs w:val="22"/>
        </w:rPr>
        <w:t>」という。）は、次の条項により、</w:t>
      </w:r>
      <w:r w:rsidR="00323181">
        <w:rPr>
          <w:rFonts w:hAnsi="ＭＳ 明朝" w:cs="ＭＳ Ｐゴシック" w:hint="eastAsia"/>
          <w:color w:val="000000"/>
          <w:kern w:val="0"/>
          <w:szCs w:val="22"/>
        </w:rPr>
        <w:t>音声データ反訳</w:t>
      </w:r>
      <w:r w:rsidRPr="00D01E0D">
        <w:rPr>
          <w:rFonts w:hAnsi="ＭＳ 明朝" w:cs="ＭＳ Ｐゴシック"/>
          <w:color w:val="000000"/>
          <w:kern w:val="0"/>
          <w:szCs w:val="22"/>
        </w:rPr>
        <w:t>業務に関する</w:t>
      </w:r>
      <w:r w:rsidR="00323181">
        <w:rPr>
          <w:rFonts w:hAnsi="ＭＳ 明朝" w:cs="ＭＳ Ｐゴシック" w:hint="eastAsia"/>
          <w:color w:val="000000"/>
          <w:kern w:val="0"/>
          <w:szCs w:val="22"/>
        </w:rPr>
        <w:t>役務単価</w:t>
      </w:r>
      <w:r w:rsidRPr="00D01E0D">
        <w:rPr>
          <w:rFonts w:hAnsi="ＭＳ 明朝" w:cs="ＭＳ Ｐゴシック"/>
          <w:color w:val="000000"/>
          <w:kern w:val="0"/>
          <w:szCs w:val="22"/>
        </w:rPr>
        <w:t>契約を締結する。</w:t>
      </w:r>
    </w:p>
    <w:p w14:paraId="7649DDCB" w14:textId="77777777" w:rsidR="00D01E0D" w:rsidRPr="00D01E0D" w:rsidRDefault="00D01E0D" w:rsidP="00134211">
      <w:pPr>
        <w:widowControl/>
        <w:autoSpaceDE w:val="0"/>
        <w:autoSpaceDN w:val="0"/>
        <w:jc w:val="left"/>
        <w:rPr>
          <w:rFonts w:hAnsi="ＭＳ 明朝" w:cs="ＭＳ Ｐゴシック"/>
          <w:color w:val="000000"/>
          <w:kern w:val="0"/>
          <w:szCs w:val="22"/>
        </w:rPr>
      </w:pPr>
    </w:p>
    <w:p w14:paraId="0ACE9B7A"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14:paraId="332F4BFF"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第１条　</w:t>
      </w:r>
      <w:r w:rsidR="00A57310">
        <w:rPr>
          <w:rFonts w:hAnsi="ＭＳ 明朝" w:cs="ＭＳ Ｐゴシック"/>
          <w:color w:val="000000"/>
          <w:kern w:val="0"/>
          <w:szCs w:val="22"/>
        </w:rPr>
        <w:t>発注者</w:t>
      </w:r>
      <w:r w:rsidRPr="00D01E0D">
        <w:rPr>
          <w:rFonts w:hAnsi="ＭＳ 明朝" w:cs="ＭＳ Ｐゴシック" w:hint="eastAsia"/>
          <w:color w:val="000000"/>
          <w:kern w:val="0"/>
          <w:szCs w:val="22"/>
        </w:rPr>
        <w:t>と</w:t>
      </w:r>
      <w:r w:rsidR="00A57310">
        <w:rPr>
          <w:rFonts w:hAnsi="ＭＳ 明朝" w:cs="ＭＳ Ｐゴシック"/>
          <w:color w:val="000000"/>
          <w:kern w:val="0"/>
          <w:szCs w:val="22"/>
        </w:rPr>
        <w:t>受注者</w:t>
      </w:r>
      <w:r w:rsidRPr="00D01E0D">
        <w:rPr>
          <w:rFonts w:hAnsi="ＭＳ 明朝" w:cs="ＭＳ Ｐゴシック"/>
          <w:color w:val="000000"/>
          <w:kern w:val="0"/>
          <w:szCs w:val="22"/>
        </w:rPr>
        <w:t>両者は、信義を重んじ、誠実に本契約を履行しなければならない。</w:t>
      </w:r>
    </w:p>
    <w:p w14:paraId="388343B6" w14:textId="77777777" w:rsidR="008E5D0B" w:rsidRDefault="008E5D0B" w:rsidP="00134211">
      <w:pPr>
        <w:widowControl/>
        <w:autoSpaceDE w:val="0"/>
        <w:autoSpaceDN w:val="0"/>
        <w:ind w:leftChars="100" w:left="440" w:hangingChars="100" w:hanging="220"/>
        <w:jc w:val="left"/>
        <w:rPr>
          <w:color w:val="000000" w:themeColor="text1"/>
        </w:rPr>
      </w:pPr>
    </w:p>
    <w:p w14:paraId="1EC9814C" w14:textId="77777777"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337214D4" w14:textId="77777777"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 xml:space="preserve">第１条の２　</w:t>
      </w:r>
      <w:r w:rsidR="00A57310">
        <w:rPr>
          <w:rFonts w:hint="eastAsia"/>
          <w:color w:val="000000" w:themeColor="text1"/>
        </w:rPr>
        <w:t>受注者</w:t>
      </w:r>
      <w:r>
        <w:rPr>
          <w:rFonts w:hint="eastAsia"/>
          <w:color w:val="000000" w:themeColor="text1"/>
        </w:rPr>
        <w:t>は、本契約の履行に際し知り得た</w:t>
      </w:r>
      <w:r w:rsidR="00A57310">
        <w:rPr>
          <w:rFonts w:hint="eastAsia"/>
          <w:color w:val="000000" w:themeColor="text1"/>
        </w:rPr>
        <w:t>発注者</w:t>
      </w:r>
      <w:r w:rsidR="007E5D7E">
        <w:rPr>
          <w:rFonts w:hint="eastAsia"/>
          <w:color w:val="000000" w:themeColor="text1"/>
        </w:rPr>
        <w:t>の業務上の秘密を第三者に漏らし</w:t>
      </w:r>
      <w:r w:rsidR="003D1B3D" w:rsidRPr="00031779">
        <w:rPr>
          <w:rFonts w:hint="eastAsia"/>
          <w:color w:val="000000" w:themeColor="text1"/>
        </w:rPr>
        <w:t>てはならない。また、この契約の終了後においても同様とする。</w:t>
      </w:r>
    </w:p>
    <w:p w14:paraId="3A95E926"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241E325E" w14:textId="77777777" w:rsidR="00D01E0D" w:rsidRPr="00D01E0D" w:rsidRDefault="00323181" w:rsidP="00134211">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color w:val="000000"/>
          <w:kern w:val="0"/>
          <w:szCs w:val="22"/>
        </w:rPr>
        <w:t>（</w:t>
      </w:r>
      <w:r>
        <w:rPr>
          <w:rFonts w:hAnsi="ＭＳ 明朝" w:cs="ＭＳ Ｐゴシック" w:hint="eastAsia"/>
          <w:color w:val="000000"/>
          <w:kern w:val="0"/>
          <w:szCs w:val="22"/>
        </w:rPr>
        <w:t>契約</w:t>
      </w:r>
      <w:r w:rsidR="00D01E0D" w:rsidRPr="00E146BD">
        <w:rPr>
          <w:color w:val="000000" w:themeColor="text1"/>
        </w:rPr>
        <w:t>業務</w:t>
      </w:r>
      <w:r w:rsidR="00D01E0D" w:rsidRPr="00D01E0D">
        <w:rPr>
          <w:rFonts w:hAnsi="ＭＳ 明朝" w:cs="ＭＳ Ｐゴシック"/>
          <w:color w:val="000000"/>
          <w:kern w:val="0"/>
          <w:szCs w:val="22"/>
        </w:rPr>
        <w:t>）</w:t>
      </w:r>
    </w:p>
    <w:p w14:paraId="357F18A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00323181">
        <w:rPr>
          <w:rFonts w:hAnsi="ＭＳ 明朝" w:cs="ＭＳ Ｐゴシック" w:hint="eastAsia"/>
          <w:color w:val="000000"/>
          <w:kern w:val="0"/>
          <w:szCs w:val="22"/>
        </w:rPr>
        <w:t>契約</w:t>
      </w:r>
      <w:r w:rsidRPr="007C6018">
        <w:rPr>
          <w:color w:val="000000" w:themeColor="text1"/>
        </w:rPr>
        <w:t>業務</w:t>
      </w:r>
      <w:r w:rsidRPr="00D01E0D">
        <w:rPr>
          <w:rFonts w:hAnsi="ＭＳ 明朝" w:cs="ＭＳ Ｐゴシック"/>
          <w:color w:val="000000"/>
          <w:kern w:val="0"/>
          <w:szCs w:val="22"/>
        </w:rPr>
        <w:t>の名称及び内容は、次のとおりとする。</w:t>
      </w:r>
    </w:p>
    <w:p w14:paraId="67E112E8" w14:textId="4CA0737D"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7C6018">
        <w:rPr>
          <w:rFonts w:hAnsi="ＭＳ 明朝" w:cs="ＭＳ Ｐゴシック" w:hint="eastAsia"/>
          <w:color w:val="000000"/>
          <w:kern w:val="0"/>
          <w:szCs w:val="22"/>
        </w:rPr>
        <w:t xml:space="preserve"> </w:t>
      </w:r>
      <w:r w:rsidRPr="00D01E0D">
        <w:rPr>
          <w:rFonts w:hAnsi="ＭＳ 明朝" w:cs="ＭＳ Ｐゴシック"/>
          <w:color w:val="000000"/>
          <w:kern w:val="0"/>
          <w:szCs w:val="22"/>
        </w:rPr>
        <w:t xml:space="preserve">業務の名称　</w:t>
      </w:r>
      <w:r w:rsidR="004932A7">
        <w:rPr>
          <w:rFonts w:hAnsi="ＭＳ 明朝" w:cs="ＭＳ Ｐゴシック" w:hint="eastAsia"/>
          <w:color w:val="000000"/>
          <w:kern w:val="0"/>
          <w:szCs w:val="22"/>
        </w:rPr>
        <w:t>令</w:t>
      </w:r>
      <w:r w:rsidR="009212E6">
        <w:rPr>
          <w:rFonts w:hAnsi="ＭＳ 明朝" w:cs="ＭＳ Ｐゴシック" w:hint="eastAsia"/>
          <w:color w:val="000000"/>
          <w:kern w:val="0"/>
          <w:szCs w:val="22"/>
        </w:rPr>
        <w:t>和</w:t>
      </w:r>
      <w:r w:rsidR="00936520">
        <w:rPr>
          <w:rFonts w:hAnsi="ＭＳ 明朝" w:cs="ＭＳ Ｐゴシック" w:hint="eastAsia"/>
          <w:color w:val="000000"/>
          <w:kern w:val="0"/>
          <w:szCs w:val="22"/>
        </w:rPr>
        <w:t>６</w:t>
      </w:r>
      <w:r w:rsidR="00323181">
        <w:rPr>
          <w:rFonts w:hAnsi="ＭＳ 明朝" w:cs="ＭＳ Ｐゴシック" w:hint="eastAsia"/>
          <w:color w:val="000000"/>
          <w:kern w:val="0"/>
          <w:szCs w:val="22"/>
        </w:rPr>
        <w:t>年度</w:t>
      </w:r>
      <w:r w:rsidR="00323181" w:rsidRPr="00B16B32">
        <w:rPr>
          <w:rFonts w:hAnsi="ＭＳ 明朝" w:cs="ＭＳ 明朝" w:hint="eastAsia"/>
          <w:szCs w:val="22"/>
        </w:rPr>
        <w:t>長野県契約審議会等の音声データ反訳業務</w:t>
      </w:r>
    </w:p>
    <w:p w14:paraId="409F4B7D" w14:textId="7FF0A5F5" w:rsidR="00D01E0D" w:rsidRPr="00D01E0D" w:rsidRDefault="00D01E0D" w:rsidP="00323181">
      <w:pPr>
        <w:widowControl/>
        <w:autoSpaceDE w:val="0"/>
        <w:autoSpaceDN w:val="0"/>
        <w:ind w:leftChars="100" w:left="1984" w:hangingChars="802" w:hanging="1764"/>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7C6018">
        <w:rPr>
          <w:rFonts w:hAnsi="ＭＳ 明朝" w:cs="ＭＳ Ｐゴシック"/>
          <w:color w:val="000000"/>
          <w:kern w:val="0"/>
          <w:szCs w:val="22"/>
        </w:rPr>
        <w:t xml:space="preserve"> </w:t>
      </w:r>
      <w:r w:rsidRPr="00D01E0D">
        <w:rPr>
          <w:rFonts w:hAnsi="ＭＳ 明朝" w:cs="ＭＳ Ｐゴシック"/>
          <w:color w:val="000000"/>
          <w:kern w:val="0"/>
          <w:szCs w:val="22"/>
        </w:rPr>
        <w:t xml:space="preserve">業務の内容　</w:t>
      </w:r>
      <w:r w:rsidR="00323181" w:rsidRPr="00B16B32">
        <w:rPr>
          <w:rFonts w:hAnsi="ＭＳ 明朝" w:cs="ＭＳ 明朝" w:hint="eastAsia"/>
          <w:szCs w:val="22"/>
        </w:rPr>
        <w:t>長野県契</w:t>
      </w:r>
      <w:r w:rsidR="00C934E4">
        <w:rPr>
          <w:rFonts w:hAnsi="ＭＳ 明朝" w:cs="ＭＳ 明朝" w:hint="eastAsia"/>
          <w:szCs w:val="22"/>
        </w:rPr>
        <w:t>約審議会及び長野県政府調達苦情検討委員会に係る音声データの反訳</w:t>
      </w:r>
    </w:p>
    <w:p w14:paraId="3A1FC1E4" w14:textId="77777777" w:rsidR="008E5D0B" w:rsidRPr="00936520"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6F5E2C9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（履行期間</w:t>
      </w:r>
      <w:r w:rsidR="00DE0C68">
        <w:rPr>
          <w:rFonts w:hAnsi="ＭＳ 明朝" w:cs="ＭＳ Ｐゴシック" w:hint="eastAsia"/>
          <w:color w:val="000000"/>
          <w:kern w:val="0"/>
          <w:szCs w:val="22"/>
        </w:rPr>
        <w:t>等</w:t>
      </w:r>
      <w:r w:rsidRPr="00D01E0D">
        <w:rPr>
          <w:rFonts w:hAnsi="ＭＳ 明朝" w:cs="ＭＳ Ｐゴシック"/>
          <w:color w:val="000000"/>
          <w:kern w:val="0"/>
          <w:szCs w:val="22"/>
        </w:rPr>
        <w:t>）</w:t>
      </w:r>
    </w:p>
    <w:p w14:paraId="0AE21BEA" w14:textId="77777777" w:rsidR="00DE0C68" w:rsidRPr="00B16B32" w:rsidRDefault="00D01E0D" w:rsidP="00DE0C68">
      <w:pPr>
        <w:widowControl/>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w:t>
      </w:r>
      <w:r w:rsidR="00323181">
        <w:rPr>
          <w:rFonts w:hAnsi="ＭＳ 明朝" w:cs="ＭＳ Ｐゴシック" w:hint="eastAsia"/>
          <w:color w:val="000000"/>
          <w:kern w:val="0"/>
          <w:szCs w:val="22"/>
        </w:rPr>
        <w:t>契約</w:t>
      </w:r>
      <w:r w:rsidRPr="00D01E0D">
        <w:rPr>
          <w:rFonts w:hAnsi="ＭＳ 明朝" w:cs="ＭＳ Ｐゴシック"/>
          <w:color w:val="000000"/>
          <w:kern w:val="0"/>
          <w:szCs w:val="22"/>
        </w:rPr>
        <w:t>業務の履行期間</w:t>
      </w:r>
      <w:r w:rsidR="00DE0C68">
        <w:rPr>
          <w:rFonts w:hAnsi="ＭＳ 明朝" w:cs="ＭＳ Ｐゴシック" w:hint="eastAsia"/>
          <w:color w:val="000000"/>
          <w:kern w:val="0"/>
          <w:szCs w:val="22"/>
        </w:rPr>
        <w:t>及び</w:t>
      </w:r>
      <w:r w:rsidR="00DE0C68" w:rsidRPr="00B16B32">
        <w:rPr>
          <w:rFonts w:hAnsi="ＭＳ 明朝" w:cs="ＭＳ Ｐゴシック" w:hint="eastAsia"/>
          <w:color w:val="000000"/>
          <w:kern w:val="0"/>
          <w:szCs w:val="22"/>
        </w:rPr>
        <w:t>契約の目的物（以下「成果品」という。）の納入場所</w:t>
      </w:r>
      <w:r w:rsidR="00DE0C68" w:rsidRPr="00B16B32">
        <w:rPr>
          <w:rFonts w:hAnsi="ＭＳ 明朝" w:cs="ＭＳ Ｐゴシック"/>
          <w:color w:val="000000"/>
          <w:kern w:val="0"/>
          <w:szCs w:val="22"/>
        </w:rPr>
        <w:t>は、次のとおりとする。</w:t>
      </w:r>
    </w:p>
    <w:p w14:paraId="1F559F2D" w14:textId="4D5E4CE8" w:rsidR="00DE0C68" w:rsidRPr="00B16B32" w:rsidRDefault="00DE0C68" w:rsidP="00DE0C68">
      <w:pPr>
        <w:widowControl/>
        <w:ind w:firstLineChars="100" w:firstLine="220"/>
        <w:jc w:val="left"/>
        <w:rPr>
          <w:rFonts w:hAnsi="ＭＳ 明朝" w:cs="ＭＳ Ｐゴシック"/>
          <w:color w:val="000000"/>
          <w:kern w:val="0"/>
          <w:szCs w:val="22"/>
        </w:rPr>
      </w:pPr>
      <w:r w:rsidRPr="00B16B32">
        <w:rPr>
          <w:rFonts w:hAnsi="ＭＳ 明朝" w:cs="ＭＳ Ｐゴシック"/>
          <w:color w:val="000000"/>
          <w:kern w:val="0"/>
          <w:szCs w:val="22"/>
        </w:rPr>
        <w:t>(</w:t>
      </w:r>
      <w:r w:rsidRPr="00B16B32">
        <w:rPr>
          <w:rFonts w:hAnsi="ＭＳ 明朝" w:cs="ＭＳ Ｐゴシック" w:hint="eastAsia"/>
          <w:color w:val="000000"/>
          <w:kern w:val="0"/>
          <w:szCs w:val="22"/>
        </w:rPr>
        <w:t>1</w:t>
      </w:r>
      <w:r w:rsidRPr="00B16B32">
        <w:rPr>
          <w:rFonts w:hAnsi="ＭＳ 明朝" w:cs="ＭＳ Ｐゴシック"/>
          <w:color w:val="000000"/>
          <w:kern w:val="0"/>
          <w:szCs w:val="22"/>
        </w:rPr>
        <w:t xml:space="preserve">)　</w:t>
      </w:r>
      <w:r>
        <w:rPr>
          <w:rFonts w:hAnsi="ＭＳ 明朝" w:cs="ＭＳ Ｐゴシック" w:hint="eastAsia"/>
          <w:color w:val="000000"/>
          <w:kern w:val="0"/>
          <w:szCs w:val="22"/>
        </w:rPr>
        <w:t>履行</w:t>
      </w:r>
      <w:r w:rsidRPr="00B16B32">
        <w:rPr>
          <w:rFonts w:hAnsi="ＭＳ 明朝" w:cs="ＭＳ Ｐゴシック" w:hint="eastAsia"/>
          <w:color w:val="000000"/>
          <w:kern w:val="0"/>
          <w:szCs w:val="22"/>
        </w:rPr>
        <w:t>期間</w:t>
      </w:r>
      <w:r w:rsidRPr="00B16B32">
        <w:rPr>
          <w:rFonts w:hAnsi="ＭＳ 明朝" w:cs="ＭＳ Ｐゴシック"/>
          <w:color w:val="000000"/>
          <w:kern w:val="0"/>
          <w:szCs w:val="22"/>
        </w:rPr>
        <w:t xml:space="preserve">　</w:t>
      </w:r>
      <w:r>
        <w:rPr>
          <w:rFonts w:hAnsi="ＭＳ 明朝" w:cs="ＭＳ Ｐゴシック" w:hint="eastAsia"/>
          <w:color w:val="000000"/>
          <w:kern w:val="0"/>
          <w:szCs w:val="22"/>
        </w:rPr>
        <w:t>契約締結</w:t>
      </w:r>
      <w:r w:rsidRPr="00D01E0D">
        <w:rPr>
          <w:rFonts w:hAnsi="ＭＳ 明朝" w:cs="ＭＳ Ｐゴシック"/>
          <w:color w:val="000000"/>
          <w:kern w:val="0"/>
          <w:szCs w:val="22"/>
        </w:rPr>
        <w:t>日から</w:t>
      </w:r>
      <w:r w:rsidR="008E5D0B">
        <w:rPr>
          <w:rFonts w:hAnsi="ＭＳ 明朝" w:cs="ＭＳ Ｐゴシック" w:hint="eastAsia"/>
          <w:color w:val="000000"/>
          <w:kern w:val="0"/>
          <w:szCs w:val="22"/>
        </w:rPr>
        <w:t>令和</w:t>
      </w:r>
      <w:r w:rsidR="00936520">
        <w:rPr>
          <w:rFonts w:hAnsi="ＭＳ 明朝" w:cs="ＭＳ Ｐゴシック" w:hint="eastAsia"/>
          <w:color w:val="000000"/>
          <w:kern w:val="0"/>
          <w:szCs w:val="22"/>
        </w:rPr>
        <w:t>７</w:t>
      </w:r>
      <w:r w:rsidRPr="00D01E0D">
        <w:rPr>
          <w:rFonts w:hAnsi="ＭＳ 明朝" w:cs="ＭＳ Ｐゴシック"/>
          <w:color w:val="000000"/>
          <w:kern w:val="0"/>
          <w:szCs w:val="22"/>
        </w:rPr>
        <w:t>年</w:t>
      </w:r>
      <w:r>
        <w:rPr>
          <w:rFonts w:hAnsi="ＭＳ 明朝" w:cs="ＭＳ Ｐゴシック" w:hint="eastAsia"/>
          <w:color w:val="000000"/>
          <w:kern w:val="0"/>
          <w:szCs w:val="22"/>
        </w:rPr>
        <w:t>３</w:t>
      </w:r>
      <w:r w:rsidRPr="00D01E0D">
        <w:rPr>
          <w:rFonts w:hAnsi="ＭＳ 明朝" w:cs="ＭＳ Ｐゴシック"/>
          <w:color w:val="000000"/>
          <w:kern w:val="0"/>
          <w:szCs w:val="22"/>
        </w:rPr>
        <w:t>月</w:t>
      </w:r>
      <w:r>
        <w:rPr>
          <w:rFonts w:hAnsi="ＭＳ 明朝" w:cs="ＭＳ Ｐゴシック" w:hint="eastAsia"/>
          <w:color w:val="000000"/>
          <w:kern w:val="0"/>
          <w:szCs w:val="22"/>
        </w:rPr>
        <w:t>31</w:t>
      </w:r>
      <w:r w:rsidRPr="00D01E0D">
        <w:rPr>
          <w:rFonts w:hAnsi="ＭＳ 明朝" w:cs="ＭＳ Ｐゴシック"/>
          <w:color w:val="000000"/>
          <w:kern w:val="0"/>
          <w:szCs w:val="22"/>
        </w:rPr>
        <w:t>日まで</w:t>
      </w:r>
    </w:p>
    <w:p w14:paraId="32C8398C" w14:textId="77777777" w:rsidR="00A57310" w:rsidRPr="00D01E0D" w:rsidRDefault="00DE0C68" w:rsidP="00DE0C68">
      <w:pPr>
        <w:widowControl/>
        <w:ind w:firstLineChars="100" w:firstLine="220"/>
        <w:jc w:val="left"/>
        <w:rPr>
          <w:rFonts w:hAnsi="ＭＳ 明朝" w:cs="ＭＳ Ｐゴシック"/>
          <w:color w:val="000000"/>
          <w:kern w:val="0"/>
          <w:szCs w:val="22"/>
        </w:rPr>
      </w:pPr>
      <w:r w:rsidRPr="00B16B32">
        <w:rPr>
          <w:rFonts w:hAnsi="ＭＳ 明朝" w:cs="ＭＳ Ｐゴシック"/>
          <w:color w:val="000000"/>
          <w:kern w:val="0"/>
          <w:szCs w:val="22"/>
        </w:rPr>
        <w:t>(</w:t>
      </w:r>
      <w:r w:rsidRPr="00B16B32">
        <w:rPr>
          <w:rFonts w:hAnsi="ＭＳ 明朝" w:cs="ＭＳ Ｐゴシック" w:hint="eastAsia"/>
          <w:color w:val="000000"/>
          <w:kern w:val="0"/>
          <w:szCs w:val="22"/>
        </w:rPr>
        <w:t>2</w:t>
      </w:r>
      <w:r w:rsidRPr="00B16B32">
        <w:rPr>
          <w:rFonts w:hAnsi="ＭＳ 明朝" w:cs="ＭＳ Ｐゴシック"/>
          <w:color w:val="000000"/>
          <w:kern w:val="0"/>
          <w:szCs w:val="22"/>
        </w:rPr>
        <w:t xml:space="preserve">)　納入場所　</w:t>
      </w:r>
      <w:r w:rsidRPr="00B16B32">
        <w:rPr>
          <w:rFonts w:hAnsi="ＭＳ 明朝" w:cs="ＭＳ Ｐゴシック" w:hint="eastAsia"/>
          <w:color w:val="000000"/>
          <w:kern w:val="0"/>
          <w:szCs w:val="22"/>
        </w:rPr>
        <w:t>長野県会計局契約・検査課</w:t>
      </w:r>
    </w:p>
    <w:p w14:paraId="46546C2D" w14:textId="77777777" w:rsidR="008E5D0B" w:rsidRDefault="008E5D0B" w:rsidP="00323181">
      <w:pPr>
        <w:ind w:firstLineChars="100" w:firstLine="220"/>
        <w:rPr>
          <w:rFonts w:cs="Century"/>
          <w:szCs w:val="22"/>
        </w:rPr>
      </w:pPr>
    </w:p>
    <w:p w14:paraId="2FC6DCA8" w14:textId="77777777" w:rsidR="00323181" w:rsidRPr="00B16B32" w:rsidRDefault="00323181" w:rsidP="00323181">
      <w:pPr>
        <w:ind w:firstLineChars="100" w:firstLine="220"/>
        <w:rPr>
          <w:szCs w:val="22"/>
        </w:rPr>
      </w:pPr>
      <w:r w:rsidRPr="00B16B32">
        <w:rPr>
          <w:rFonts w:cs="Century" w:hint="eastAsia"/>
          <w:szCs w:val="22"/>
        </w:rPr>
        <w:t>（</w:t>
      </w:r>
      <w:r w:rsidRPr="00B16B32">
        <w:rPr>
          <w:rFonts w:cs="ＭＳ 明朝" w:hint="eastAsia"/>
          <w:szCs w:val="22"/>
        </w:rPr>
        <w:t>契約予定数量及び単価）</w:t>
      </w:r>
    </w:p>
    <w:p w14:paraId="7B0BD87E" w14:textId="77777777" w:rsidR="00323181" w:rsidRPr="00B16B32" w:rsidRDefault="00323181" w:rsidP="00323181">
      <w:pPr>
        <w:ind w:left="220" w:hangingChars="100" w:hanging="220"/>
        <w:rPr>
          <w:rFonts w:cs="ＭＳ 明朝"/>
          <w:szCs w:val="22"/>
        </w:rPr>
      </w:pPr>
      <w:r w:rsidRPr="00B16B32">
        <w:rPr>
          <w:rFonts w:cs="ＭＳ 明朝" w:hint="eastAsia"/>
          <w:szCs w:val="22"/>
        </w:rPr>
        <w:t>第４条　契約業務の予定数量及び単価は、次のとおりとする。</w:t>
      </w:r>
    </w:p>
    <w:p w14:paraId="107D5436" w14:textId="008F7DF1" w:rsidR="00323181" w:rsidRPr="00B16B32" w:rsidRDefault="00323181" w:rsidP="00323181">
      <w:pPr>
        <w:ind w:firstLineChars="100" w:firstLine="220"/>
        <w:rPr>
          <w:rFonts w:asciiTheme="minorEastAsia" w:eastAsiaTheme="minorEastAsia" w:hAnsiTheme="minorEastAsia"/>
          <w:szCs w:val="22"/>
        </w:rPr>
      </w:pPr>
      <w:r w:rsidRPr="00B16B32">
        <w:rPr>
          <w:rFonts w:asciiTheme="minorEastAsia" w:eastAsiaTheme="minorEastAsia" w:hAnsiTheme="minorEastAsia" w:hint="eastAsia"/>
          <w:szCs w:val="22"/>
        </w:rPr>
        <w:t xml:space="preserve">(1)　予定数量　</w:t>
      </w:r>
      <w:r w:rsidR="00FB3AC3">
        <w:rPr>
          <w:rFonts w:asciiTheme="minorEastAsia" w:eastAsiaTheme="minorEastAsia" w:hAnsiTheme="minorEastAsia" w:hint="eastAsia"/>
          <w:szCs w:val="22"/>
        </w:rPr>
        <w:t>5</w:t>
      </w:r>
      <w:r w:rsidR="00392722">
        <w:rPr>
          <w:rFonts w:asciiTheme="minorEastAsia" w:eastAsiaTheme="minorEastAsia" w:hAnsiTheme="minorEastAsia" w:hint="eastAsia"/>
          <w:szCs w:val="22"/>
        </w:rPr>
        <w:t>9</w:t>
      </w:r>
      <w:r w:rsidR="00FB3AC3">
        <w:rPr>
          <w:rFonts w:asciiTheme="minorEastAsia" w:eastAsiaTheme="minorEastAsia" w:hAnsiTheme="minorEastAsia" w:hint="eastAsia"/>
          <w:szCs w:val="22"/>
        </w:rPr>
        <w:t>0</w:t>
      </w:r>
      <w:r w:rsidRPr="00B16B32">
        <w:rPr>
          <w:rFonts w:asciiTheme="minorEastAsia" w:eastAsiaTheme="minorEastAsia" w:hAnsiTheme="minorEastAsia" w:hint="eastAsia"/>
          <w:szCs w:val="22"/>
        </w:rPr>
        <w:t>分</w:t>
      </w:r>
    </w:p>
    <w:p w14:paraId="3314479A" w14:textId="77777777" w:rsidR="00323181" w:rsidRPr="00B16B32" w:rsidRDefault="00323181" w:rsidP="00323181">
      <w:pPr>
        <w:ind w:firstLineChars="100" w:firstLine="220"/>
        <w:rPr>
          <w:rFonts w:asciiTheme="minorEastAsia" w:eastAsiaTheme="minorEastAsia" w:hAnsiTheme="minorEastAsia"/>
          <w:szCs w:val="22"/>
        </w:rPr>
      </w:pPr>
      <w:r w:rsidRPr="00B16B32">
        <w:rPr>
          <w:rFonts w:asciiTheme="minorEastAsia" w:eastAsiaTheme="minorEastAsia" w:hAnsiTheme="minorEastAsia" w:hint="eastAsia"/>
          <w:szCs w:val="22"/>
        </w:rPr>
        <w:t>(2)</w:t>
      </w:r>
      <w:r w:rsidRPr="00B16B32">
        <w:rPr>
          <w:rFonts w:hint="eastAsia"/>
          <w:szCs w:val="22"/>
        </w:rPr>
        <w:t xml:space="preserve">　単価　</w:t>
      </w:r>
      <w:r w:rsidRPr="00B16B32">
        <w:rPr>
          <w:rFonts w:asciiTheme="minorEastAsia" w:eastAsiaTheme="minorEastAsia" w:hAnsiTheme="minorEastAsia" w:hint="eastAsia"/>
          <w:szCs w:val="22"/>
        </w:rPr>
        <w:t xml:space="preserve">反訳１分当たり　〇○○円×110／100 </w:t>
      </w:r>
    </w:p>
    <w:p w14:paraId="2C0BAA53" w14:textId="77777777" w:rsidR="00323181" w:rsidRDefault="00323181" w:rsidP="00323181">
      <w:pPr>
        <w:ind w:firstLineChars="300" w:firstLine="660"/>
        <w:rPr>
          <w:rFonts w:hAnsi="ＭＳ 明朝" w:cs="ＭＳ Ｐゴシック"/>
          <w:color w:val="000000"/>
          <w:kern w:val="0"/>
          <w:szCs w:val="22"/>
        </w:rPr>
      </w:pPr>
      <w:r w:rsidRPr="00B16B32">
        <w:rPr>
          <w:rFonts w:asciiTheme="minorEastAsia" w:eastAsiaTheme="minorEastAsia" w:hAnsiTheme="minorEastAsia" w:hint="eastAsia"/>
          <w:szCs w:val="22"/>
        </w:rPr>
        <w:t>（うち</w:t>
      </w:r>
      <w:r w:rsidRPr="00B16B32">
        <w:rPr>
          <w:rFonts w:asciiTheme="minorEastAsia" w:eastAsiaTheme="minorEastAsia" w:hAnsiTheme="minorEastAsia" w:cs="ＭＳ Ｐゴシック"/>
          <w:color w:val="000000"/>
          <w:kern w:val="0"/>
          <w:szCs w:val="22"/>
        </w:rPr>
        <w:t>取引に係る消費税及び地方消費税の額</w:t>
      </w:r>
      <w:r w:rsidRPr="00B16B32">
        <w:rPr>
          <w:rFonts w:asciiTheme="minorEastAsia" w:eastAsiaTheme="minorEastAsia" w:hAnsiTheme="minorEastAsia" w:cs="ＭＳ Ｐゴシック" w:hint="eastAsia"/>
          <w:color w:val="000000"/>
          <w:kern w:val="0"/>
          <w:szCs w:val="22"/>
        </w:rPr>
        <w:t xml:space="preserve">　〇</w:t>
      </w:r>
      <w:r w:rsidRPr="00B16B32">
        <w:rPr>
          <w:rFonts w:asciiTheme="minorEastAsia" w:eastAsiaTheme="minorEastAsia" w:hAnsiTheme="minorEastAsia" w:cs="ＭＳ Ｐゴシック"/>
          <w:color w:val="000000"/>
          <w:kern w:val="0"/>
          <w:szCs w:val="22"/>
        </w:rPr>
        <w:t>○○</w:t>
      </w:r>
      <w:r w:rsidRPr="00B16B32">
        <w:rPr>
          <w:rFonts w:asciiTheme="minorEastAsia" w:eastAsiaTheme="minorEastAsia" w:hAnsiTheme="minorEastAsia" w:cs="ＭＳ Ｐゴシック" w:hint="eastAsia"/>
          <w:color w:val="000000"/>
          <w:kern w:val="0"/>
          <w:szCs w:val="22"/>
        </w:rPr>
        <w:t>×10/100円</w:t>
      </w:r>
      <w:r w:rsidRPr="00B16B32">
        <w:rPr>
          <w:rFonts w:asciiTheme="minorEastAsia" w:eastAsiaTheme="minorEastAsia" w:hAnsiTheme="minorEastAsia" w:cs="ＭＳ Ｐゴシック"/>
          <w:color w:val="000000"/>
          <w:kern w:val="0"/>
          <w:szCs w:val="22"/>
        </w:rPr>
        <w:t>）</w:t>
      </w:r>
    </w:p>
    <w:p w14:paraId="569201A6"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3A5632C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14:paraId="17E76865"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 xml:space="preserve">第５条　</w:t>
      </w:r>
      <w:r w:rsidR="00A57310">
        <w:rPr>
          <w:rFonts w:hAnsi="ＭＳ 明朝" w:cs="ＭＳ Ｐゴシック"/>
          <w:color w:val="000000"/>
          <w:kern w:val="0"/>
          <w:szCs w:val="22"/>
        </w:rPr>
        <w:t>受注者</w:t>
      </w:r>
      <w:r w:rsidRPr="00E146BD">
        <w:rPr>
          <w:rFonts w:hAnsi="ＭＳ 明朝" w:cs="ＭＳ Ｐゴシック"/>
          <w:color w:val="000000"/>
          <w:kern w:val="0"/>
          <w:szCs w:val="22"/>
        </w:rPr>
        <w:t>は、契約保証金</w:t>
      </w:r>
      <w:r w:rsidR="00832481" w:rsidRPr="00D01E0D">
        <w:rPr>
          <w:rFonts w:hAnsi="ＭＳ 明朝" w:cs="ＭＳ Ｐゴシック"/>
          <w:color w:val="000000"/>
          <w:kern w:val="0"/>
          <w:szCs w:val="22"/>
        </w:rPr>
        <w:t>○○○○</w:t>
      </w:r>
      <w:r w:rsidRPr="00E146BD">
        <w:rPr>
          <w:rFonts w:hAnsi="ＭＳ 明朝" w:cs="ＭＳ Ｐゴシック"/>
          <w:color w:val="000000"/>
          <w:kern w:val="0"/>
          <w:szCs w:val="22"/>
        </w:rPr>
        <w:t>円をこの契約締結と同時に</w:t>
      </w:r>
      <w:r w:rsidR="00A57310">
        <w:rPr>
          <w:rFonts w:hAnsi="ＭＳ 明朝" w:cs="ＭＳ Ｐゴシック"/>
          <w:color w:val="000000"/>
          <w:kern w:val="0"/>
          <w:szCs w:val="22"/>
        </w:rPr>
        <w:t>発注者</w:t>
      </w:r>
      <w:r w:rsidRPr="00E146BD">
        <w:rPr>
          <w:rFonts w:hAnsi="ＭＳ 明朝" w:cs="ＭＳ Ｐゴシック"/>
          <w:color w:val="000000"/>
          <w:kern w:val="0"/>
          <w:szCs w:val="22"/>
        </w:rPr>
        <w:t>に支払うものとする。</w:t>
      </w:r>
    </w:p>
    <w:p w14:paraId="239CAB95"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 xml:space="preserve">２　</w:t>
      </w:r>
      <w:r w:rsidR="00A57310">
        <w:rPr>
          <w:rFonts w:hAnsi="ＭＳ 明朝" w:cs="ＭＳ Ｐゴシック"/>
          <w:color w:val="000000"/>
          <w:kern w:val="0"/>
          <w:szCs w:val="22"/>
        </w:rPr>
        <w:t>発注者</w:t>
      </w:r>
      <w:r w:rsidRPr="00E146BD">
        <w:rPr>
          <w:rFonts w:hAnsi="ＭＳ 明朝" w:cs="ＭＳ Ｐゴシック"/>
          <w:color w:val="000000"/>
          <w:kern w:val="0"/>
          <w:szCs w:val="22"/>
        </w:rPr>
        <w:t>は、</w:t>
      </w:r>
      <w:r w:rsidR="00A57310">
        <w:rPr>
          <w:rFonts w:hAnsi="ＭＳ 明朝" w:cs="ＭＳ Ｐゴシック" w:hint="eastAsia"/>
          <w:color w:val="000000"/>
          <w:kern w:val="0"/>
          <w:szCs w:val="22"/>
        </w:rPr>
        <w:t>第３条に規定する</w:t>
      </w:r>
      <w:r w:rsidR="00C934E4">
        <w:rPr>
          <w:rFonts w:hAnsi="ＭＳ 明朝" w:cs="ＭＳ Ｐゴシック" w:hint="eastAsia"/>
          <w:color w:val="000000"/>
          <w:kern w:val="0"/>
          <w:szCs w:val="22"/>
        </w:rPr>
        <w:t>履行</w:t>
      </w:r>
      <w:r w:rsidR="00A57310">
        <w:rPr>
          <w:rFonts w:hAnsi="ＭＳ 明朝" w:cs="ＭＳ Ｐゴシック" w:hint="eastAsia"/>
          <w:color w:val="000000"/>
          <w:kern w:val="0"/>
          <w:szCs w:val="22"/>
        </w:rPr>
        <w:t>期間が満了したときは、</w:t>
      </w:r>
      <w:r w:rsidRPr="00E146BD">
        <w:rPr>
          <w:rFonts w:hAnsi="ＭＳ 明朝" w:cs="ＭＳ Ｐゴシック"/>
          <w:color w:val="000000"/>
          <w:kern w:val="0"/>
          <w:szCs w:val="22"/>
        </w:rPr>
        <w:t>速やかに契約保証金を返還するものとする。</w:t>
      </w:r>
    </w:p>
    <w:p w14:paraId="4C6F3225"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３　契約保証金には、</w:t>
      </w:r>
      <w:r w:rsidRPr="0088269A">
        <w:rPr>
          <w:color w:val="000000" w:themeColor="text1"/>
        </w:rPr>
        <w:t>利子を付</w:t>
      </w:r>
      <w:r w:rsidRPr="00D01E0D">
        <w:rPr>
          <w:rFonts w:hAnsi="ＭＳ 明朝" w:cs="ＭＳ Ｐゴシック"/>
          <w:color w:val="000000"/>
          <w:kern w:val="0"/>
          <w:szCs w:val="22"/>
        </w:rPr>
        <w:t>さないものとする。</w:t>
      </w:r>
    </w:p>
    <w:tbl>
      <w:tblPr>
        <w:tblStyle w:val="a9"/>
        <w:tblW w:w="0" w:type="auto"/>
        <w:tblLook w:val="04A0" w:firstRow="1" w:lastRow="0" w:firstColumn="1" w:lastColumn="0" w:noHBand="0" w:noVBand="1"/>
      </w:tblPr>
      <w:tblGrid>
        <w:gridCol w:w="9402"/>
      </w:tblGrid>
      <w:tr w:rsidR="00A57310" w:rsidRPr="00B16B32" w14:paraId="653CBF10" w14:textId="77777777" w:rsidTr="00997D28">
        <w:tc>
          <w:tcPr>
            <w:tcW w:w="9666" w:type="dxa"/>
          </w:tcPr>
          <w:p w14:paraId="60E38610" w14:textId="77777777" w:rsidR="00A57310" w:rsidRPr="00B16B32" w:rsidRDefault="00A57310" w:rsidP="00997D28">
            <w:pPr>
              <w:widowControl/>
              <w:jc w:val="left"/>
              <w:rPr>
                <w:rFonts w:hAnsi="ＭＳ 明朝" w:cs="ＭＳ Ｐゴシック"/>
                <w:color w:val="000000"/>
                <w:kern w:val="0"/>
                <w:szCs w:val="22"/>
              </w:rPr>
            </w:pPr>
            <w:r w:rsidRPr="00B16B32">
              <w:rPr>
                <w:rFonts w:hAnsi="ＭＳ 明朝" w:cs="ＭＳ Ｐゴシック" w:hint="eastAsia"/>
                <w:color w:val="000000"/>
                <w:kern w:val="0"/>
                <w:szCs w:val="22"/>
              </w:rPr>
              <w:t>契約保証金を免除する場合</w:t>
            </w:r>
          </w:p>
          <w:p w14:paraId="139AFEBD" w14:textId="77777777" w:rsidR="00A57310" w:rsidRPr="00B16B32" w:rsidRDefault="00A57310" w:rsidP="00997D28">
            <w:pPr>
              <w:widowControl/>
              <w:ind w:firstLineChars="100" w:firstLine="220"/>
              <w:jc w:val="left"/>
              <w:rPr>
                <w:rFonts w:hAnsi="ＭＳ 明朝" w:cs="ＭＳ Ｐゴシック"/>
                <w:color w:val="000000"/>
                <w:kern w:val="0"/>
                <w:szCs w:val="22"/>
              </w:rPr>
            </w:pPr>
            <w:r w:rsidRPr="00B16B32">
              <w:rPr>
                <w:rFonts w:hAnsi="ＭＳ 明朝" w:cs="ＭＳ Ｐゴシック" w:hint="eastAsia"/>
                <w:color w:val="000000"/>
                <w:kern w:val="0"/>
                <w:szCs w:val="22"/>
              </w:rPr>
              <w:t>（契約保証金）</w:t>
            </w:r>
          </w:p>
          <w:p w14:paraId="3C2B53DB" w14:textId="77777777" w:rsidR="00A57310" w:rsidRPr="00B16B32" w:rsidRDefault="00A57310" w:rsidP="00997D28">
            <w:pPr>
              <w:widowControl/>
              <w:ind w:left="220" w:hangingChars="100" w:hanging="220"/>
              <w:jc w:val="left"/>
              <w:rPr>
                <w:rFonts w:hAnsi="ＭＳ 明朝" w:cs="ＭＳ Ｐゴシック"/>
                <w:color w:val="000000"/>
                <w:kern w:val="0"/>
                <w:szCs w:val="22"/>
              </w:rPr>
            </w:pPr>
            <w:r w:rsidRPr="00B16B32">
              <w:rPr>
                <w:rFonts w:hAnsi="ＭＳ 明朝" w:cs="ＭＳ Ｐゴシック" w:hint="eastAsia"/>
                <w:color w:val="000000"/>
                <w:kern w:val="0"/>
                <w:szCs w:val="22"/>
              </w:rPr>
              <w:lastRenderedPageBreak/>
              <w:t>第５条　契約保証金は、〇〇〇〇円とし、財務規則第143条第〇号の規定によりその納付は免除する。ただし、受注者が契約を履行しないときは、契約保証金に相当する金額を違約金として納付しなければならない。</w:t>
            </w:r>
          </w:p>
        </w:tc>
      </w:tr>
    </w:tbl>
    <w:p w14:paraId="0F0E552C" w14:textId="77777777" w:rsidR="00D01E0D" w:rsidRPr="00D01E0D" w:rsidRDefault="00A57310" w:rsidP="00134211">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color w:val="000000"/>
          <w:kern w:val="0"/>
          <w:szCs w:val="22"/>
        </w:rPr>
        <w:lastRenderedPageBreak/>
        <w:t>（</w:t>
      </w:r>
      <w:r>
        <w:rPr>
          <w:rFonts w:hAnsi="ＭＳ 明朝" w:cs="ＭＳ Ｐゴシック" w:hint="eastAsia"/>
          <w:color w:val="000000"/>
          <w:kern w:val="0"/>
          <w:szCs w:val="22"/>
        </w:rPr>
        <w:t>契約</w:t>
      </w:r>
      <w:r w:rsidR="00D01E0D" w:rsidRPr="00D01E0D">
        <w:rPr>
          <w:rFonts w:hAnsi="ＭＳ 明朝" w:cs="ＭＳ Ｐゴシック"/>
          <w:color w:val="000000"/>
          <w:kern w:val="0"/>
          <w:szCs w:val="22"/>
        </w:rPr>
        <w:t>業務の処理方法等）</w:t>
      </w:r>
    </w:p>
    <w:p w14:paraId="33E6334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第６条　</w:t>
      </w:r>
      <w:r w:rsidR="00A57310">
        <w:rPr>
          <w:rFonts w:hAnsi="ＭＳ 明朝" w:cs="ＭＳ Ｐゴシック"/>
          <w:color w:val="000000"/>
          <w:kern w:val="0"/>
          <w:szCs w:val="22"/>
        </w:rPr>
        <w:t>受注者</w:t>
      </w:r>
      <w:r w:rsidR="00C934E4">
        <w:rPr>
          <w:rFonts w:hAnsi="ＭＳ 明朝" w:cs="ＭＳ Ｐゴシック"/>
          <w:color w:val="000000"/>
          <w:kern w:val="0"/>
          <w:szCs w:val="22"/>
        </w:rPr>
        <w:t>は、別添</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w:t>
      </w:r>
      <w:r w:rsidR="00A57310">
        <w:rPr>
          <w:rFonts w:hAnsi="ＭＳ 明朝" w:cs="ＭＳ Ｐゴシック"/>
          <w:color w:val="000000"/>
          <w:kern w:val="0"/>
          <w:szCs w:val="22"/>
        </w:rPr>
        <w:t>契約業務</w:t>
      </w:r>
      <w:r w:rsidRPr="00D01E0D">
        <w:rPr>
          <w:rFonts w:hAnsi="ＭＳ 明朝" w:cs="ＭＳ Ｐゴシック"/>
          <w:color w:val="000000"/>
          <w:kern w:val="0"/>
          <w:szCs w:val="22"/>
        </w:rPr>
        <w:t>を実施しなければならない。</w:t>
      </w:r>
    </w:p>
    <w:p w14:paraId="214A10C6"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２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は、前項の</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00A57310">
        <w:rPr>
          <w:rFonts w:hAnsi="ＭＳ 明朝" w:cs="ＭＳ Ｐゴシック" w:hint="eastAsia"/>
          <w:color w:val="000000"/>
          <w:kern w:val="0"/>
          <w:szCs w:val="22"/>
        </w:rPr>
        <w:t>発注者</w:t>
      </w:r>
      <w:r w:rsidRPr="00D01E0D">
        <w:rPr>
          <w:rFonts w:hAnsi="ＭＳ 明朝" w:cs="ＭＳ Ｐゴシック" w:hint="eastAsia"/>
          <w:color w:val="000000"/>
          <w:kern w:val="0"/>
          <w:szCs w:val="22"/>
        </w:rPr>
        <w:t>の指示を受け</w:t>
      </w:r>
      <w:r w:rsidR="00A57310">
        <w:rPr>
          <w:rFonts w:hAnsi="ＭＳ 明朝" w:cs="ＭＳ Ｐゴシック" w:hint="eastAsia"/>
          <w:color w:val="000000"/>
          <w:kern w:val="0"/>
          <w:szCs w:val="22"/>
        </w:rPr>
        <w:t>契約業務</w:t>
      </w:r>
      <w:r w:rsidRPr="00D01E0D">
        <w:rPr>
          <w:rFonts w:hAnsi="ＭＳ 明朝" w:cs="ＭＳ Ｐゴシック" w:hint="eastAsia"/>
          <w:color w:val="000000"/>
          <w:kern w:val="0"/>
          <w:szCs w:val="22"/>
        </w:rPr>
        <w:t>を実施しなければならない。</w:t>
      </w:r>
    </w:p>
    <w:p w14:paraId="31723793"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05CACC5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A57310">
        <w:rPr>
          <w:rFonts w:hAnsi="ＭＳ 明朝" w:cs="ＭＳ Ｐゴシック" w:hint="eastAsia"/>
          <w:color w:val="000000"/>
          <w:kern w:val="0"/>
          <w:szCs w:val="22"/>
        </w:rPr>
        <w:t>納入</w:t>
      </w:r>
      <w:r w:rsidRPr="00D01E0D">
        <w:rPr>
          <w:rFonts w:hAnsi="ＭＳ 明朝" w:cs="ＭＳ Ｐゴシック"/>
          <w:color w:val="000000"/>
          <w:kern w:val="0"/>
          <w:szCs w:val="22"/>
        </w:rPr>
        <w:t>及び検査）</w:t>
      </w:r>
    </w:p>
    <w:p w14:paraId="500EA39D" w14:textId="77777777" w:rsidR="00D01E0D" w:rsidRPr="00D01E0D" w:rsidRDefault="00D01E0D" w:rsidP="00A57310">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第７条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w:t>
      </w:r>
      <w:r w:rsidR="00A57310">
        <w:rPr>
          <w:rFonts w:hAnsi="ＭＳ 明朝" w:cs="ＭＳ Ｐゴシック" w:hint="eastAsia"/>
          <w:color w:val="000000"/>
          <w:kern w:val="0"/>
          <w:szCs w:val="22"/>
        </w:rPr>
        <w:t>第３条に規定する</w:t>
      </w:r>
      <w:r w:rsidR="00C934E4">
        <w:rPr>
          <w:rFonts w:hAnsi="ＭＳ 明朝" w:cs="ＭＳ Ｐゴシック" w:hint="eastAsia"/>
          <w:color w:val="000000"/>
          <w:kern w:val="0"/>
          <w:szCs w:val="22"/>
        </w:rPr>
        <w:t>履行</w:t>
      </w:r>
      <w:r w:rsidR="00A57310">
        <w:rPr>
          <w:rFonts w:hAnsi="ＭＳ 明朝" w:cs="ＭＳ Ｐゴシック" w:hint="eastAsia"/>
          <w:color w:val="000000"/>
          <w:kern w:val="0"/>
          <w:szCs w:val="22"/>
        </w:rPr>
        <w:t>期間中において、</w:t>
      </w:r>
      <w:r w:rsidR="00A57310" w:rsidRPr="00B16B32">
        <w:rPr>
          <w:rFonts w:hAnsi="ＭＳ 明朝" w:cs="ＭＳ Ｐゴシック"/>
          <w:color w:val="000000"/>
          <w:kern w:val="0"/>
          <w:szCs w:val="22"/>
        </w:rPr>
        <w:t>発注者から発注があるごとに、その都度発注者の指定する日までに</w:t>
      </w:r>
      <w:r w:rsidR="00A57310" w:rsidRPr="00B16B32">
        <w:rPr>
          <w:rFonts w:hAnsi="ＭＳ 明朝" w:cs="ＭＳ Ｐゴシック" w:hint="eastAsia"/>
          <w:color w:val="000000"/>
          <w:kern w:val="0"/>
          <w:szCs w:val="22"/>
        </w:rPr>
        <w:t>成果品</w:t>
      </w:r>
      <w:r w:rsidR="00A57310" w:rsidRPr="00B16B32">
        <w:rPr>
          <w:rFonts w:hAnsi="ＭＳ 明朝" w:cs="ＭＳ Ｐゴシック"/>
          <w:color w:val="000000"/>
          <w:kern w:val="0"/>
          <w:szCs w:val="22"/>
        </w:rPr>
        <w:t>を納入</w:t>
      </w:r>
      <w:r w:rsidRPr="00D01E0D">
        <w:rPr>
          <w:rFonts w:hAnsi="ＭＳ 明朝" w:cs="ＭＳ Ｐゴシック"/>
          <w:color w:val="000000"/>
          <w:kern w:val="0"/>
          <w:szCs w:val="22"/>
        </w:rPr>
        <w:t>しなければならない。</w:t>
      </w:r>
    </w:p>
    <w:p w14:paraId="5CA78EB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２　</w:t>
      </w:r>
      <w:r w:rsidR="00A57310">
        <w:rPr>
          <w:rFonts w:hAnsi="ＭＳ 明朝" w:cs="ＭＳ Ｐゴシック"/>
          <w:color w:val="000000"/>
          <w:kern w:val="0"/>
          <w:szCs w:val="22"/>
        </w:rPr>
        <w:t>発注者</w:t>
      </w:r>
      <w:r w:rsidRPr="00D01E0D">
        <w:rPr>
          <w:rFonts w:hAnsi="ＭＳ 明朝" w:cs="ＭＳ Ｐゴシック"/>
          <w:color w:val="000000"/>
          <w:kern w:val="0"/>
          <w:szCs w:val="22"/>
        </w:rPr>
        <w:t>は、</w:t>
      </w:r>
      <w:r w:rsidR="00A57310" w:rsidRPr="00B16B32">
        <w:rPr>
          <w:rFonts w:hAnsi="ＭＳ 明朝" w:cs="ＭＳ Ｐゴシック" w:hint="eastAsia"/>
          <w:color w:val="000000"/>
          <w:kern w:val="0"/>
          <w:szCs w:val="22"/>
        </w:rPr>
        <w:t>成果品</w:t>
      </w:r>
      <w:r w:rsidR="00A57310" w:rsidRPr="00B16B32">
        <w:rPr>
          <w:rFonts w:hAnsi="ＭＳ 明朝" w:cs="ＭＳ Ｐゴシック"/>
          <w:color w:val="000000"/>
          <w:kern w:val="0"/>
          <w:szCs w:val="22"/>
        </w:rPr>
        <w:t>の納入</w:t>
      </w:r>
      <w:r w:rsidR="00A57310" w:rsidRPr="00B16B32">
        <w:rPr>
          <w:rFonts w:hAnsi="ＭＳ 明朝" w:cs="ＭＳ Ｐゴシック" w:hint="eastAsia"/>
          <w:color w:val="000000"/>
          <w:kern w:val="0"/>
          <w:szCs w:val="22"/>
        </w:rPr>
        <w:t>及び反訳時間の報告</w:t>
      </w:r>
      <w:r w:rsidRPr="00D01E0D">
        <w:rPr>
          <w:rFonts w:hAnsi="ＭＳ 明朝" w:cs="ＭＳ Ｐゴシック"/>
          <w:color w:val="000000"/>
          <w:kern w:val="0"/>
          <w:szCs w:val="22"/>
        </w:rPr>
        <w:t>があったときは、</w:t>
      </w:r>
      <w:r w:rsidR="00A57310">
        <w:rPr>
          <w:rFonts w:hAnsi="ＭＳ 明朝" w:cs="ＭＳ Ｐゴシック" w:hint="eastAsia"/>
          <w:color w:val="000000"/>
          <w:kern w:val="0"/>
          <w:szCs w:val="22"/>
        </w:rPr>
        <w:t>速やかに</w:t>
      </w:r>
      <w:r w:rsidRPr="00D01E0D">
        <w:rPr>
          <w:rFonts w:hAnsi="ＭＳ 明朝" w:cs="ＭＳ Ｐゴシック"/>
          <w:color w:val="000000"/>
          <w:kern w:val="0"/>
          <w:szCs w:val="22"/>
        </w:rPr>
        <w:t>その検査を行い、合格したときは引渡しを受けるものとする。</w:t>
      </w:r>
    </w:p>
    <w:p w14:paraId="231B8DD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３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は、前項の規定による検査の結果不合格となったときは、</w:t>
      </w:r>
      <w:r w:rsidR="00A57310">
        <w:rPr>
          <w:rFonts w:hAnsi="ＭＳ 明朝" w:cs="ＭＳ Ｐゴシック"/>
          <w:color w:val="000000"/>
          <w:kern w:val="0"/>
          <w:szCs w:val="22"/>
        </w:rPr>
        <w:t>発注者</w:t>
      </w:r>
      <w:r w:rsidRPr="00D01E0D">
        <w:rPr>
          <w:rFonts w:hAnsi="ＭＳ 明朝" w:cs="ＭＳ Ｐゴシック"/>
          <w:color w:val="000000"/>
          <w:kern w:val="0"/>
          <w:szCs w:val="22"/>
        </w:rPr>
        <w:t>の指定する日までに</w:t>
      </w:r>
      <w:r w:rsidR="00A57310">
        <w:rPr>
          <w:rFonts w:hAnsi="ＭＳ 明朝" w:cs="ＭＳ Ｐゴシック" w:hint="eastAsia"/>
          <w:color w:val="000000"/>
          <w:kern w:val="0"/>
          <w:szCs w:val="22"/>
        </w:rPr>
        <w:t>代品を納入し、</w:t>
      </w:r>
      <w:r w:rsidRPr="00D01E0D">
        <w:rPr>
          <w:rFonts w:hAnsi="ＭＳ 明朝" w:cs="ＭＳ Ｐゴシック"/>
          <w:color w:val="000000"/>
          <w:kern w:val="0"/>
          <w:szCs w:val="22"/>
        </w:rPr>
        <w:t>再度検査を受けなければならない。</w:t>
      </w:r>
    </w:p>
    <w:p w14:paraId="731CB516"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w:t>
      </w:r>
      <w:r w:rsidR="00A57310">
        <w:rPr>
          <w:rFonts w:hAnsi="ＭＳ 明朝" w:cs="ＭＳ Ｐゴシック"/>
          <w:color w:val="000000"/>
          <w:kern w:val="0"/>
          <w:szCs w:val="22"/>
        </w:rPr>
        <w:t>受注者</w:t>
      </w:r>
      <w:r w:rsidRPr="00D01E0D">
        <w:rPr>
          <w:rFonts w:hAnsi="ＭＳ 明朝" w:cs="ＭＳ Ｐゴシック"/>
          <w:color w:val="000000"/>
          <w:kern w:val="0"/>
          <w:szCs w:val="22"/>
        </w:rPr>
        <w:t>の負担とする。</w:t>
      </w:r>
    </w:p>
    <w:p w14:paraId="2F5BFA3D"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769BC9B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A57310">
        <w:rPr>
          <w:rFonts w:hAnsi="ＭＳ 明朝" w:cs="ＭＳ Ｐゴシック" w:hint="eastAsia"/>
          <w:color w:val="000000"/>
          <w:kern w:val="0"/>
          <w:szCs w:val="22"/>
        </w:rPr>
        <w:t>契約代金</w:t>
      </w:r>
      <w:r w:rsidRPr="00D01E0D">
        <w:rPr>
          <w:rFonts w:hAnsi="ＭＳ 明朝" w:cs="ＭＳ Ｐゴシック"/>
          <w:color w:val="000000"/>
          <w:kern w:val="0"/>
          <w:szCs w:val="22"/>
        </w:rPr>
        <w:t>の支払）</w:t>
      </w:r>
    </w:p>
    <w:p w14:paraId="5195EC89" w14:textId="77777777" w:rsidR="00DE0C68" w:rsidRDefault="00D01E0D" w:rsidP="00DE0C68">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第８条　</w:t>
      </w:r>
      <w:r w:rsidR="00DE0C68">
        <w:rPr>
          <w:rFonts w:hAnsi="ＭＳ 明朝" w:cs="ＭＳ Ｐゴシック" w:hint="eastAsia"/>
          <w:color w:val="000000"/>
          <w:kern w:val="0"/>
          <w:szCs w:val="22"/>
        </w:rPr>
        <w:t>受注</w:t>
      </w:r>
      <w:r w:rsidR="00A57310">
        <w:rPr>
          <w:rFonts w:hAnsi="ＭＳ 明朝" w:cs="ＭＳ Ｐゴシック"/>
          <w:color w:val="000000"/>
          <w:kern w:val="0"/>
          <w:szCs w:val="22"/>
        </w:rPr>
        <w:t>者</w:t>
      </w:r>
      <w:r w:rsidRPr="00D01E0D">
        <w:rPr>
          <w:rFonts w:hAnsi="ＭＳ 明朝" w:cs="ＭＳ Ｐゴシック"/>
          <w:color w:val="000000"/>
          <w:kern w:val="0"/>
          <w:szCs w:val="22"/>
        </w:rPr>
        <w:t>は、前条の規定により引渡し</w:t>
      </w:r>
      <w:r w:rsidR="00DE0C68">
        <w:rPr>
          <w:rFonts w:hAnsi="ＭＳ 明朝" w:cs="ＭＳ Ｐゴシック" w:hint="eastAsia"/>
          <w:color w:val="000000"/>
          <w:kern w:val="0"/>
          <w:szCs w:val="22"/>
        </w:rPr>
        <w:t>をしたときは</w:t>
      </w:r>
      <w:r w:rsidRPr="00D01E0D">
        <w:rPr>
          <w:rFonts w:hAnsi="ＭＳ 明朝" w:cs="ＭＳ Ｐゴシック"/>
          <w:color w:val="000000"/>
          <w:kern w:val="0"/>
          <w:szCs w:val="22"/>
        </w:rPr>
        <w:t>、</w:t>
      </w:r>
      <w:r w:rsidR="00DE0C68" w:rsidRPr="00B16B32">
        <w:rPr>
          <w:rFonts w:hAnsi="ＭＳ 明朝" w:cs="ＭＳ Ｐゴシック" w:hint="eastAsia"/>
          <w:color w:val="000000"/>
          <w:kern w:val="0"/>
          <w:szCs w:val="22"/>
        </w:rPr>
        <w:t>その都度第４条に規定する単価に反訳時間を乗じた額（その額に１円未満の端数があるときは、その端数を切り捨てた額）の支払を請求するものとする。</w:t>
      </w:r>
    </w:p>
    <w:p w14:paraId="7FA01E34" w14:textId="77777777" w:rsidR="00DE0C68" w:rsidRDefault="00DE0C68" w:rsidP="00DE0C68">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２　発注者は、前項の規定により</w:t>
      </w:r>
      <w:r w:rsidR="00A57310">
        <w:rPr>
          <w:rFonts w:hAnsi="ＭＳ 明朝" w:cs="ＭＳ Ｐゴシック"/>
          <w:color w:val="000000"/>
          <w:kern w:val="0"/>
          <w:szCs w:val="22"/>
        </w:rPr>
        <w:t>受注者</w:t>
      </w:r>
      <w:r w:rsidR="00D01E0D" w:rsidRPr="00D01E0D">
        <w:rPr>
          <w:rFonts w:hAnsi="ＭＳ 明朝" w:cs="ＭＳ Ｐゴシック"/>
          <w:color w:val="000000"/>
          <w:kern w:val="0"/>
          <w:szCs w:val="22"/>
        </w:rPr>
        <w:t>から適法な支払請求書を受領したときは、その日から30日以内に</w:t>
      </w:r>
      <w:r>
        <w:rPr>
          <w:rFonts w:hAnsi="ＭＳ 明朝" w:cs="ＭＳ Ｐゴシック"/>
          <w:color w:val="000000"/>
          <w:kern w:val="0"/>
          <w:szCs w:val="22"/>
        </w:rPr>
        <w:t>契約代金</w:t>
      </w:r>
      <w:r w:rsidR="00D01E0D" w:rsidRPr="00D01E0D">
        <w:rPr>
          <w:rFonts w:hAnsi="ＭＳ 明朝" w:cs="ＭＳ Ｐゴシック"/>
          <w:color w:val="000000"/>
          <w:kern w:val="0"/>
          <w:szCs w:val="22"/>
        </w:rPr>
        <w:t>を支払うものとする。</w:t>
      </w:r>
    </w:p>
    <w:p w14:paraId="3CB3BA4F"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55FF47A2"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14:paraId="3D6BF10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DE0C68">
        <w:rPr>
          <w:rFonts w:hAnsi="ＭＳ 明朝" w:cs="ＭＳ Ｐゴシック" w:hint="eastAsia"/>
          <w:color w:val="000000"/>
          <w:kern w:val="0"/>
          <w:szCs w:val="22"/>
        </w:rPr>
        <w:t>９</w:t>
      </w:r>
      <w:r w:rsidRPr="00D01E0D">
        <w:rPr>
          <w:rFonts w:hAnsi="ＭＳ 明朝" w:cs="ＭＳ Ｐゴシック"/>
          <w:color w:val="000000"/>
          <w:kern w:val="0"/>
          <w:szCs w:val="22"/>
        </w:rPr>
        <w:t>条　第７条の規定による引渡し前に生じた成果品の亡失又はき損による損害は、</w:t>
      </w:r>
      <w:r w:rsidR="00A57310">
        <w:rPr>
          <w:rFonts w:hAnsi="ＭＳ 明朝" w:cs="ＭＳ Ｐゴシック"/>
          <w:color w:val="000000"/>
          <w:kern w:val="0"/>
          <w:szCs w:val="22"/>
        </w:rPr>
        <w:t>受注者</w:t>
      </w:r>
      <w:r w:rsidRPr="00D01E0D">
        <w:rPr>
          <w:rFonts w:hAnsi="ＭＳ 明朝" w:cs="ＭＳ Ｐゴシック"/>
          <w:color w:val="000000"/>
          <w:kern w:val="0"/>
          <w:szCs w:val="22"/>
        </w:rPr>
        <w:t>の負担とする。</w:t>
      </w:r>
      <w:r w:rsidR="00E33B68" w:rsidRPr="007E5D7E">
        <w:rPr>
          <w:rFonts w:hAnsi="ＭＳ 明朝" w:cs="ＭＳ Ｐゴシック" w:hint="eastAsia"/>
          <w:color w:val="000000"/>
          <w:kern w:val="0"/>
          <w:szCs w:val="22"/>
        </w:rPr>
        <w:t>ただし、その損害のうち</w:t>
      </w:r>
      <w:r w:rsidR="00A57310">
        <w:rPr>
          <w:rFonts w:hAnsi="ＭＳ 明朝" w:cs="ＭＳ Ｐゴシック" w:hint="eastAsia"/>
          <w:color w:val="000000"/>
          <w:kern w:val="0"/>
          <w:szCs w:val="22"/>
        </w:rPr>
        <w:t>発注者</w:t>
      </w:r>
      <w:r w:rsidR="00E33B68" w:rsidRPr="007E5D7E">
        <w:rPr>
          <w:rFonts w:hAnsi="ＭＳ 明朝" w:cs="ＭＳ Ｐゴシック" w:hint="eastAsia"/>
          <w:color w:val="000000"/>
          <w:kern w:val="0"/>
          <w:szCs w:val="22"/>
        </w:rPr>
        <w:t>の責めに帰すべき事由により生じたものについては、</w:t>
      </w:r>
      <w:r w:rsidR="00A57310">
        <w:rPr>
          <w:rFonts w:hAnsi="ＭＳ 明朝" w:cs="ＭＳ Ｐゴシック" w:hint="eastAsia"/>
          <w:color w:val="000000"/>
          <w:kern w:val="0"/>
          <w:szCs w:val="22"/>
        </w:rPr>
        <w:t>発注者</w:t>
      </w:r>
      <w:r w:rsidR="00E33B68" w:rsidRPr="007E5D7E">
        <w:rPr>
          <w:rFonts w:hAnsi="ＭＳ 明朝" w:cs="ＭＳ Ｐゴシック" w:hint="eastAsia"/>
          <w:color w:val="000000"/>
          <w:kern w:val="0"/>
          <w:szCs w:val="22"/>
        </w:rPr>
        <w:t>の負担とする。</w:t>
      </w:r>
    </w:p>
    <w:p w14:paraId="7109CDCA"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2028A61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14:paraId="52785C74" w14:textId="77777777" w:rsidR="00D01E0D" w:rsidRPr="00D01E0D" w:rsidRDefault="00D01E0D" w:rsidP="00DE0C68">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DE0C68">
        <w:rPr>
          <w:rFonts w:hAnsi="ＭＳ 明朝" w:cs="ＭＳ Ｐゴシック" w:hint="eastAsia"/>
          <w:color w:val="000000"/>
          <w:kern w:val="0"/>
          <w:szCs w:val="22"/>
        </w:rPr>
        <w:t>0</w:t>
      </w:r>
      <w:r w:rsidRPr="00D01E0D">
        <w:rPr>
          <w:rFonts w:hAnsi="ＭＳ 明朝" w:cs="ＭＳ Ｐゴシック"/>
          <w:color w:val="000000"/>
          <w:kern w:val="0"/>
          <w:szCs w:val="22"/>
        </w:rPr>
        <w:t xml:space="preserve">条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直ちに発見することができない、種類又は品質に関して契約の内容に適合しないもの</w:t>
      </w:r>
      <w:r w:rsidRPr="007E5D7E">
        <w:rPr>
          <w:rFonts w:hAnsi="ＭＳ 明朝" w:cs="ＭＳ Ｐゴシック"/>
          <w:color w:val="000000"/>
          <w:kern w:val="0"/>
          <w:szCs w:val="22"/>
        </w:rPr>
        <w:t>が発見されたときは、</w:t>
      </w:r>
      <w:r w:rsidR="00A57310">
        <w:rPr>
          <w:rFonts w:hAnsi="ＭＳ 明朝" w:cs="ＭＳ Ｐゴシック"/>
          <w:color w:val="000000"/>
          <w:kern w:val="0"/>
          <w:szCs w:val="22"/>
        </w:rPr>
        <w:t>発注者</w:t>
      </w:r>
      <w:r w:rsidRPr="007E5D7E">
        <w:rPr>
          <w:rFonts w:hAnsi="ＭＳ 明朝" w:cs="ＭＳ Ｐゴシック"/>
          <w:color w:val="000000"/>
          <w:kern w:val="0"/>
          <w:szCs w:val="22"/>
        </w:rPr>
        <w:t>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14:paraId="6E7FAC66"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3305B23A"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7C932792"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DE0C68">
        <w:rPr>
          <w:rFonts w:hAnsi="ＭＳ 明朝" w:cs="ＭＳ Ｐゴシック"/>
          <w:color w:val="000000"/>
          <w:kern w:val="0"/>
          <w:szCs w:val="22"/>
        </w:rPr>
        <w:t>1</w:t>
      </w:r>
      <w:r w:rsidR="00DE0C68">
        <w:rPr>
          <w:rFonts w:hAnsi="ＭＳ 明朝" w:cs="ＭＳ Ｐゴシック" w:hint="eastAsia"/>
          <w:color w:val="000000"/>
          <w:kern w:val="0"/>
          <w:szCs w:val="22"/>
        </w:rPr>
        <w:t>1</w:t>
      </w:r>
      <w:r w:rsidRPr="00D01E0D">
        <w:rPr>
          <w:rFonts w:hAnsi="ＭＳ 明朝" w:cs="ＭＳ Ｐゴシック"/>
          <w:color w:val="000000"/>
          <w:kern w:val="0"/>
          <w:szCs w:val="22"/>
        </w:rPr>
        <w:t xml:space="preserve">条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w:t>
      </w:r>
      <w:r w:rsidR="00A57310">
        <w:rPr>
          <w:rFonts w:hAnsi="ＭＳ 明朝" w:cs="ＭＳ Ｐゴシック"/>
          <w:color w:val="000000"/>
          <w:kern w:val="0"/>
          <w:szCs w:val="22"/>
        </w:rPr>
        <w:t>発注者</w:t>
      </w:r>
      <w:r w:rsidRPr="00D01E0D">
        <w:rPr>
          <w:rFonts w:hAnsi="ＭＳ 明朝" w:cs="ＭＳ Ｐゴシック"/>
          <w:color w:val="000000"/>
          <w:kern w:val="0"/>
          <w:szCs w:val="22"/>
        </w:rPr>
        <w:t>が特別の理由があると認め、あらかじめこれを承諾した場合は、この限りでないものとする。</w:t>
      </w:r>
    </w:p>
    <w:p w14:paraId="3461F756" w14:textId="4E1B9F24"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14B4FABA" w14:textId="77777777" w:rsidR="003632A2" w:rsidRDefault="003632A2" w:rsidP="00134211">
      <w:pPr>
        <w:widowControl/>
        <w:autoSpaceDE w:val="0"/>
        <w:autoSpaceDN w:val="0"/>
        <w:ind w:leftChars="100" w:left="440" w:hangingChars="100" w:hanging="220"/>
        <w:jc w:val="left"/>
        <w:rPr>
          <w:rFonts w:hAnsi="ＭＳ 明朝" w:cs="ＭＳ Ｐゴシック" w:hint="eastAsia"/>
          <w:color w:val="000000"/>
          <w:kern w:val="0"/>
          <w:szCs w:val="22"/>
        </w:rPr>
      </w:pPr>
    </w:p>
    <w:p w14:paraId="2D5A7C4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（再委託の禁止）</w:t>
      </w:r>
    </w:p>
    <w:p w14:paraId="035E8810" w14:textId="7E037274"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DE0C68">
        <w:rPr>
          <w:rFonts w:hAnsi="ＭＳ 明朝" w:cs="ＭＳ Ｐゴシック" w:hint="eastAsia"/>
          <w:color w:val="000000"/>
          <w:kern w:val="0"/>
          <w:szCs w:val="22"/>
        </w:rPr>
        <w:t>2</w:t>
      </w:r>
      <w:r w:rsidRPr="00D01E0D">
        <w:rPr>
          <w:rFonts w:hAnsi="ＭＳ 明朝" w:cs="ＭＳ Ｐゴシック"/>
          <w:color w:val="000000"/>
          <w:kern w:val="0"/>
          <w:szCs w:val="22"/>
        </w:rPr>
        <w:t xml:space="preserve">条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w:t>
      </w:r>
      <w:r w:rsidR="00A57310">
        <w:rPr>
          <w:rFonts w:hAnsi="ＭＳ 明朝" w:cs="ＭＳ Ｐゴシック"/>
          <w:color w:val="000000"/>
          <w:kern w:val="0"/>
          <w:szCs w:val="22"/>
        </w:rPr>
        <w:t>契約業務</w:t>
      </w:r>
      <w:r w:rsidRPr="00D01E0D">
        <w:rPr>
          <w:rFonts w:hAnsi="ＭＳ 明朝" w:cs="ＭＳ Ｐゴシック"/>
          <w:color w:val="000000"/>
          <w:kern w:val="0"/>
          <w:szCs w:val="22"/>
        </w:rPr>
        <w:t>を第三者に委託し、又は請け負わせてはならない。ただし、</w:t>
      </w:r>
      <w:r w:rsidR="00A57310">
        <w:rPr>
          <w:rFonts w:hAnsi="ＭＳ 明朝" w:cs="ＭＳ Ｐゴシック"/>
          <w:color w:val="000000"/>
          <w:kern w:val="0"/>
          <w:szCs w:val="22"/>
        </w:rPr>
        <w:t>発注者</w:t>
      </w:r>
      <w:r w:rsidRPr="00D01E0D">
        <w:rPr>
          <w:rFonts w:hAnsi="ＭＳ 明朝" w:cs="ＭＳ Ｐゴシック"/>
          <w:color w:val="000000"/>
          <w:kern w:val="0"/>
          <w:szCs w:val="22"/>
        </w:rPr>
        <w:t>が特別の理由があると認め、あらかじめこれを承諾した場合は、この限りでないものとする。</w:t>
      </w:r>
    </w:p>
    <w:p w14:paraId="654AD7E1" w14:textId="77777777" w:rsidR="003632A2" w:rsidRPr="00D01E0D" w:rsidRDefault="003632A2" w:rsidP="00134211">
      <w:pPr>
        <w:widowControl/>
        <w:autoSpaceDE w:val="0"/>
        <w:autoSpaceDN w:val="0"/>
        <w:ind w:left="220" w:hangingChars="100" w:hanging="220"/>
        <w:jc w:val="left"/>
        <w:rPr>
          <w:rFonts w:hAnsi="ＭＳ 明朝" w:cs="ＭＳ Ｐゴシック" w:hint="eastAsia"/>
          <w:color w:val="000000"/>
          <w:kern w:val="0"/>
          <w:szCs w:val="22"/>
        </w:rPr>
      </w:pPr>
    </w:p>
    <w:p w14:paraId="14C2875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14:paraId="05CFE78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DE0C68">
        <w:rPr>
          <w:rFonts w:hAnsi="ＭＳ 明朝" w:cs="ＭＳ Ｐゴシック"/>
          <w:color w:val="000000"/>
          <w:kern w:val="0"/>
          <w:szCs w:val="22"/>
        </w:rPr>
        <w:t>1</w:t>
      </w:r>
      <w:r w:rsidR="00DE0C68">
        <w:rPr>
          <w:rFonts w:hAnsi="ＭＳ 明朝" w:cs="ＭＳ Ｐゴシック" w:hint="eastAsia"/>
          <w:color w:val="000000"/>
          <w:kern w:val="0"/>
          <w:szCs w:val="22"/>
        </w:rPr>
        <w:t>3</w:t>
      </w:r>
      <w:r w:rsidRPr="00D01E0D">
        <w:rPr>
          <w:rFonts w:hAnsi="ＭＳ 明朝" w:cs="ＭＳ Ｐゴシック"/>
          <w:color w:val="000000"/>
          <w:kern w:val="0"/>
          <w:szCs w:val="22"/>
        </w:rPr>
        <w:t xml:space="preserve">条　</w:t>
      </w:r>
      <w:r w:rsidR="00A57310">
        <w:rPr>
          <w:rFonts w:hAnsi="ＭＳ 明朝" w:cs="ＭＳ Ｐゴシック"/>
          <w:color w:val="000000"/>
          <w:kern w:val="0"/>
          <w:szCs w:val="22"/>
        </w:rPr>
        <w:t>発注者</w:t>
      </w:r>
      <w:r w:rsidRPr="00D01E0D">
        <w:rPr>
          <w:rFonts w:hAnsi="ＭＳ 明朝" w:cs="ＭＳ Ｐゴシック"/>
          <w:color w:val="000000"/>
          <w:kern w:val="0"/>
          <w:szCs w:val="22"/>
        </w:rPr>
        <w:t>は、必要があると認めるときは、</w:t>
      </w:r>
      <w:r w:rsidR="00A57310">
        <w:rPr>
          <w:rFonts w:hAnsi="ＭＳ 明朝" w:cs="ＭＳ Ｐゴシック"/>
          <w:color w:val="000000"/>
          <w:kern w:val="0"/>
          <w:szCs w:val="22"/>
        </w:rPr>
        <w:t>契約</w:t>
      </w:r>
      <w:r w:rsidRPr="00D01E0D">
        <w:rPr>
          <w:rFonts w:hAnsi="ＭＳ 明朝" w:cs="ＭＳ Ｐゴシック"/>
          <w:color w:val="000000"/>
          <w:kern w:val="0"/>
          <w:szCs w:val="22"/>
        </w:rPr>
        <w:t>内容を変更することができる。</w:t>
      </w:r>
    </w:p>
    <w:p w14:paraId="13F12F36"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00A57310">
        <w:rPr>
          <w:rFonts w:hAnsi="ＭＳ 明朝" w:cs="ＭＳ Ｐゴシック" w:hint="eastAsia"/>
          <w:color w:val="000000"/>
          <w:kern w:val="0"/>
          <w:szCs w:val="22"/>
        </w:rPr>
        <w:t>発注者</w:t>
      </w:r>
      <w:r w:rsidRPr="00D01E0D">
        <w:rPr>
          <w:rFonts w:hAnsi="ＭＳ 明朝" w:cs="ＭＳ Ｐゴシック" w:hint="eastAsia"/>
          <w:color w:val="000000"/>
          <w:kern w:val="0"/>
          <w:szCs w:val="22"/>
        </w:rPr>
        <w:t>と</w:t>
      </w:r>
      <w:r w:rsidR="00A57310">
        <w:rPr>
          <w:rFonts w:hAnsi="ＭＳ 明朝" w:cs="ＭＳ Ｐゴシック"/>
          <w:color w:val="000000"/>
          <w:kern w:val="0"/>
          <w:szCs w:val="22"/>
        </w:rPr>
        <w:t>受注者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w:t>
      </w:r>
      <w:r w:rsidR="00C934E4" w:rsidRPr="00D01E0D">
        <w:rPr>
          <w:rFonts w:hAnsi="ＭＳ 明朝" w:cs="ＭＳ Ｐゴシック"/>
          <w:color w:val="000000"/>
          <w:kern w:val="0"/>
          <w:szCs w:val="22"/>
        </w:rPr>
        <w:t>履行期間</w:t>
      </w:r>
      <w:r w:rsidR="00C934E4">
        <w:rPr>
          <w:rFonts w:hAnsi="ＭＳ 明朝" w:cs="ＭＳ Ｐゴシック" w:hint="eastAsia"/>
          <w:color w:val="000000"/>
          <w:kern w:val="0"/>
          <w:szCs w:val="22"/>
        </w:rPr>
        <w:t>、</w:t>
      </w:r>
      <w:r w:rsidR="00CC4940">
        <w:rPr>
          <w:rFonts w:hAnsi="ＭＳ 明朝" w:cs="ＭＳ Ｐゴシック" w:hint="eastAsia"/>
          <w:color w:val="000000"/>
          <w:kern w:val="0"/>
          <w:szCs w:val="22"/>
        </w:rPr>
        <w:t>単価</w:t>
      </w:r>
      <w:r w:rsidRPr="00D01E0D">
        <w:rPr>
          <w:rFonts w:hAnsi="ＭＳ 明朝" w:cs="ＭＳ Ｐゴシック"/>
          <w:color w:val="000000"/>
          <w:kern w:val="0"/>
          <w:szCs w:val="22"/>
        </w:rPr>
        <w:t>その他の契約内容を変更するものとする。</w:t>
      </w:r>
    </w:p>
    <w:p w14:paraId="26ACDAF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３　</w:t>
      </w:r>
      <w:r w:rsidR="00A57310">
        <w:rPr>
          <w:rFonts w:hAnsi="ＭＳ 明朝" w:cs="ＭＳ Ｐゴシック"/>
          <w:color w:val="000000"/>
          <w:kern w:val="0"/>
          <w:szCs w:val="22"/>
        </w:rPr>
        <w:t>発注者</w:t>
      </w:r>
      <w:r w:rsidRPr="00D01E0D">
        <w:rPr>
          <w:rFonts w:hAnsi="ＭＳ 明朝" w:cs="ＭＳ Ｐゴシック"/>
          <w:color w:val="000000"/>
          <w:kern w:val="0"/>
          <w:szCs w:val="22"/>
        </w:rPr>
        <w:t>は、第１項の変更により</w:t>
      </w:r>
      <w:r w:rsidR="00A57310">
        <w:rPr>
          <w:rFonts w:hAnsi="ＭＳ 明朝" w:cs="ＭＳ Ｐゴシック"/>
          <w:color w:val="000000"/>
          <w:kern w:val="0"/>
          <w:szCs w:val="22"/>
        </w:rPr>
        <w:t>受注者</w:t>
      </w:r>
      <w:r w:rsidRPr="00D01E0D">
        <w:rPr>
          <w:rFonts w:hAnsi="ＭＳ 明朝" w:cs="ＭＳ Ｐゴシック"/>
          <w:color w:val="000000"/>
          <w:kern w:val="0"/>
          <w:szCs w:val="22"/>
        </w:rPr>
        <w:t>に損害を与えたときは、必要な費用を負担しなければならない。</w:t>
      </w:r>
    </w:p>
    <w:p w14:paraId="505855D2"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67E1464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4853298D"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CC4940">
        <w:rPr>
          <w:rFonts w:hAnsi="ＭＳ 明朝" w:cs="ＭＳ Ｐゴシック"/>
          <w:color w:val="000000"/>
          <w:kern w:val="0"/>
          <w:szCs w:val="22"/>
        </w:rPr>
        <w:t>1</w:t>
      </w:r>
      <w:r w:rsidR="00CC4940">
        <w:rPr>
          <w:rFonts w:hAnsi="ＭＳ 明朝" w:cs="ＭＳ Ｐゴシック" w:hint="eastAsia"/>
          <w:color w:val="000000"/>
          <w:kern w:val="0"/>
          <w:szCs w:val="22"/>
        </w:rPr>
        <w:t>4</w:t>
      </w:r>
      <w:r w:rsidRPr="00D01E0D">
        <w:rPr>
          <w:rFonts w:hAnsi="ＭＳ 明朝" w:cs="ＭＳ Ｐゴシック"/>
          <w:color w:val="000000"/>
          <w:kern w:val="0"/>
          <w:szCs w:val="22"/>
        </w:rPr>
        <w:t xml:space="preserve">条　</w:t>
      </w:r>
      <w:r w:rsidR="00A57310">
        <w:rPr>
          <w:rFonts w:hAnsi="ＭＳ 明朝" w:cs="ＭＳ Ｐゴシック"/>
          <w:color w:val="000000"/>
          <w:kern w:val="0"/>
          <w:szCs w:val="22"/>
        </w:rPr>
        <w:t>発注者</w:t>
      </w:r>
      <w:r w:rsidRPr="00D01E0D">
        <w:rPr>
          <w:rFonts w:hAnsi="ＭＳ 明朝" w:cs="ＭＳ Ｐゴシック"/>
          <w:color w:val="000000"/>
          <w:kern w:val="0"/>
          <w:szCs w:val="22"/>
        </w:rPr>
        <w:t>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396DF2CB" w14:textId="77777777" w:rsidR="00CC4940"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が、</w:t>
      </w:r>
      <w:r w:rsidR="00CC4940">
        <w:rPr>
          <w:rFonts w:hAnsi="ＭＳ 明朝" w:cs="ＭＳ Ｐゴシック"/>
          <w:color w:val="000000"/>
          <w:kern w:val="0"/>
          <w:szCs w:val="22"/>
        </w:rPr>
        <w:t>第</w:t>
      </w:r>
      <w:r w:rsidR="00CC4940">
        <w:rPr>
          <w:rFonts w:hAnsi="ＭＳ 明朝" w:cs="ＭＳ Ｐゴシック" w:hint="eastAsia"/>
          <w:color w:val="000000"/>
          <w:kern w:val="0"/>
          <w:szCs w:val="22"/>
        </w:rPr>
        <w:t>７</w:t>
      </w:r>
      <w:r w:rsidR="00CC4940" w:rsidRPr="00B16B32">
        <w:rPr>
          <w:rFonts w:hAnsi="ＭＳ 明朝" w:cs="ＭＳ Ｐゴシック"/>
          <w:color w:val="000000"/>
          <w:kern w:val="0"/>
          <w:szCs w:val="22"/>
        </w:rPr>
        <w:t>条の規定により発注者の指定した日までに</w:t>
      </w:r>
      <w:r w:rsidR="00CC4940" w:rsidRPr="00B16B32">
        <w:rPr>
          <w:rFonts w:hAnsi="ＭＳ 明朝" w:cs="ＭＳ Ｐゴシック" w:hint="eastAsia"/>
          <w:color w:val="000000"/>
          <w:kern w:val="0"/>
          <w:szCs w:val="22"/>
        </w:rPr>
        <w:t>成果品</w:t>
      </w:r>
      <w:r w:rsidR="00CC4940" w:rsidRPr="00B16B32">
        <w:rPr>
          <w:rFonts w:hAnsi="ＭＳ 明朝" w:cs="ＭＳ Ｐゴシック"/>
          <w:color w:val="000000"/>
          <w:kern w:val="0"/>
          <w:szCs w:val="22"/>
        </w:rPr>
        <w:t>を納入しないとき又は納入することができないと明らかに認められるとき。</w:t>
      </w:r>
    </w:p>
    <w:p w14:paraId="4A08372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が暴力団又は暴力団員が実質的に経営を支配する事業者又はこれに準ずる者（以下「暴力団等」という。）に該当する旨の通報を警察当局から</w:t>
      </w:r>
      <w:r w:rsidR="00A57310">
        <w:rPr>
          <w:rFonts w:hAnsi="ＭＳ 明朝" w:cs="ＭＳ Ｐゴシック"/>
          <w:color w:val="000000"/>
          <w:kern w:val="0"/>
          <w:szCs w:val="22"/>
        </w:rPr>
        <w:t>発注者</w:t>
      </w:r>
      <w:r w:rsidRPr="00D01E0D">
        <w:rPr>
          <w:rFonts w:hAnsi="ＭＳ 明朝" w:cs="ＭＳ Ｐゴシック"/>
          <w:color w:val="000000"/>
          <w:kern w:val="0"/>
          <w:szCs w:val="22"/>
        </w:rPr>
        <w:t>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3838B21A" w14:textId="77777777"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w:t>
      </w:r>
      <w:r w:rsidR="00A57310">
        <w:rPr>
          <w:rFonts w:hAnsi="ＭＳ 明朝" w:cs="ＭＳ Ｐゴシック"/>
          <w:color w:val="000000"/>
          <w:kern w:val="0"/>
          <w:szCs w:val="22"/>
        </w:rPr>
        <w:t>受注者</w:t>
      </w:r>
      <w:r w:rsidRPr="00D01E0D">
        <w:rPr>
          <w:rFonts w:hAnsi="ＭＳ 明朝" w:cs="ＭＳ Ｐゴシック"/>
          <w:color w:val="000000"/>
          <w:kern w:val="0"/>
          <w:szCs w:val="22"/>
        </w:rPr>
        <w:t>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72156E9A"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3B40FE0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14:paraId="475D7A81" w14:textId="77777777"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00CC4940">
        <w:rPr>
          <w:rFonts w:hAnsi="ＭＳ 明朝" w:cs="ＭＳ Ｐゴシック" w:hint="eastAsia"/>
          <w:color w:val="000000"/>
          <w:kern w:val="0"/>
          <w:szCs w:val="22"/>
        </w:rPr>
        <w:t>14</w:t>
      </w:r>
      <w:r w:rsidRPr="00D01E0D">
        <w:rPr>
          <w:rFonts w:hAnsi="ＭＳ 明朝" w:cs="ＭＳ Ｐゴシック" w:hint="eastAsia"/>
          <w:kern w:val="0"/>
          <w:szCs w:val="22"/>
        </w:rPr>
        <w:t xml:space="preserve">条の２　</w:t>
      </w:r>
      <w:r w:rsidR="00A57310">
        <w:rPr>
          <w:rFonts w:hAnsi="ＭＳ 明朝" w:cs="ＭＳ Ｐゴシック" w:hint="eastAsia"/>
          <w:kern w:val="0"/>
          <w:szCs w:val="22"/>
        </w:rPr>
        <w:t>発注者</w:t>
      </w:r>
      <w:r w:rsidRPr="00D01E0D">
        <w:rPr>
          <w:rFonts w:hAnsi="ＭＳ 明朝" w:cs="ＭＳ Ｐゴシック" w:hint="eastAsia"/>
          <w:kern w:val="0"/>
          <w:szCs w:val="22"/>
        </w:rPr>
        <w:t>は、</w:t>
      </w:r>
      <w:r w:rsidR="00A57310">
        <w:rPr>
          <w:rFonts w:hAnsi="ＭＳ 明朝" w:cs="ＭＳ Ｐゴシック" w:hint="eastAsia"/>
          <w:kern w:val="0"/>
          <w:szCs w:val="22"/>
        </w:rPr>
        <w:t>受注者</w:t>
      </w:r>
      <w:r w:rsidRPr="00D01E0D">
        <w:rPr>
          <w:rFonts w:hAnsi="ＭＳ 明朝" w:cs="ＭＳ Ｐゴシック" w:hint="eastAsia"/>
          <w:kern w:val="0"/>
          <w:szCs w:val="22"/>
        </w:rPr>
        <w:t>がこの契約に関して、次の各号のいずれかに該当したときは、この契約を解除することができる。</w:t>
      </w:r>
    </w:p>
    <w:p w14:paraId="6831704A" w14:textId="77777777"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w:t>
      </w:r>
      <w:r w:rsidR="00A57310">
        <w:rPr>
          <w:rFonts w:hAnsi="ＭＳ 明朝" w:cs="ＭＳ Ｐゴシック" w:hint="eastAsia"/>
          <w:color w:val="000000"/>
          <w:kern w:val="0"/>
          <w:szCs w:val="22"/>
        </w:rPr>
        <w:t>受注者</w:t>
      </w:r>
      <w:r w:rsidRPr="00102F02">
        <w:rPr>
          <w:rFonts w:hAnsi="ＭＳ 明朝" w:cs="ＭＳ Ｐゴシック" w:hint="eastAsia"/>
          <w:color w:val="000000"/>
          <w:kern w:val="0"/>
          <w:szCs w:val="22"/>
        </w:rPr>
        <w:t>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4BADC762" w14:textId="77777777"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 xml:space="preserve">(2) </w:t>
      </w:r>
      <w:r w:rsidR="00A57310">
        <w:rPr>
          <w:rFonts w:hAnsi="ＭＳ 明朝" w:cs="ＭＳ Ｐゴシック" w:hint="eastAsia"/>
          <w:color w:val="000000"/>
          <w:kern w:val="0"/>
          <w:szCs w:val="22"/>
        </w:rPr>
        <w:t>受注者</w:t>
      </w:r>
      <w:r w:rsidRPr="00102F02">
        <w:rPr>
          <w:rFonts w:hAnsi="ＭＳ 明朝" w:cs="ＭＳ Ｐゴシック" w:hint="eastAsia"/>
          <w:color w:val="000000"/>
          <w:kern w:val="0"/>
          <w:szCs w:val="22"/>
        </w:rPr>
        <w:t>（</w:t>
      </w:r>
      <w:r w:rsidR="00A57310">
        <w:rPr>
          <w:rFonts w:hAnsi="ＭＳ 明朝" w:cs="ＭＳ Ｐゴシック" w:hint="eastAsia"/>
          <w:color w:val="000000"/>
          <w:kern w:val="0"/>
          <w:szCs w:val="22"/>
        </w:rPr>
        <w:t>受注者</w:t>
      </w:r>
      <w:r w:rsidRPr="00102F02">
        <w:rPr>
          <w:rFonts w:hAnsi="ＭＳ 明朝" w:cs="ＭＳ Ｐゴシック" w:hint="eastAsia"/>
          <w:color w:val="000000"/>
          <w:kern w:val="0"/>
          <w:szCs w:val="22"/>
        </w:rPr>
        <w:t>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64C6E825"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3DC4C2B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406E8FD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CC4940">
        <w:rPr>
          <w:rFonts w:hAnsi="ＭＳ 明朝" w:cs="ＭＳ Ｐゴシック" w:hint="eastAsia"/>
          <w:color w:val="000000"/>
          <w:kern w:val="0"/>
          <w:szCs w:val="22"/>
        </w:rPr>
        <w:t>4</w:t>
      </w:r>
      <w:r w:rsidRPr="00D01E0D">
        <w:rPr>
          <w:rFonts w:hAnsi="ＭＳ 明朝" w:cs="ＭＳ Ｐゴシック"/>
          <w:color w:val="000000"/>
          <w:kern w:val="0"/>
          <w:szCs w:val="22"/>
        </w:rPr>
        <w:t xml:space="preserve">条の３　</w:t>
      </w:r>
      <w:r w:rsidR="00A57310">
        <w:rPr>
          <w:rFonts w:hAnsi="ＭＳ 明朝" w:cs="ＭＳ Ｐゴシック"/>
          <w:color w:val="000000"/>
          <w:kern w:val="0"/>
          <w:szCs w:val="22"/>
        </w:rPr>
        <w:t>発注者</w:t>
      </w:r>
      <w:r w:rsidRPr="00D01E0D">
        <w:rPr>
          <w:rFonts w:hAnsi="ＭＳ 明朝" w:cs="ＭＳ Ｐゴシック"/>
          <w:color w:val="000000"/>
          <w:kern w:val="0"/>
          <w:szCs w:val="22"/>
        </w:rPr>
        <w:t>は、この契約の受任者（再委託以降の全ての受任者を含む。）が暴力団等に該当する旨の通報を警察当局から受けた場合、</w:t>
      </w:r>
      <w:r w:rsidR="00A57310">
        <w:rPr>
          <w:rFonts w:hAnsi="ＭＳ 明朝" w:cs="ＭＳ Ｐゴシック" w:hint="eastAsia"/>
          <w:color w:val="000000"/>
          <w:kern w:val="0"/>
          <w:szCs w:val="22"/>
        </w:rPr>
        <w:t>受注者</w:t>
      </w:r>
      <w:r w:rsidRPr="00D01E0D">
        <w:rPr>
          <w:rFonts w:hAnsi="ＭＳ 明朝" w:cs="ＭＳ Ｐゴシック"/>
          <w:color w:val="000000"/>
          <w:kern w:val="0"/>
          <w:szCs w:val="22"/>
        </w:rPr>
        <w:t>に対して再委託契約の解除を求めることができる。</w:t>
      </w:r>
    </w:p>
    <w:p w14:paraId="6C910F22"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２　</w:t>
      </w:r>
      <w:r w:rsidR="00A57310">
        <w:rPr>
          <w:rFonts w:hAnsi="ＭＳ 明朝" w:cs="ＭＳ Ｐゴシック"/>
          <w:color w:val="000000"/>
          <w:kern w:val="0"/>
          <w:szCs w:val="22"/>
        </w:rPr>
        <w:t>発注者</w:t>
      </w:r>
      <w:r w:rsidRPr="00D01E0D">
        <w:rPr>
          <w:rFonts w:hAnsi="ＭＳ 明朝" w:cs="ＭＳ Ｐゴシック"/>
          <w:color w:val="000000"/>
          <w:kern w:val="0"/>
          <w:szCs w:val="22"/>
        </w:rPr>
        <w:t>は、</w:t>
      </w:r>
      <w:r w:rsidR="00A57310">
        <w:rPr>
          <w:rFonts w:hAnsi="ＭＳ 明朝" w:cs="ＭＳ Ｐゴシック"/>
          <w:color w:val="000000"/>
          <w:kern w:val="0"/>
          <w:szCs w:val="22"/>
        </w:rPr>
        <w:t>受注者</w:t>
      </w:r>
      <w:r w:rsidRPr="00D01E0D">
        <w:rPr>
          <w:rFonts w:hAnsi="ＭＳ 明朝" w:cs="ＭＳ Ｐゴシック"/>
          <w:color w:val="000000"/>
          <w:kern w:val="0"/>
          <w:szCs w:val="22"/>
        </w:rPr>
        <w:t>が前項の規定に従わなかった場合、この契約を解除することができる。</w:t>
      </w:r>
    </w:p>
    <w:p w14:paraId="13FE7800"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244E5A2A"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14:paraId="6CE5BFA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9C56A5">
        <w:rPr>
          <w:rFonts w:hAnsi="ＭＳ 明朝" w:cs="ＭＳ Ｐゴシック" w:hint="eastAsia"/>
          <w:color w:val="000000"/>
          <w:kern w:val="0"/>
          <w:szCs w:val="22"/>
        </w:rPr>
        <w:t>5</w:t>
      </w:r>
      <w:r w:rsidRPr="00D01E0D">
        <w:rPr>
          <w:rFonts w:hAnsi="ＭＳ 明朝" w:cs="ＭＳ Ｐゴシック"/>
          <w:color w:val="000000"/>
          <w:kern w:val="0"/>
          <w:szCs w:val="22"/>
        </w:rPr>
        <w:t xml:space="preserve">条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は、その責に帰すべき事由により、</w:t>
      </w:r>
      <w:r w:rsidR="009C56A5" w:rsidRPr="00B16B32">
        <w:rPr>
          <w:rFonts w:hAnsi="ＭＳ 明朝" w:cs="ＭＳ Ｐゴシック"/>
          <w:color w:val="000000"/>
          <w:kern w:val="0"/>
          <w:szCs w:val="22"/>
        </w:rPr>
        <w:t>第</w:t>
      </w:r>
      <w:r w:rsidR="009C56A5">
        <w:rPr>
          <w:rFonts w:hAnsi="ＭＳ 明朝" w:cs="ＭＳ Ｐゴシック" w:hint="eastAsia"/>
          <w:color w:val="000000"/>
          <w:kern w:val="0"/>
          <w:szCs w:val="22"/>
        </w:rPr>
        <w:t>７</w:t>
      </w:r>
      <w:r w:rsidR="009C56A5" w:rsidRPr="00B16B32">
        <w:rPr>
          <w:rFonts w:hAnsi="ＭＳ 明朝" w:cs="ＭＳ Ｐゴシック"/>
          <w:color w:val="000000"/>
          <w:kern w:val="0"/>
          <w:szCs w:val="22"/>
        </w:rPr>
        <w:t>条の規定により発注者の指定した日までに</w:t>
      </w:r>
      <w:r w:rsidR="009C56A5" w:rsidRPr="00B16B32">
        <w:rPr>
          <w:rFonts w:hAnsi="ＭＳ 明朝" w:cs="ＭＳ Ｐゴシック" w:hint="eastAsia"/>
          <w:color w:val="000000"/>
          <w:kern w:val="0"/>
          <w:szCs w:val="22"/>
        </w:rPr>
        <w:t>成果品</w:t>
      </w:r>
      <w:r w:rsidR="009C56A5" w:rsidRPr="00B16B32">
        <w:rPr>
          <w:rFonts w:hAnsi="ＭＳ 明朝" w:cs="ＭＳ Ｐゴシック"/>
          <w:color w:val="000000"/>
          <w:kern w:val="0"/>
          <w:szCs w:val="22"/>
        </w:rPr>
        <w:t>を納入することができないときは</w:t>
      </w:r>
      <w:r w:rsidRPr="00D01E0D">
        <w:rPr>
          <w:rFonts w:hAnsi="ＭＳ 明朝" w:cs="ＭＳ Ｐゴシック"/>
          <w:color w:val="000000"/>
          <w:kern w:val="0"/>
          <w:szCs w:val="22"/>
        </w:rPr>
        <w:t>、当該期限の翌日から</w:t>
      </w:r>
      <w:r w:rsidR="009C56A5">
        <w:rPr>
          <w:rFonts w:hAnsi="ＭＳ 明朝" w:cs="ＭＳ Ｐゴシック" w:hint="eastAsia"/>
          <w:color w:val="000000"/>
          <w:kern w:val="0"/>
          <w:szCs w:val="22"/>
        </w:rPr>
        <w:t>納入した日</w:t>
      </w:r>
      <w:r w:rsidRPr="00D01E0D">
        <w:rPr>
          <w:rFonts w:hAnsi="ＭＳ 明朝" w:cs="ＭＳ Ｐゴシック"/>
          <w:color w:val="000000"/>
          <w:kern w:val="0"/>
          <w:szCs w:val="22"/>
        </w:rPr>
        <w:t>までの日数に</w:t>
      </w:r>
      <w:r w:rsidRPr="00D01E0D">
        <w:rPr>
          <w:rFonts w:hAnsi="ＭＳ 明朝" w:cs="ＭＳ Ｐゴシック"/>
          <w:color w:val="000000"/>
          <w:kern w:val="0"/>
          <w:szCs w:val="22"/>
        </w:rPr>
        <w:lastRenderedPageBreak/>
        <w:t>応じ、</w:t>
      </w:r>
      <w:r w:rsidR="00DE0C68">
        <w:rPr>
          <w:rFonts w:hAnsi="ＭＳ 明朝" w:cs="ＭＳ Ｐゴシック"/>
          <w:color w:val="000000"/>
          <w:kern w:val="0"/>
          <w:szCs w:val="22"/>
        </w:rPr>
        <w:t>契約代金</w:t>
      </w:r>
      <w:r w:rsidRPr="00D01E0D">
        <w:rPr>
          <w:rFonts w:hAnsi="ＭＳ 明朝" w:cs="ＭＳ Ｐゴシック"/>
          <w:color w:val="000000"/>
          <w:kern w:val="0"/>
          <w:szCs w:val="22"/>
        </w:rPr>
        <w:t>に対し年</w:t>
      </w:r>
      <w:r w:rsidR="008E5D0B">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％の割合で計算した額の遅延損害金を</w:t>
      </w:r>
      <w:r w:rsidR="00A57310">
        <w:rPr>
          <w:rFonts w:hAnsi="ＭＳ 明朝" w:cs="ＭＳ Ｐゴシック"/>
          <w:color w:val="000000"/>
          <w:kern w:val="0"/>
          <w:szCs w:val="22"/>
        </w:rPr>
        <w:t>発注者</w:t>
      </w:r>
      <w:r w:rsidRPr="00D01E0D">
        <w:rPr>
          <w:rFonts w:hAnsi="ＭＳ 明朝" w:cs="ＭＳ Ｐゴシック"/>
          <w:color w:val="000000"/>
          <w:kern w:val="0"/>
          <w:szCs w:val="22"/>
        </w:rPr>
        <w:t>に支払わなければならない。</w:t>
      </w:r>
    </w:p>
    <w:p w14:paraId="44F5F43C"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２　</w:t>
      </w:r>
      <w:r w:rsidR="00A57310">
        <w:rPr>
          <w:rFonts w:hAnsi="ＭＳ 明朝" w:cs="ＭＳ Ｐゴシック"/>
          <w:color w:val="000000"/>
          <w:kern w:val="0"/>
          <w:szCs w:val="22"/>
        </w:rPr>
        <w:t>発注者</w:t>
      </w:r>
      <w:r w:rsidRPr="00D01E0D">
        <w:rPr>
          <w:rFonts w:hAnsi="ＭＳ 明朝" w:cs="ＭＳ Ｐゴシック"/>
          <w:color w:val="000000"/>
          <w:kern w:val="0"/>
          <w:szCs w:val="22"/>
        </w:rPr>
        <w:t>は、その責に帰すべき事由により、第８条第</w:t>
      </w:r>
      <w:r w:rsidR="009C56A5">
        <w:rPr>
          <w:rFonts w:hAnsi="ＭＳ 明朝" w:cs="ＭＳ Ｐゴシック" w:hint="eastAsia"/>
          <w:color w:val="000000"/>
          <w:kern w:val="0"/>
          <w:szCs w:val="22"/>
        </w:rPr>
        <w:t>２</w:t>
      </w:r>
      <w:r w:rsidRPr="00D01E0D">
        <w:rPr>
          <w:rFonts w:hAnsi="ＭＳ 明朝" w:cs="ＭＳ Ｐゴシック"/>
          <w:color w:val="000000"/>
          <w:kern w:val="0"/>
          <w:szCs w:val="22"/>
        </w:rPr>
        <w:t>項に規定する期限までに</w:t>
      </w:r>
      <w:r w:rsidR="00DE0C68">
        <w:rPr>
          <w:rFonts w:hAnsi="ＭＳ 明朝" w:cs="ＭＳ Ｐゴシック"/>
          <w:color w:val="000000"/>
          <w:kern w:val="0"/>
          <w:szCs w:val="22"/>
        </w:rPr>
        <w:t>契約代金</w:t>
      </w:r>
      <w:r w:rsidRPr="00D01E0D">
        <w:rPr>
          <w:rFonts w:hAnsi="ＭＳ 明朝" w:cs="ＭＳ Ｐゴシック"/>
          <w:color w:val="000000"/>
          <w:kern w:val="0"/>
          <w:szCs w:val="22"/>
        </w:rPr>
        <w:t>を支払わないときは、当該期限の翌日から支払った日までの日数に応じ、</w:t>
      </w:r>
      <w:r w:rsidR="00DE0C68">
        <w:rPr>
          <w:rFonts w:hAnsi="ＭＳ 明朝" w:cs="ＭＳ Ｐゴシック"/>
          <w:color w:val="000000"/>
          <w:kern w:val="0"/>
          <w:szCs w:val="22"/>
        </w:rPr>
        <w:t>契約代金</w:t>
      </w:r>
      <w:r w:rsidRPr="00D01E0D">
        <w:rPr>
          <w:rFonts w:hAnsi="ＭＳ 明朝" w:cs="ＭＳ Ｐゴシック"/>
          <w:color w:val="000000"/>
          <w:kern w:val="0"/>
          <w:szCs w:val="22"/>
        </w:rPr>
        <w:t>に対し年</w:t>
      </w:r>
      <w:r w:rsidR="008E5D0B">
        <w:rPr>
          <w:rFonts w:hAnsi="ＭＳ 明朝" w:cs="ＭＳ Ｐゴシック" w:hint="eastAsia"/>
          <w:color w:val="000000"/>
          <w:kern w:val="0"/>
          <w:szCs w:val="22"/>
        </w:rPr>
        <w:t>2.5</w:t>
      </w:r>
      <w:r w:rsidRPr="00D01E0D">
        <w:rPr>
          <w:rFonts w:hAnsi="ＭＳ 明朝" w:cs="ＭＳ Ｐゴシック"/>
          <w:color w:val="000000"/>
          <w:kern w:val="0"/>
          <w:szCs w:val="22"/>
        </w:rPr>
        <w:t>％の割合で計算した額の遅延利息を</w:t>
      </w:r>
      <w:r w:rsidR="00A57310">
        <w:rPr>
          <w:rFonts w:hAnsi="ＭＳ 明朝" w:cs="ＭＳ Ｐゴシック"/>
          <w:color w:val="000000"/>
          <w:kern w:val="0"/>
          <w:szCs w:val="22"/>
        </w:rPr>
        <w:t>受注者</w:t>
      </w:r>
      <w:r w:rsidRPr="00D01E0D">
        <w:rPr>
          <w:rFonts w:hAnsi="ＭＳ 明朝" w:cs="ＭＳ Ｐゴシック"/>
          <w:color w:val="000000"/>
          <w:kern w:val="0"/>
          <w:szCs w:val="22"/>
        </w:rPr>
        <w:t>に支払わなければならない。</w:t>
      </w:r>
    </w:p>
    <w:p w14:paraId="2AA76CCD"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３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は、第</w:t>
      </w:r>
      <w:r w:rsidR="009C56A5">
        <w:rPr>
          <w:rFonts w:hAnsi="ＭＳ 明朝" w:cs="ＭＳ Ｐゴシック"/>
          <w:color w:val="000000"/>
          <w:kern w:val="0"/>
          <w:szCs w:val="22"/>
        </w:rPr>
        <w:t>1</w:t>
      </w:r>
      <w:r w:rsidR="009C56A5">
        <w:rPr>
          <w:rFonts w:hAnsi="ＭＳ 明朝" w:cs="ＭＳ Ｐゴシック" w:hint="eastAsia"/>
          <w:color w:val="000000"/>
          <w:kern w:val="0"/>
          <w:szCs w:val="22"/>
        </w:rPr>
        <w:t>0</w:t>
      </w:r>
      <w:r w:rsidRPr="00D01E0D">
        <w:rPr>
          <w:rFonts w:hAnsi="ＭＳ 明朝" w:cs="ＭＳ Ｐゴシック"/>
          <w:color w:val="000000"/>
          <w:kern w:val="0"/>
          <w:szCs w:val="22"/>
        </w:rPr>
        <w:t>条の場合において、</w:t>
      </w:r>
      <w:r w:rsidR="00A57310">
        <w:rPr>
          <w:rFonts w:hAnsi="ＭＳ 明朝" w:cs="ＭＳ Ｐゴシック"/>
          <w:color w:val="000000"/>
          <w:kern w:val="0"/>
          <w:szCs w:val="22"/>
        </w:rPr>
        <w:t>発注者</w:t>
      </w:r>
      <w:r w:rsidRPr="00D01E0D">
        <w:rPr>
          <w:rFonts w:hAnsi="ＭＳ 明朝" w:cs="ＭＳ Ｐゴシック"/>
          <w:color w:val="000000"/>
          <w:kern w:val="0"/>
          <w:szCs w:val="22"/>
        </w:rPr>
        <w:t>に損害を与えたときは、その損害に相当する額を損害賠償として</w:t>
      </w:r>
      <w:r w:rsidR="00A57310">
        <w:rPr>
          <w:rFonts w:hAnsi="ＭＳ 明朝" w:cs="ＭＳ Ｐゴシック"/>
          <w:color w:val="000000"/>
          <w:kern w:val="0"/>
          <w:szCs w:val="22"/>
        </w:rPr>
        <w:t>発注者</w:t>
      </w:r>
      <w:r w:rsidRPr="00D01E0D">
        <w:rPr>
          <w:rFonts w:hAnsi="ＭＳ 明朝" w:cs="ＭＳ Ｐゴシック"/>
          <w:color w:val="000000"/>
          <w:kern w:val="0"/>
          <w:szCs w:val="22"/>
        </w:rPr>
        <w:t>に支払わなければならない。</w:t>
      </w:r>
    </w:p>
    <w:p w14:paraId="7405C77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４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は、第</w:t>
      </w:r>
      <w:r w:rsidR="009C56A5">
        <w:rPr>
          <w:rFonts w:hAnsi="ＭＳ 明朝" w:cs="ＭＳ Ｐゴシック"/>
          <w:color w:val="000000"/>
          <w:kern w:val="0"/>
          <w:szCs w:val="22"/>
        </w:rPr>
        <w:t>1</w:t>
      </w:r>
      <w:r w:rsidR="009C56A5">
        <w:rPr>
          <w:rFonts w:hAnsi="ＭＳ 明朝" w:cs="ＭＳ Ｐゴシック" w:hint="eastAsia"/>
          <w:color w:val="000000"/>
          <w:kern w:val="0"/>
          <w:szCs w:val="22"/>
        </w:rPr>
        <w:t>4</w:t>
      </w:r>
      <w:r w:rsidRPr="00D01E0D">
        <w:rPr>
          <w:rFonts w:hAnsi="ＭＳ 明朝" w:cs="ＭＳ Ｐゴシック"/>
          <w:color w:val="000000"/>
          <w:kern w:val="0"/>
          <w:szCs w:val="22"/>
        </w:rPr>
        <w:t>条から</w:t>
      </w:r>
      <w:r w:rsidRPr="00D01E0D">
        <w:rPr>
          <w:rFonts w:hAnsi="ＭＳ 明朝" w:cs="ＭＳ Ｐゴシック" w:hint="eastAsia"/>
          <w:color w:val="000000"/>
          <w:kern w:val="0"/>
          <w:szCs w:val="22"/>
        </w:rPr>
        <w:t>第1</w:t>
      </w:r>
      <w:r w:rsidR="009C56A5">
        <w:rPr>
          <w:rFonts w:hAnsi="ＭＳ 明朝" w:cs="ＭＳ Ｐゴシック" w:hint="eastAsia"/>
          <w:color w:val="000000"/>
          <w:kern w:val="0"/>
          <w:szCs w:val="22"/>
        </w:rPr>
        <w:t>4</w:t>
      </w:r>
      <w:r w:rsidRPr="00D01E0D">
        <w:rPr>
          <w:rFonts w:hAnsi="ＭＳ 明朝" w:cs="ＭＳ Ｐゴシック" w:hint="eastAsia"/>
          <w:color w:val="000000"/>
          <w:kern w:val="0"/>
          <w:szCs w:val="22"/>
        </w:rPr>
        <w:t>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w:t>
      </w:r>
      <w:r w:rsidR="00A57310">
        <w:rPr>
          <w:rFonts w:hAnsi="ＭＳ 明朝" w:cs="ＭＳ Ｐゴシック"/>
          <w:color w:val="000000"/>
          <w:kern w:val="0"/>
          <w:szCs w:val="22"/>
        </w:rPr>
        <w:t>発注者</w:t>
      </w:r>
      <w:r w:rsidRPr="00D01E0D">
        <w:rPr>
          <w:rFonts w:hAnsi="ＭＳ 明朝" w:cs="ＭＳ Ｐゴシック"/>
          <w:color w:val="000000"/>
          <w:kern w:val="0"/>
          <w:szCs w:val="22"/>
        </w:rPr>
        <w:t>に支払わなければならない。</w:t>
      </w:r>
    </w:p>
    <w:p w14:paraId="1CC3108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５　</w:t>
      </w:r>
      <w:r w:rsidR="00A57310">
        <w:rPr>
          <w:rFonts w:hAnsi="ＭＳ 明朝" w:cs="ＭＳ Ｐゴシック"/>
          <w:color w:val="000000"/>
          <w:kern w:val="0"/>
          <w:szCs w:val="22"/>
        </w:rPr>
        <w:t>発注者</w:t>
      </w:r>
      <w:r w:rsidRPr="00D01E0D">
        <w:rPr>
          <w:rFonts w:hAnsi="ＭＳ 明朝" w:cs="ＭＳ Ｐゴシック"/>
          <w:color w:val="000000"/>
          <w:kern w:val="0"/>
          <w:szCs w:val="22"/>
        </w:rPr>
        <w:t>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025CF5B7"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６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は、第１項又は第４項の場合において、</w:t>
      </w:r>
      <w:r w:rsidR="00A57310">
        <w:rPr>
          <w:rFonts w:hAnsi="ＭＳ 明朝" w:cs="ＭＳ Ｐゴシック"/>
          <w:color w:val="000000"/>
          <w:kern w:val="0"/>
          <w:szCs w:val="22"/>
        </w:rPr>
        <w:t>発注者</w:t>
      </w:r>
      <w:r w:rsidRPr="00D01E0D">
        <w:rPr>
          <w:rFonts w:hAnsi="ＭＳ 明朝" w:cs="ＭＳ Ｐゴシック"/>
          <w:color w:val="000000"/>
          <w:kern w:val="0"/>
          <w:szCs w:val="22"/>
        </w:rPr>
        <w:t>の受けた損害が同項に規定する遅延損害金又は違約金の額を超えるときは、その超える額についても</w:t>
      </w:r>
      <w:r w:rsidR="00A57310">
        <w:rPr>
          <w:rFonts w:hAnsi="ＭＳ 明朝" w:cs="ＭＳ Ｐゴシック"/>
          <w:color w:val="000000"/>
          <w:kern w:val="0"/>
          <w:szCs w:val="22"/>
        </w:rPr>
        <w:t>発注者</w:t>
      </w:r>
      <w:r w:rsidRPr="00D01E0D">
        <w:rPr>
          <w:rFonts w:hAnsi="ＭＳ 明朝" w:cs="ＭＳ Ｐゴシック"/>
          <w:color w:val="000000"/>
          <w:kern w:val="0"/>
          <w:szCs w:val="22"/>
        </w:rPr>
        <w:t>に支払わなければならない。</w:t>
      </w:r>
    </w:p>
    <w:p w14:paraId="434B2095"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342DC95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5B9153C9"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sidR="009967AF">
        <w:rPr>
          <w:rFonts w:hAnsi="ＭＳ 明朝" w:cs="ＭＳ Ｐゴシック" w:hint="eastAsia"/>
          <w:color w:val="000000"/>
          <w:kern w:val="0"/>
          <w:szCs w:val="22"/>
        </w:rPr>
        <w:t>6</w:t>
      </w:r>
      <w:r w:rsidRPr="00D01E0D">
        <w:rPr>
          <w:rFonts w:hAnsi="ＭＳ 明朝" w:cs="ＭＳ Ｐゴシック"/>
          <w:color w:val="000000"/>
          <w:kern w:val="0"/>
          <w:szCs w:val="22"/>
        </w:rPr>
        <w:t xml:space="preserve">条　</w:t>
      </w:r>
      <w:r w:rsidR="00A57310">
        <w:rPr>
          <w:rFonts w:hAnsi="ＭＳ 明朝" w:cs="ＭＳ Ｐゴシック"/>
          <w:color w:val="000000"/>
          <w:kern w:val="0"/>
          <w:szCs w:val="22"/>
        </w:rPr>
        <w:t>受注者</w:t>
      </w:r>
      <w:r w:rsidRPr="00D01E0D">
        <w:rPr>
          <w:rFonts w:hAnsi="ＭＳ 明朝" w:cs="ＭＳ Ｐゴシック"/>
          <w:color w:val="000000"/>
          <w:kern w:val="0"/>
          <w:szCs w:val="22"/>
        </w:rPr>
        <w:t>は、第</w:t>
      </w:r>
      <w:r w:rsidR="00310DA8">
        <w:rPr>
          <w:rFonts w:hAnsi="ＭＳ 明朝" w:cs="ＭＳ Ｐゴシック"/>
          <w:color w:val="000000"/>
          <w:kern w:val="0"/>
          <w:szCs w:val="22"/>
        </w:rPr>
        <w:t>1</w:t>
      </w:r>
      <w:r w:rsidR="00310DA8">
        <w:rPr>
          <w:rFonts w:hAnsi="ＭＳ 明朝" w:cs="ＭＳ Ｐゴシック" w:hint="eastAsia"/>
          <w:color w:val="000000"/>
          <w:kern w:val="0"/>
          <w:szCs w:val="22"/>
        </w:rPr>
        <w:t>4</w:t>
      </w:r>
      <w:r w:rsidRPr="00D01E0D">
        <w:rPr>
          <w:rFonts w:hAnsi="ＭＳ 明朝" w:cs="ＭＳ Ｐゴシック"/>
          <w:color w:val="000000"/>
          <w:kern w:val="0"/>
          <w:szCs w:val="22"/>
        </w:rPr>
        <w:t>条の２の各号のいずれかに該当するときは、</w:t>
      </w:r>
      <w:r w:rsidR="00A57310">
        <w:rPr>
          <w:rFonts w:hAnsi="ＭＳ 明朝" w:cs="ＭＳ Ｐゴシック"/>
          <w:color w:val="000000"/>
          <w:kern w:val="0"/>
          <w:szCs w:val="22"/>
        </w:rPr>
        <w:t>発注者</w:t>
      </w:r>
      <w:r w:rsidRPr="00D01E0D">
        <w:rPr>
          <w:rFonts w:hAnsi="ＭＳ 明朝" w:cs="ＭＳ Ｐゴシック"/>
          <w:color w:val="000000"/>
          <w:kern w:val="0"/>
          <w:szCs w:val="22"/>
        </w:rPr>
        <w:t>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w:t>
      </w:r>
      <w:r w:rsidR="00A57310">
        <w:rPr>
          <w:rFonts w:hAnsi="ＭＳ 明朝" w:cs="ＭＳ Ｐゴシック"/>
          <w:color w:val="000000"/>
          <w:kern w:val="0"/>
          <w:szCs w:val="22"/>
        </w:rPr>
        <w:t>発注者</w:t>
      </w:r>
      <w:r w:rsidRPr="00D01E0D">
        <w:rPr>
          <w:rFonts w:hAnsi="ＭＳ 明朝" w:cs="ＭＳ Ｐゴシック"/>
          <w:color w:val="000000"/>
          <w:kern w:val="0"/>
          <w:szCs w:val="22"/>
        </w:rPr>
        <w:t>の指定する期間内に支払わなければならない。契約を履行した後も同様とする。ただし、第</w:t>
      </w:r>
      <w:r w:rsidR="00310DA8">
        <w:rPr>
          <w:rFonts w:hAnsi="ＭＳ 明朝" w:cs="ＭＳ Ｐゴシック"/>
          <w:color w:val="000000"/>
          <w:kern w:val="0"/>
          <w:szCs w:val="22"/>
        </w:rPr>
        <w:t>1</w:t>
      </w:r>
      <w:r w:rsidR="00310DA8">
        <w:rPr>
          <w:rFonts w:hAnsi="ＭＳ 明朝" w:cs="ＭＳ Ｐゴシック" w:hint="eastAsia"/>
          <w:color w:val="000000"/>
          <w:kern w:val="0"/>
          <w:szCs w:val="22"/>
        </w:rPr>
        <w:t>4</w:t>
      </w:r>
      <w:r w:rsidRPr="00D01E0D">
        <w:rPr>
          <w:rFonts w:hAnsi="ＭＳ 明朝" w:cs="ＭＳ Ｐゴシック"/>
          <w:color w:val="000000"/>
          <w:kern w:val="0"/>
          <w:szCs w:val="22"/>
        </w:rPr>
        <w:t>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w:t>
      </w:r>
      <w:r w:rsidR="00A57310">
        <w:rPr>
          <w:rFonts w:hAnsi="ＭＳ 明朝" w:cs="ＭＳ Ｐゴシック"/>
          <w:color w:val="000000"/>
          <w:kern w:val="0"/>
          <w:szCs w:val="22"/>
        </w:rPr>
        <w:t>発注者</w:t>
      </w:r>
      <w:r w:rsidRPr="00D01E0D">
        <w:rPr>
          <w:rFonts w:hAnsi="ＭＳ 明朝" w:cs="ＭＳ Ｐゴシック"/>
          <w:color w:val="000000"/>
          <w:kern w:val="0"/>
          <w:szCs w:val="22"/>
        </w:rPr>
        <w:t>が特に認めるときは、この限りでない。</w:t>
      </w:r>
    </w:p>
    <w:p w14:paraId="71482FAA" w14:textId="77777777" w:rsidR="00310DA8" w:rsidRDefault="00D01E0D" w:rsidP="00310DA8">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w:t>
      </w:r>
      <w:r w:rsidR="00A57310">
        <w:rPr>
          <w:rFonts w:hAnsi="ＭＳ 明朝" w:cs="ＭＳ Ｐゴシック"/>
          <w:color w:val="000000"/>
          <w:kern w:val="0"/>
          <w:szCs w:val="22"/>
        </w:rPr>
        <w:t>発注者</w:t>
      </w:r>
      <w:r w:rsidRPr="00D01E0D">
        <w:rPr>
          <w:rFonts w:hAnsi="ＭＳ 明朝" w:cs="ＭＳ Ｐゴシック"/>
          <w:color w:val="000000"/>
          <w:kern w:val="0"/>
          <w:szCs w:val="22"/>
        </w:rPr>
        <w:t>に生じた実際の損害額が前項に規定する賠償金の額を超える場合においては、超過分につき賠償を請求することを妨げるものではない。</w:t>
      </w:r>
    </w:p>
    <w:p w14:paraId="7959914E" w14:textId="77777777" w:rsidR="008E5D0B" w:rsidRDefault="008E5D0B" w:rsidP="00310DA8">
      <w:pPr>
        <w:widowControl/>
        <w:autoSpaceDE w:val="0"/>
        <w:autoSpaceDN w:val="0"/>
        <w:ind w:left="220" w:hangingChars="100" w:hanging="220"/>
        <w:jc w:val="left"/>
        <w:rPr>
          <w:rFonts w:hAnsi="ＭＳ 明朝" w:cs="ＭＳ Ｐゴシック"/>
          <w:color w:val="000000"/>
          <w:kern w:val="0"/>
          <w:szCs w:val="22"/>
        </w:rPr>
      </w:pPr>
    </w:p>
    <w:p w14:paraId="7C28439C" w14:textId="77777777" w:rsidR="00310DA8" w:rsidRPr="00310DA8" w:rsidRDefault="00310DA8" w:rsidP="008E5D0B">
      <w:pPr>
        <w:widowControl/>
        <w:autoSpaceDE w:val="0"/>
        <w:autoSpaceDN w:val="0"/>
        <w:ind w:firstLineChars="100" w:firstLine="220"/>
        <w:jc w:val="left"/>
        <w:rPr>
          <w:rFonts w:hAnsi="ＭＳ 明朝" w:cs="ＭＳ Ｐゴシック"/>
          <w:color w:val="000000"/>
          <w:kern w:val="0"/>
          <w:szCs w:val="22"/>
        </w:rPr>
      </w:pPr>
      <w:r w:rsidRPr="00310DA8">
        <w:rPr>
          <w:rFonts w:hAnsi="ＭＳ 明朝" w:cs="ＭＳ Ｐゴシック" w:hint="eastAsia"/>
          <w:color w:val="000000"/>
          <w:kern w:val="0"/>
          <w:szCs w:val="22"/>
        </w:rPr>
        <w:t>（個人情報の保護）</w:t>
      </w:r>
    </w:p>
    <w:p w14:paraId="2FB6B5A1" w14:textId="05C28C87" w:rsidR="00310DA8" w:rsidRPr="00310DA8" w:rsidRDefault="00310DA8" w:rsidP="00310DA8">
      <w:pPr>
        <w:widowControl/>
        <w:autoSpaceDE w:val="0"/>
        <w:autoSpaceDN w:val="0"/>
        <w:ind w:left="220" w:hangingChars="100" w:hanging="220"/>
        <w:jc w:val="left"/>
        <w:rPr>
          <w:rFonts w:hAnsi="ＭＳ 明朝" w:cs="ＭＳ Ｐゴシック"/>
          <w:color w:val="000000"/>
          <w:kern w:val="0"/>
          <w:szCs w:val="22"/>
        </w:rPr>
      </w:pPr>
      <w:r w:rsidRPr="00310DA8">
        <w:rPr>
          <w:rFonts w:hAnsi="ＭＳ 明朝" w:cs="ＭＳ Ｐゴシック" w:hint="eastAsia"/>
          <w:color w:val="000000"/>
          <w:kern w:val="0"/>
          <w:szCs w:val="22"/>
        </w:rPr>
        <w:t>第</w:t>
      </w:r>
      <w:r>
        <w:rPr>
          <w:rFonts w:hAnsi="ＭＳ 明朝" w:cs="ＭＳ Ｐゴシック" w:hint="eastAsia"/>
          <w:color w:val="000000"/>
          <w:kern w:val="0"/>
          <w:szCs w:val="22"/>
        </w:rPr>
        <w:t>17</w:t>
      </w:r>
      <w:r w:rsidRPr="00310DA8">
        <w:rPr>
          <w:rFonts w:hAnsi="ＭＳ 明朝" w:cs="ＭＳ Ｐゴシック" w:hint="eastAsia"/>
          <w:color w:val="000000"/>
          <w:kern w:val="0"/>
          <w:szCs w:val="22"/>
        </w:rPr>
        <w:t>条　受注者は、この契約による業務を行うため、個人情報を取り扱う場合には、別紙</w:t>
      </w:r>
      <w:r w:rsidR="00873C63">
        <w:rPr>
          <w:rFonts w:hAnsi="ＭＳ 明朝" w:cs="ＭＳ Ｐゴシック" w:hint="eastAsia"/>
          <w:color w:val="000000"/>
          <w:kern w:val="0"/>
          <w:szCs w:val="22"/>
        </w:rPr>
        <w:t>「個人情報取扱特記事項」</w:t>
      </w:r>
      <w:r w:rsidRPr="00310DA8">
        <w:rPr>
          <w:rFonts w:hAnsi="ＭＳ 明朝" w:cs="ＭＳ Ｐゴシック" w:hint="eastAsia"/>
          <w:color w:val="000000"/>
          <w:kern w:val="0"/>
          <w:szCs w:val="22"/>
        </w:rPr>
        <w:t>を遵守しなければならない。</w:t>
      </w:r>
    </w:p>
    <w:p w14:paraId="0F62A201" w14:textId="77777777" w:rsidR="008E5D0B" w:rsidRDefault="008E5D0B" w:rsidP="008E5D0B">
      <w:pPr>
        <w:widowControl/>
        <w:autoSpaceDE w:val="0"/>
        <w:autoSpaceDN w:val="0"/>
        <w:jc w:val="left"/>
        <w:rPr>
          <w:rFonts w:hAnsi="ＭＳ 明朝" w:cs="ＭＳ Ｐゴシック"/>
          <w:color w:val="000000"/>
          <w:kern w:val="0"/>
          <w:szCs w:val="22"/>
        </w:rPr>
      </w:pPr>
    </w:p>
    <w:p w14:paraId="55EDC2E6" w14:textId="77777777" w:rsidR="00D01E0D" w:rsidRPr="00D01E0D" w:rsidRDefault="00D01E0D" w:rsidP="008E5D0B">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14:paraId="1D5AD6C9" w14:textId="77777777" w:rsidR="00D01E0D" w:rsidRPr="00D01E0D" w:rsidRDefault="00310DA8"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w:t>
      </w:r>
      <w:r>
        <w:rPr>
          <w:rFonts w:hAnsi="ＭＳ 明朝" w:cs="ＭＳ Ｐゴシック" w:hint="eastAsia"/>
          <w:color w:val="000000"/>
          <w:kern w:val="0"/>
          <w:szCs w:val="22"/>
        </w:rPr>
        <w:t>8</w:t>
      </w:r>
      <w:r w:rsidRPr="00D01E0D">
        <w:rPr>
          <w:rFonts w:hAnsi="ＭＳ 明朝" w:cs="ＭＳ Ｐゴシック"/>
          <w:color w:val="000000"/>
          <w:kern w:val="0"/>
          <w:szCs w:val="22"/>
        </w:rPr>
        <w:t>条</w:t>
      </w:r>
      <w:r w:rsidR="00D01E0D" w:rsidRPr="00D01E0D">
        <w:rPr>
          <w:rFonts w:hAnsi="ＭＳ 明朝" w:cs="ＭＳ Ｐゴシック"/>
          <w:color w:val="000000"/>
          <w:kern w:val="0"/>
          <w:szCs w:val="22"/>
        </w:rPr>
        <w:t xml:space="preserve">　</w:t>
      </w:r>
      <w:r w:rsidR="00A57310">
        <w:rPr>
          <w:rFonts w:hAnsi="ＭＳ 明朝" w:cs="ＭＳ Ｐゴシック"/>
          <w:color w:val="000000"/>
          <w:kern w:val="0"/>
          <w:szCs w:val="22"/>
        </w:rPr>
        <w:t>受注者</w:t>
      </w:r>
      <w:r w:rsidR="00D01E0D" w:rsidRPr="00D01E0D">
        <w:rPr>
          <w:rFonts w:hAnsi="ＭＳ 明朝" w:cs="ＭＳ Ｐゴシック"/>
          <w:color w:val="000000"/>
          <w:kern w:val="0"/>
          <w:szCs w:val="22"/>
        </w:rPr>
        <w:t>は、当該契約に係る業務の遂行に当たり暴力団等から不当な要求を受けたときは、遅滞なく</w:t>
      </w:r>
      <w:r w:rsidR="00A57310">
        <w:rPr>
          <w:rFonts w:hAnsi="ＭＳ 明朝" w:cs="ＭＳ Ｐゴシック"/>
          <w:color w:val="000000"/>
          <w:kern w:val="0"/>
          <w:szCs w:val="22"/>
        </w:rPr>
        <w:t>発注者</w:t>
      </w:r>
      <w:r w:rsidR="00D01E0D" w:rsidRPr="00D01E0D">
        <w:rPr>
          <w:rFonts w:hAnsi="ＭＳ 明朝" w:cs="ＭＳ Ｐゴシック"/>
          <w:color w:val="000000"/>
          <w:kern w:val="0"/>
          <w:szCs w:val="22"/>
        </w:rPr>
        <w:t>に報告するとともに、所轄の警察署に届け出なければならない。</w:t>
      </w:r>
    </w:p>
    <w:p w14:paraId="40EE9FB5" w14:textId="77777777" w:rsidR="008E5D0B" w:rsidRDefault="008E5D0B" w:rsidP="00134211">
      <w:pPr>
        <w:widowControl/>
        <w:autoSpaceDE w:val="0"/>
        <w:autoSpaceDN w:val="0"/>
        <w:ind w:leftChars="100" w:left="440" w:hangingChars="100" w:hanging="220"/>
        <w:jc w:val="left"/>
        <w:rPr>
          <w:rFonts w:hAnsi="ＭＳ 明朝" w:cs="ＭＳ Ｐゴシック"/>
          <w:color w:val="000000"/>
          <w:kern w:val="0"/>
          <w:szCs w:val="22"/>
        </w:rPr>
      </w:pPr>
    </w:p>
    <w:p w14:paraId="1D71AF8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2D68BB6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310DA8">
        <w:rPr>
          <w:rFonts w:hAnsi="ＭＳ 明朝" w:cs="ＭＳ Ｐゴシック" w:hint="eastAsia"/>
          <w:color w:val="000000"/>
          <w:kern w:val="0"/>
          <w:szCs w:val="22"/>
        </w:rPr>
        <w:t>19</w:t>
      </w:r>
      <w:r w:rsidRPr="00D01E0D">
        <w:rPr>
          <w:rFonts w:hAnsi="ＭＳ 明朝" w:cs="ＭＳ Ｐゴシック"/>
          <w:color w:val="000000"/>
          <w:kern w:val="0"/>
          <w:szCs w:val="22"/>
        </w:rPr>
        <w:t>条　この契約に定めのない事項及びこの契約に関して疑義が生じたときは、</w:t>
      </w:r>
      <w:r w:rsidR="00A57310">
        <w:rPr>
          <w:rFonts w:hAnsi="ＭＳ 明朝" w:cs="ＭＳ Ｐゴシック"/>
          <w:color w:val="000000"/>
          <w:kern w:val="0"/>
          <w:szCs w:val="22"/>
        </w:rPr>
        <w:t>発注者</w:t>
      </w:r>
      <w:r w:rsidRPr="00D01E0D">
        <w:rPr>
          <w:rFonts w:hAnsi="ＭＳ 明朝" w:cs="ＭＳ Ｐゴシック" w:hint="eastAsia"/>
          <w:color w:val="000000"/>
          <w:kern w:val="0"/>
          <w:szCs w:val="22"/>
        </w:rPr>
        <w:t>と</w:t>
      </w:r>
      <w:r w:rsidR="00A57310">
        <w:rPr>
          <w:rFonts w:hAnsi="ＭＳ 明朝" w:cs="ＭＳ Ｐゴシック"/>
          <w:color w:val="000000"/>
          <w:kern w:val="0"/>
          <w:szCs w:val="22"/>
        </w:rPr>
        <w:t>受注者</w:t>
      </w:r>
      <w:r w:rsidRPr="00D01E0D">
        <w:rPr>
          <w:rFonts w:hAnsi="ＭＳ 明朝" w:cs="ＭＳ Ｐゴシック"/>
          <w:color w:val="000000"/>
          <w:kern w:val="0"/>
          <w:szCs w:val="22"/>
        </w:rPr>
        <w:t>が協議して定めるものとする。</w:t>
      </w:r>
    </w:p>
    <w:p w14:paraId="1954BAFD" w14:textId="77777777" w:rsidR="00FB3AC3" w:rsidRPr="00FB3AC3" w:rsidRDefault="00FB3AC3" w:rsidP="00FB3AC3">
      <w:pPr>
        <w:widowControl/>
        <w:autoSpaceDE w:val="0"/>
        <w:autoSpaceDN w:val="0"/>
        <w:jc w:val="left"/>
        <w:rPr>
          <w:rFonts w:hAnsi="ＭＳ 明朝" w:cs="ＭＳ Ｐゴシック"/>
          <w:color w:val="000000"/>
          <w:kern w:val="0"/>
          <w:szCs w:val="22"/>
        </w:rPr>
      </w:pPr>
      <w:r w:rsidRPr="00FB3AC3">
        <w:rPr>
          <w:rFonts w:hAnsi="ＭＳ 明朝" w:cs="ＭＳ Ｐゴシック" w:hint="eastAsia"/>
          <w:color w:val="000000"/>
          <w:kern w:val="0"/>
          <w:szCs w:val="22"/>
        </w:rPr>
        <w:t>（Ａ）この契約の締結を証するため、契約書２通を作成し、委託者と受託者が両者記名押印の上、各自１通を保有するものとする。</w:t>
      </w:r>
    </w:p>
    <w:p w14:paraId="62964A0F" w14:textId="77777777" w:rsidR="00FB3AC3" w:rsidRPr="00FB3AC3" w:rsidRDefault="00FB3AC3" w:rsidP="00FB3AC3">
      <w:pPr>
        <w:widowControl/>
        <w:autoSpaceDE w:val="0"/>
        <w:autoSpaceDN w:val="0"/>
        <w:jc w:val="left"/>
        <w:rPr>
          <w:rFonts w:hAnsi="ＭＳ 明朝" w:cs="ＭＳ Ｐゴシック"/>
          <w:color w:val="000000"/>
          <w:kern w:val="0"/>
          <w:szCs w:val="22"/>
        </w:rPr>
      </w:pPr>
      <w:r w:rsidRPr="00FB3AC3">
        <w:rPr>
          <w:rFonts w:hAnsi="ＭＳ 明朝" w:cs="ＭＳ Ｐゴシック" w:hint="eastAsia"/>
          <w:color w:val="000000"/>
          <w:kern w:val="0"/>
          <w:szCs w:val="22"/>
        </w:rPr>
        <w:t>（Ｂ）この契約の締結を証するため、契約内容を記録した電磁的記録を作成し、委託者と受</w:t>
      </w:r>
    </w:p>
    <w:p w14:paraId="3AA40C99" w14:textId="77777777" w:rsidR="00FB3AC3" w:rsidRPr="00FB3AC3" w:rsidRDefault="00FB3AC3" w:rsidP="00FB3AC3">
      <w:pPr>
        <w:widowControl/>
        <w:autoSpaceDE w:val="0"/>
        <w:autoSpaceDN w:val="0"/>
        <w:jc w:val="left"/>
        <w:rPr>
          <w:rFonts w:hAnsi="ＭＳ 明朝" w:cs="ＭＳ Ｐゴシック"/>
          <w:color w:val="000000"/>
          <w:kern w:val="0"/>
          <w:szCs w:val="22"/>
        </w:rPr>
      </w:pPr>
      <w:r w:rsidRPr="00FB3AC3">
        <w:rPr>
          <w:rFonts w:hAnsi="ＭＳ 明朝" w:cs="ＭＳ Ｐゴシック" w:hint="eastAsia"/>
          <w:color w:val="000000"/>
          <w:kern w:val="0"/>
          <w:szCs w:val="22"/>
        </w:rPr>
        <w:lastRenderedPageBreak/>
        <w:t>託者が合意の後電子署名を行い、各自その電磁的記録を保管するものとする。</w:t>
      </w:r>
    </w:p>
    <w:p w14:paraId="6825D237" w14:textId="7351C314" w:rsidR="00FB3AC3" w:rsidRDefault="00FB3AC3" w:rsidP="00FB3AC3">
      <w:pPr>
        <w:widowControl/>
        <w:autoSpaceDE w:val="0"/>
        <w:autoSpaceDN w:val="0"/>
        <w:jc w:val="left"/>
        <w:rPr>
          <w:rFonts w:hAnsi="ＭＳ 明朝" w:cs="ＭＳ Ｐゴシック"/>
          <w:color w:val="000000"/>
          <w:kern w:val="0"/>
          <w:szCs w:val="22"/>
        </w:rPr>
      </w:pPr>
      <w:r w:rsidRPr="00FB3AC3">
        <w:rPr>
          <w:rFonts w:hAnsi="ＭＳ 明朝" w:cs="ＭＳ Ｐゴシック" w:hint="eastAsia"/>
          <w:color w:val="000000"/>
          <w:kern w:val="0"/>
          <w:szCs w:val="22"/>
        </w:rPr>
        <w:t>［注］（Ａ）は紙の契約書を作成する場合、（Ｂ）は電子契約を行う場合に使用する。</w:t>
      </w:r>
    </w:p>
    <w:p w14:paraId="22B5CD7B" w14:textId="2DE7019D" w:rsidR="00FB3AC3" w:rsidRDefault="00FB3AC3">
      <w:pPr>
        <w:widowControl/>
        <w:jc w:val="left"/>
        <w:rPr>
          <w:rFonts w:hAnsi="ＭＳ 明朝" w:cs="ＭＳ Ｐゴシック"/>
          <w:color w:val="000000"/>
          <w:kern w:val="0"/>
          <w:szCs w:val="22"/>
        </w:rPr>
      </w:pPr>
    </w:p>
    <w:p w14:paraId="0ABE0C97" w14:textId="1CCC9663" w:rsidR="00D01E0D" w:rsidRPr="00D01E0D" w:rsidRDefault="008D15CE" w:rsidP="00FB3AC3">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令和</w:t>
      </w:r>
      <w:r w:rsidR="00936520">
        <w:rPr>
          <w:rFonts w:hAnsi="ＭＳ 明朝" w:cs="ＭＳ Ｐゴシック" w:hint="eastAsia"/>
          <w:color w:val="000000"/>
          <w:kern w:val="0"/>
          <w:szCs w:val="22"/>
        </w:rPr>
        <w:t>６</w:t>
      </w:r>
      <w:r w:rsidR="00D01E0D" w:rsidRPr="00D01E0D">
        <w:rPr>
          <w:rFonts w:hAnsi="ＭＳ 明朝" w:cs="ＭＳ Ｐゴシック" w:hint="eastAsia"/>
          <w:color w:val="000000"/>
          <w:kern w:val="0"/>
          <w:szCs w:val="22"/>
        </w:rPr>
        <w:t>年</w:t>
      </w:r>
      <w:r>
        <w:rPr>
          <w:rFonts w:hAnsi="ＭＳ 明朝" w:cs="ＭＳ Ｐゴシック" w:hint="eastAsia"/>
          <w:color w:val="000000"/>
          <w:kern w:val="0"/>
          <w:szCs w:val="22"/>
        </w:rPr>
        <w:t>４</w:t>
      </w:r>
      <w:r w:rsidR="00D01E0D" w:rsidRPr="00D01E0D">
        <w:rPr>
          <w:rFonts w:hAnsi="ＭＳ 明朝" w:cs="ＭＳ Ｐゴシック" w:hint="eastAsia"/>
          <w:color w:val="000000"/>
          <w:kern w:val="0"/>
          <w:szCs w:val="22"/>
        </w:rPr>
        <w:t>月　　日</w:t>
      </w:r>
    </w:p>
    <w:p w14:paraId="37F5B401" w14:textId="77777777" w:rsidR="00D01E0D" w:rsidRPr="00D01E0D" w:rsidRDefault="00A57310" w:rsidP="00134211">
      <w:pPr>
        <w:widowControl/>
        <w:autoSpaceDE w:val="0"/>
        <w:autoSpaceDN w:val="0"/>
        <w:ind w:firstLineChars="800" w:firstLine="1760"/>
        <w:jc w:val="left"/>
        <w:rPr>
          <w:rFonts w:hAnsi="ＭＳ 明朝" w:cs="ＭＳ Ｐゴシック"/>
          <w:color w:val="000000"/>
          <w:kern w:val="0"/>
          <w:szCs w:val="22"/>
        </w:rPr>
      </w:pPr>
      <w:r>
        <w:rPr>
          <w:rFonts w:hAnsi="ＭＳ 明朝" w:cs="ＭＳ Ｐゴシック" w:hint="eastAsia"/>
          <w:color w:val="000000"/>
          <w:kern w:val="0"/>
          <w:szCs w:val="22"/>
        </w:rPr>
        <w:t>発注者</w:t>
      </w:r>
      <w:r w:rsidR="00D01E0D" w:rsidRPr="00D01E0D">
        <w:rPr>
          <w:rFonts w:hAnsi="ＭＳ 明朝" w:cs="ＭＳ Ｐゴシック" w:hint="eastAsia"/>
          <w:color w:val="000000"/>
          <w:kern w:val="0"/>
          <w:szCs w:val="22"/>
        </w:rPr>
        <w:t xml:space="preserve">　住　　所　　</w:t>
      </w:r>
      <w:r w:rsidR="00134211">
        <w:rPr>
          <w:rFonts w:hAnsi="ＭＳ 明朝" w:cs="ＭＳ Ｐゴシック" w:hint="eastAsia"/>
          <w:color w:val="000000"/>
          <w:kern w:val="0"/>
          <w:szCs w:val="22"/>
        </w:rPr>
        <w:t xml:space="preserve">　</w:t>
      </w:r>
      <w:r w:rsidR="00D01E0D" w:rsidRPr="00D01E0D">
        <w:rPr>
          <w:rFonts w:hAnsi="ＭＳ 明朝" w:cs="ＭＳ Ｐゴシック" w:hint="eastAsia"/>
          <w:color w:val="000000"/>
          <w:kern w:val="0"/>
          <w:szCs w:val="22"/>
        </w:rPr>
        <w:t xml:space="preserve">　</w:t>
      </w:r>
      <w:r w:rsidR="00310DA8">
        <w:rPr>
          <w:rFonts w:hAnsi="ＭＳ 明朝" w:cs="ＭＳ Ｐゴシック" w:hint="eastAsia"/>
          <w:color w:val="000000"/>
          <w:kern w:val="0"/>
          <w:szCs w:val="22"/>
        </w:rPr>
        <w:t>長野市大字南長野字幅下692</w:t>
      </w:r>
      <w:r w:rsidR="009A539A">
        <w:rPr>
          <w:rFonts w:hAnsi="ＭＳ 明朝" w:cs="ＭＳ Ｐゴシック" w:hint="eastAsia"/>
          <w:color w:val="000000"/>
          <w:kern w:val="0"/>
          <w:szCs w:val="22"/>
        </w:rPr>
        <w:t>－２</w:t>
      </w:r>
    </w:p>
    <w:p w14:paraId="68075836" w14:textId="1235A886"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長野県</w:t>
      </w:r>
      <w:r w:rsidR="00310DA8">
        <w:rPr>
          <w:rFonts w:hAnsi="ＭＳ 明朝" w:cs="ＭＳ Ｐゴシック" w:hint="eastAsia"/>
          <w:color w:val="000000"/>
          <w:kern w:val="0"/>
          <w:szCs w:val="22"/>
        </w:rPr>
        <w:t>知事</w:t>
      </w:r>
      <w:r w:rsidRPr="00D01E0D">
        <w:rPr>
          <w:rFonts w:hAnsi="ＭＳ 明朝" w:cs="ＭＳ Ｐゴシック" w:hint="eastAsia"/>
          <w:color w:val="000000"/>
          <w:kern w:val="0"/>
          <w:szCs w:val="22"/>
        </w:rPr>
        <w:t xml:space="preserve">　　</w:t>
      </w:r>
      <w:r w:rsidR="00310DA8">
        <w:rPr>
          <w:rFonts w:hAnsi="ＭＳ 明朝" w:cs="ＭＳ Ｐゴシック" w:hint="eastAsia"/>
          <w:color w:val="000000"/>
          <w:kern w:val="0"/>
          <w:szCs w:val="22"/>
        </w:rPr>
        <w:t xml:space="preserve">　阿部　守一　　</w:t>
      </w:r>
      <w:r w:rsidRPr="00D01E0D">
        <w:rPr>
          <w:rFonts w:hAnsi="ＭＳ 明朝" w:cs="ＭＳ Ｐゴシック" w:hint="eastAsia"/>
          <w:color w:val="000000"/>
          <w:kern w:val="0"/>
          <w:szCs w:val="22"/>
        </w:rPr>
        <w:t xml:space="preserve">　</w:t>
      </w:r>
    </w:p>
    <w:p w14:paraId="7CD00540" w14:textId="77777777" w:rsidR="00D01E0D" w:rsidRPr="00D01E0D" w:rsidRDefault="00A57310" w:rsidP="00134211">
      <w:pPr>
        <w:widowControl/>
        <w:autoSpaceDE w:val="0"/>
        <w:autoSpaceDN w:val="0"/>
        <w:ind w:firstLineChars="800" w:firstLine="1760"/>
        <w:jc w:val="left"/>
        <w:rPr>
          <w:rFonts w:hAnsi="ＭＳ 明朝" w:cs="ＭＳ Ｐゴシック"/>
          <w:color w:val="000000"/>
          <w:kern w:val="0"/>
          <w:szCs w:val="22"/>
        </w:rPr>
      </w:pPr>
      <w:r>
        <w:rPr>
          <w:rFonts w:hAnsi="ＭＳ 明朝" w:cs="ＭＳ Ｐゴシック" w:hint="eastAsia"/>
          <w:color w:val="000000"/>
          <w:kern w:val="0"/>
          <w:szCs w:val="22"/>
        </w:rPr>
        <w:t>受注者</w:t>
      </w:r>
      <w:r w:rsidR="00D01E0D" w:rsidRPr="00D01E0D">
        <w:rPr>
          <w:rFonts w:hAnsi="ＭＳ 明朝" w:cs="ＭＳ Ｐゴシック" w:hint="eastAsia"/>
          <w:color w:val="000000"/>
          <w:kern w:val="0"/>
          <w:szCs w:val="22"/>
        </w:rPr>
        <w:t xml:space="preserve">　住　　所　</w:t>
      </w:r>
      <w:r w:rsidR="00134211">
        <w:rPr>
          <w:rFonts w:hAnsi="ＭＳ 明朝" w:cs="ＭＳ Ｐゴシック" w:hint="eastAsia"/>
          <w:color w:val="000000"/>
          <w:kern w:val="0"/>
          <w:szCs w:val="22"/>
        </w:rPr>
        <w:t xml:space="preserve">　</w:t>
      </w:r>
      <w:r w:rsidR="00D01E0D" w:rsidRPr="00D01E0D">
        <w:rPr>
          <w:rFonts w:hAnsi="ＭＳ 明朝" w:cs="ＭＳ Ｐゴシック" w:hint="eastAsia"/>
          <w:color w:val="000000"/>
          <w:kern w:val="0"/>
          <w:szCs w:val="22"/>
        </w:rPr>
        <w:t xml:space="preserve">　　○○○○</w:t>
      </w:r>
    </w:p>
    <w:p w14:paraId="53666F32"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1BC4B040" w14:textId="2F8ED0E8" w:rsidR="00FB3AC3"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代表者職・氏名　○○○○</w:t>
      </w:r>
      <w:r w:rsidR="00310DA8">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w:t>
      </w:r>
      <w:r w:rsidR="00310DA8">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0165B35A" w14:textId="77777777" w:rsidR="00FB3AC3" w:rsidRDefault="00FB3AC3">
      <w:pPr>
        <w:widowControl/>
        <w:jc w:val="left"/>
        <w:rPr>
          <w:rFonts w:hAnsi="ＭＳ 明朝" w:cs="ＭＳ Ｐゴシック"/>
          <w:color w:val="000000"/>
          <w:kern w:val="0"/>
          <w:szCs w:val="22"/>
        </w:rPr>
      </w:pPr>
      <w:r>
        <w:rPr>
          <w:rFonts w:hAnsi="ＭＳ 明朝" w:cs="ＭＳ Ｐゴシック"/>
          <w:color w:val="000000"/>
          <w:kern w:val="0"/>
          <w:szCs w:val="22"/>
        </w:rPr>
        <w:br w:type="page"/>
      </w:r>
    </w:p>
    <w:p w14:paraId="177E8202" w14:textId="359E408A" w:rsidR="00A86698" w:rsidRDefault="00A86698" w:rsidP="00A86698">
      <w:pPr>
        <w:ind w:leftChars="115" w:left="493" w:hangingChars="100" w:hanging="240"/>
        <w:jc w:val="right"/>
        <w:rPr>
          <w:sz w:val="24"/>
        </w:rPr>
      </w:pPr>
      <w:r w:rsidRPr="00B16B32">
        <w:rPr>
          <w:rFonts w:hint="eastAsia"/>
          <w:sz w:val="24"/>
        </w:rPr>
        <w:lastRenderedPageBreak/>
        <w:t>別</w:t>
      </w:r>
      <w:r w:rsidR="008C081B">
        <w:rPr>
          <w:rFonts w:hint="eastAsia"/>
          <w:sz w:val="24"/>
        </w:rPr>
        <w:t>紙</w:t>
      </w:r>
    </w:p>
    <w:p w14:paraId="131EB47F" w14:textId="77777777" w:rsidR="00FB3AC3" w:rsidRPr="00B16B32" w:rsidRDefault="00FB3AC3" w:rsidP="00A86698">
      <w:pPr>
        <w:ind w:leftChars="115" w:left="493" w:hangingChars="100" w:hanging="240"/>
        <w:jc w:val="right"/>
        <w:rPr>
          <w:sz w:val="24"/>
        </w:rPr>
      </w:pPr>
    </w:p>
    <w:p w14:paraId="354C3558" w14:textId="77777777" w:rsidR="00A86698" w:rsidRPr="00B16B32" w:rsidRDefault="00A86698" w:rsidP="008C081B">
      <w:pPr>
        <w:jc w:val="center"/>
        <w:rPr>
          <w:kern w:val="0"/>
          <w:sz w:val="24"/>
        </w:rPr>
      </w:pPr>
      <w:r w:rsidRPr="00FB3AC3">
        <w:rPr>
          <w:rFonts w:hint="eastAsia"/>
          <w:spacing w:val="27"/>
          <w:kern w:val="0"/>
          <w:sz w:val="24"/>
          <w:fitText w:val="2895" w:id="-2083287040"/>
        </w:rPr>
        <w:t>個人情報取扱特記事</w:t>
      </w:r>
      <w:r w:rsidRPr="00FB3AC3">
        <w:rPr>
          <w:rFonts w:hint="eastAsia"/>
          <w:spacing w:val="4"/>
          <w:kern w:val="0"/>
          <w:sz w:val="24"/>
          <w:fitText w:val="2895" w:id="-2083287040"/>
        </w:rPr>
        <w:t>項</w:t>
      </w:r>
    </w:p>
    <w:p w14:paraId="47A74C75" w14:textId="77777777" w:rsidR="00A86698" w:rsidRPr="00B16B32" w:rsidRDefault="00A86698" w:rsidP="00A86698">
      <w:pPr>
        <w:ind w:leftChars="115" w:left="493" w:hangingChars="100" w:hanging="240"/>
        <w:rPr>
          <w:kern w:val="0"/>
          <w:sz w:val="24"/>
        </w:rPr>
      </w:pPr>
    </w:p>
    <w:p w14:paraId="782CF606" w14:textId="77777777" w:rsidR="00A86698" w:rsidRPr="00B16B32" w:rsidRDefault="00A86698" w:rsidP="00A86698">
      <w:pPr>
        <w:ind w:leftChars="115" w:left="493" w:hangingChars="100" w:hanging="240"/>
        <w:rPr>
          <w:kern w:val="0"/>
          <w:sz w:val="24"/>
        </w:rPr>
      </w:pP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A86698" w:rsidRPr="00B16B32" w14:paraId="2A370CC2" w14:textId="77777777" w:rsidTr="00997D28">
        <w:trPr>
          <w:trHeight w:val="1530"/>
        </w:trPr>
        <w:tc>
          <w:tcPr>
            <w:tcW w:w="8371" w:type="dxa"/>
          </w:tcPr>
          <w:p w14:paraId="6FE735FE" w14:textId="77777777" w:rsidR="00A86698" w:rsidRPr="00B16B32" w:rsidRDefault="00A86698" w:rsidP="00997D28">
            <w:pPr>
              <w:rPr>
                <w:sz w:val="24"/>
              </w:rPr>
            </w:pPr>
            <w:r w:rsidRPr="00B16B32">
              <w:rPr>
                <w:rFonts w:hint="eastAsia"/>
                <w:sz w:val="24"/>
              </w:rPr>
              <w:t>（個人情報の漏えいの禁止）</w:t>
            </w:r>
          </w:p>
          <w:p w14:paraId="140F4E2F" w14:textId="77777777" w:rsidR="00A86698" w:rsidRPr="00B16B32" w:rsidRDefault="00A86698" w:rsidP="00997D28">
            <w:pPr>
              <w:ind w:left="240" w:hangingChars="100" w:hanging="240"/>
              <w:rPr>
                <w:sz w:val="24"/>
              </w:rPr>
            </w:pPr>
            <w:r w:rsidRPr="00B16B32">
              <w:rPr>
                <w:rFonts w:hint="eastAsia"/>
                <w:sz w:val="24"/>
              </w:rPr>
              <w:t>第１　受注者は、この契約による業務に関して知り得た個人情報の内容をみだりに他に漏らしてはならない。この契約が終了し、又は解除された後においても同様とする。</w:t>
            </w:r>
          </w:p>
        </w:tc>
      </w:tr>
    </w:tbl>
    <w:p w14:paraId="1CF14459" w14:textId="77777777" w:rsidR="00A86698" w:rsidRPr="00B16B32" w:rsidRDefault="00A86698" w:rsidP="00A86698">
      <w:pPr>
        <w:ind w:leftChars="115" w:left="493" w:hangingChars="100" w:hanging="240"/>
        <w:rPr>
          <w:sz w:val="24"/>
        </w:rPr>
      </w:pP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A86698" w:rsidRPr="00B16B32" w14:paraId="1F595270" w14:textId="77777777" w:rsidTr="00997D28">
        <w:trPr>
          <w:trHeight w:val="1100"/>
        </w:trPr>
        <w:tc>
          <w:tcPr>
            <w:tcW w:w="8371" w:type="dxa"/>
          </w:tcPr>
          <w:p w14:paraId="6ED7C3F3" w14:textId="77777777" w:rsidR="00A86698" w:rsidRPr="00B16B32" w:rsidRDefault="00A86698" w:rsidP="00997D28">
            <w:pPr>
              <w:rPr>
                <w:sz w:val="24"/>
              </w:rPr>
            </w:pPr>
            <w:r w:rsidRPr="00B16B32">
              <w:rPr>
                <w:rFonts w:hint="eastAsia"/>
                <w:sz w:val="24"/>
              </w:rPr>
              <w:t>（個人情報の滅失、改ざん及び損傷の禁止）</w:t>
            </w:r>
          </w:p>
          <w:p w14:paraId="66853544" w14:textId="77777777" w:rsidR="00A86698" w:rsidRPr="00B16B32" w:rsidRDefault="00A86698" w:rsidP="00997D28">
            <w:pPr>
              <w:ind w:left="240" w:hangingChars="100" w:hanging="240"/>
              <w:rPr>
                <w:sz w:val="24"/>
              </w:rPr>
            </w:pPr>
            <w:r w:rsidRPr="00B16B32">
              <w:rPr>
                <w:rFonts w:hint="eastAsia"/>
                <w:sz w:val="24"/>
              </w:rPr>
              <w:t>第２　受注者は、この契約による業務を行うために発注者から引き渡された個人情報を、滅失、改ざん及び損傷してはならない。</w:t>
            </w:r>
          </w:p>
        </w:tc>
      </w:tr>
    </w:tbl>
    <w:p w14:paraId="40BC5945" w14:textId="77777777" w:rsidR="00A86698" w:rsidRPr="00B16B32" w:rsidRDefault="00A86698" w:rsidP="00A86698">
      <w:pPr>
        <w:ind w:leftChars="115" w:left="493" w:hangingChars="100" w:hanging="240"/>
        <w:rPr>
          <w:sz w:val="24"/>
        </w:rPr>
      </w:pPr>
      <w:r w:rsidRPr="00B16B32">
        <w:rPr>
          <w:rFonts w:hint="eastAsia"/>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A86698" w:rsidRPr="00B16B32" w14:paraId="464D4E20" w14:textId="77777777" w:rsidTr="00997D28">
        <w:trPr>
          <w:trHeight w:val="1094"/>
        </w:trPr>
        <w:tc>
          <w:tcPr>
            <w:tcW w:w="8371" w:type="dxa"/>
          </w:tcPr>
          <w:p w14:paraId="14B989F4" w14:textId="77777777" w:rsidR="00A86698" w:rsidRPr="00B16B32" w:rsidRDefault="00A86698" w:rsidP="00997D28">
            <w:pPr>
              <w:rPr>
                <w:sz w:val="24"/>
              </w:rPr>
            </w:pPr>
            <w:r w:rsidRPr="00B16B32">
              <w:rPr>
                <w:rFonts w:hint="eastAsia"/>
                <w:sz w:val="24"/>
              </w:rPr>
              <w:t>（個人情報の掲載された資料等の返還又は廃棄）</w:t>
            </w:r>
          </w:p>
          <w:p w14:paraId="2CEE1FF9" w14:textId="77777777" w:rsidR="00A86698" w:rsidRPr="00B16B32" w:rsidRDefault="00A86698" w:rsidP="00997D28">
            <w:pPr>
              <w:ind w:left="240" w:hangingChars="100" w:hanging="240"/>
              <w:rPr>
                <w:sz w:val="24"/>
              </w:rPr>
            </w:pPr>
            <w:r w:rsidRPr="00B16B32">
              <w:rPr>
                <w:rFonts w:hint="eastAsia"/>
                <w:sz w:val="24"/>
              </w:rPr>
              <w:t>第３　受注者は、この契約による業務を行うため、取り扱う個人情報が必要でなくなった場合には、発注者の指示により、速やかに個人情報の掲載された資料等を返還又は廃棄しなければならない。</w:t>
            </w:r>
          </w:p>
        </w:tc>
      </w:tr>
    </w:tbl>
    <w:p w14:paraId="1EBB0415" w14:textId="77777777" w:rsidR="00A86698" w:rsidRPr="00B16B32" w:rsidRDefault="00A86698" w:rsidP="00A86698">
      <w:pPr>
        <w:ind w:leftChars="115" w:left="493" w:hangingChars="100" w:hanging="240"/>
        <w:rPr>
          <w:sz w:val="24"/>
        </w:rPr>
      </w:pPr>
      <w:r w:rsidRPr="00B16B32">
        <w:rPr>
          <w:rFonts w:hint="eastAsia"/>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A86698" w:rsidRPr="00B16B32" w14:paraId="56A6243E" w14:textId="77777777" w:rsidTr="00997D28">
        <w:trPr>
          <w:trHeight w:val="1084"/>
        </w:trPr>
        <w:tc>
          <w:tcPr>
            <w:tcW w:w="8371" w:type="dxa"/>
          </w:tcPr>
          <w:p w14:paraId="07986709" w14:textId="77777777" w:rsidR="00A86698" w:rsidRPr="00B16B32" w:rsidRDefault="00A86698" w:rsidP="00997D28">
            <w:pPr>
              <w:rPr>
                <w:sz w:val="24"/>
              </w:rPr>
            </w:pPr>
            <w:r w:rsidRPr="00B16B32">
              <w:rPr>
                <w:rFonts w:hint="eastAsia"/>
                <w:sz w:val="24"/>
              </w:rPr>
              <w:t>（個人情報の目的外使用の禁止）</w:t>
            </w:r>
          </w:p>
          <w:p w14:paraId="7CB569BB" w14:textId="77777777" w:rsidR="00A86698" w:rsidRPr="00B16B32" w:rsidRDefault="00A86698" w:rsidP="00997D28">
            <w:pPr>
              <w:ind w:left="240" w:hangingChars="100" w:hanging="240"/>
              <w:rPr>
                <w:sz w:val="24"/>
              </w:rPr>
            </w:pPr>
            <w:r w:rsidRPr="00B16B32">
              <w:rPr>
                <w:rFonts w:hint="eastAsia"/>
                <w:sz w:val="24"/>
              </w:rPr>
              <w:t>第４　受注者は、この契約による業務を行うため、個人情報を取り扱う場合には、個人情報を目的外に使用し、又は第三者に提供してはならない。</w:t>
            </w:r>
          </w:p>
        </w:tc>
      </w:tr>
    </w:tbl>
    <w:p w14:paraId="3EC93B5C" w14:textId="77777777" w:rsidR="00A86698" w:rsidRPr="00B16B32" w:rsidRDefault="00A86698" w:rsidP="00A86698">
      <w:pPr>
        <w:ind w:leftChars="115" w:left="493" w:hangingChars="100" w:hanging="240"/>
        <w:rPr>
          <w:sz w:val="24"/>
        </w:rPr>
      </w:pPr>
      <w:r w:rsidRPr="00B16B32">
        <w:rPr>
          <w:rFonts w:hint="eastAsia"/>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A86698" w:rsidRPr="00B16B32" w14:paraId="18B78588" w14:textId="77777777" w:rsidTr="00997D28">
        <w:trPr>
          <w:trHeight w:val="1064"/>
        </w:trPr>
        <w:tc>
          <w:tcPr>
            <w:tcW w:w="8371" w:type="dxa"/>
          </w:tcPr>
          <w:p w14:paraId="48F71449" w14:textId="77777777" w:rsidR="00A86698" w:rsidRPr="00B16B32" w:rsidRDefault="00A86698" w:rsidP="00997D28">
            <w:pPr>
              <w:rPr>
                <w:sz w:val="24"/>
              </w:rPr>
            </w:pPr>
            <w:r w:rsidRPr="00B16B32">
              <w:rPr>
                <w:rFonts w:hint="eastAsia"/>
                <w:sz w:val="24"/>
              </w:rPr>
              <w:t>（個人情報の掲載された資料等の複製及び複写の禁止）</w:t>
            </w:r>
          </w:p>
          <w:p w14:paraId="49D20285" w14:textId="77777777" w:rsidR="00A86698" w:rsidRPr="00B16B32" w:rsidRDefault="00A86698" w:rsidP="00997D28">
            <w:pPr>
              <w:ind w:left="240" w:hangingChars="100" w:hanging="240"/>
              <w:rPr>
                <w:sz w:val="24"/>
              </w:rPr>
            </w:pPr>
            <w:r w:rsidRPr="00B16B32">
              <w:rPr>
                <w:rFonts w:hint="eastAsia"/>
                <w:sz w:val="24"/>
              </w:rPr>
              <w:t>第５　受注者は、発注者が承諾した場合を除き、この契約による業務を行うために発注者から引き渡された個人情報の掲載された資料等を、複製及び複写してはならない。</w:t>
            </w:r>
          </w:p>
        </w:tc>
      </w:tr>
    </w:tbl>
    <w:p w14:paraId="538A6462" w14:textId="77777777" w:rsidR="00A86698" w:rsidRPr="00B16B32" w:rsidRDefault="00A86698" w:rsidP="00A86698">
      <w:pPr>
        <w:ind w:leftChars="115" w:left="493" w:hangingChars="100" w:hanging="240"/>
        <w:rPr>
          <w:sz w:val="24"/>
        </w:rPr>
      </w:pPr>
      <w:r w:rsidRPr="00B16B32">
        <w:rPr>
          <w:rFonts w:hint="eastAsia"/>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A86698" w:rsidRPr="00B16B32" w14:paraId="66C98508" w14:textId="77777777" w:rsidTr="00997D28">
        <w:trPr>
          <w:trHeight w:val="675"/>
        </w:trPr>
        <w:tc>
          <w:tcPr>
            <w:tcW w:w="8371" w:type="dxa"/>
          </w:tcPr>
          <w:p w14:paraId="7F39E35B" w14:textId="17A15B63" w:rsidR="00A86698" w:rsidRPr="00B16B32" w:rsidRDefault="00A86698" w:rsidP="00997D28">
            <w:pPr>
              <w:rPr>
                <w:sz w:val="24"/>
              </w:rPr>
            </w:pPr>
            <w:r w:rsidRPr="00B16B32">
              <w:rPr>
                <w:rFonts w:hint="eastAsia"/>
                <w:sz w:val="24"/>
              </w:rPr>
              <w:t>（再委託の</w:t>
            </w:r>
            <w:r w:rsidR="00873C63">
              <w:rPr>
                <w:rFonts w:hint="eastAsia"/>
                <w:sz w:val="24"/>
              </w:rPr>
              <w:t>原則</w:t>
            </w:r>
            <w:r w:rsidRPr="00B16B32">
              <w:rPr>
                <w:rFonts w:hint="eastAsia"/>
                <w:sz w:val="24"/>
              </w:rPr>
              <w:t>禁止）</w:t>
            </w:r>
          </w:p>
          <w:p w14:paraId="6AD41F81" w14:textId="77777777" w:rsidR="00A86698" w:rsidRPr="00B16B32" w:rsidRDefault="00A86698" w:rsidP="00997D28">
            <w:pPr>
              <w:ind w:left="240" w:hangingChars="100" w:hanging="240"/>
              <w:rPr>
                <w:sz w:val="24"/>
              </w:rPr>
            </w:pPr>
            <w:r w:rsidRPr="00B16B32">
              <w:rPr>
                <w:rFonts w:hint="eastAsia"/>
                <w:sz w:val="24"/>
              </w:rPr>
              <w:t>第６　受注者は、発注者が承諾した場合を除き、個人情報を取り扱う業務は自ら行い、第三者にその取扱いを委託してはならない。</w:t>
            </w:r>
          </w:p>
        </w:tc>
      </w:tr>
    </w:tbl>
    <w:p w14:paraId="5C0176C5" w14:textId="77777777" w:rsidR="00A86698" w:rsidRPr="00B16B32" w:rsidRDefault="00A86698" w:rsidP="00A86698">
      <w:pPr>
        <w:ind w:leftChars="115" w:left="493" w:hangingChars="100" w:hanging="240"/>
        <w:rPr>
          <w:sz w:val="24"/>
        </w:rPr>
      </w:pPr>
      <w:r w:rsidRPr="00B16B32">
        <w:rPr>
          <w:rFonts w:hint="eastAsia"/>
          <w:sz w:val="24"/>
        </w:rPr>
        <w:t xml:space="preserve">　　</w:t>
      </w:r>
    </w:p>
    <w:tbl>
      <w:tblPr>
        <w:tblW w:w="8371"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A86698" w14:paraId="396EEC0E" w14:textId="77777777" w:rsidTr="00997D28">
        <w:trPr>
          <w:trHeight w:val="375"/>
        </w:trPr>
        <w:tc>
          <w:tcPr>
            <w:tcW w:w="8371" w:type="dxa"/>
          </w:tcPr>
          <w:p w14:paraId="3F364EDD" w14:textId="77777777" w:rsidR="00A86698" w:rsidRPr="00B16B32" w:rsidRDefault="00A86698" w:rsidP="00997D28">
            <w:pPr>
              <w:rPr>
                <w:sz w:val="24"/>
              </w:rPr>
            </w:pPr>
            <w:r w:rsidRPr="00B16B32">
              <w:rPr>
                <w:rFonts w:hint="eastAsia"/>
                <w:sz w:val="24"/>
              </w:rPr>
              <w:t>（事故発生時における報告）</w:t>
            </w:r>
          </w:p>
          <w:p w14:paraId="217C5253" w14:textId="77777777" w:rsidR="00A86698" w:rsidRDefault="00A86698" w:rsidP="00997D28">
            <w:pPr>
              <w:ind w:left="240" w:hangingChars="100" w:hanging="240"/>
              <w:rPr>
                <w:sz w:val="24"/>
              </w:rPr>
            </w:pPr>
            <w:r w:rsidRPr="00B16B32">
              <w:rPr>
                <w:rFonts w:hint="eastAsia"/>
                <w:sz w:val="24"/>
              </w:rPr>
              <w:t>第７　受注者は、この契約による業務を行うために取り扱う個人情報の漏えい、滅失又は損傷等があった場合には、発注者に、直ちに報告し、その指示に従わなくてはならない。</w:t>
            </w:r>
          </w:p>
        </w:tc>
      </w:tr>
    </w:tbl>
    <w:p w14:paraId="6F62ADE0" w14:textId="77777777" w:rsidR="00F32B8A" w:rsidRPr="00A86698" w:rsidRDefault="00F32B8A" w:rsidP="00134211">
      <w:pPr>
        <w:autoSpaceDE w:val="0"/>
        <w:autoSpaceDN w:val="0"/>
      </w:pPr>
    </w:p>
    <w:sectPr w:rsidR="00F32B8A" w:rsidRPr="00A86698" w:rsidSect="00FB5222">
      <w:pgSz w:w="11906" w:h="16838" w:code="9"/>
      <w:pgMar w:top="1276"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49BA" w14:textId="77777777" w:rsidR="00603E98" w:rsidRDefault="00603E98" w:rsidP="00D01E0D">
      <w:r>
        <w:separator/>
      </w:r>
    </w:p>
  </w:endnote>
  <w:endnote w:type="continuationSeparator" w:id="0">
    <w:p w14:paraId="41A834ED" w14:textId="77777777" w:rsidR="00603E98" w:rsidRDefault="00603E98"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4D95" w14:textId="77777777" w:rsidR="00603E98" w:rsidRDefault="00603E98" w:rsidP="00D01E0D">
      <w:r>
        <w:separator/>
      </w:r>
    </w:p>
  </w:footnote>
  <w:footnote w:type="continuationSeparator" w:id="0">
    <w:p w14:paraId="36EE6B64" w14:textId="77777777" w:rsidR="00603E98" w:rsidRDefault="00603E98"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64"/>
    <w:rsid w:val="000076D3"/>
    <w:rsid w:val="00031779"/>
    <w:rsid w:val="000B6739"/>
    <w:rsid w:val="00102F02"/>
    <w:rsid w:val="00134211"/>
    <w:rsid w:val="00225030"/>
    <w:rsid w:val="00233264"/>
    <w:rsid w:val="002C6F5D"/>
    <w:rsid w:val="00310DA8"/>
    <w:rsid w:val="003159AB"/>
    <w:rsid w:val="00323181"/>
    <w:rsid w:val="00332C08"/>
    <w:rsid w:val="003632A2"/>
    <w:rsid w:val="00365033"/>
    <w:rsid w:val="00367837"/>
    <w:rsid w:val="003820B6"/>
    <w:rsid w:val="00392722"/>
    <w:rsid w:val="003D1B3D"/>
    <w:rsid w:val="003F0310"/>
    <w:rsid w:val="004165F5"/>
    <w:rsid w:val="0044334E"/>
    <w:rsid w:val="00454A68"/>
    <w:rsid w:val="004932A7"/>
    <w:rsid w:val="00497B34"/>
    <w:rsid w:val="004A447F"/>
    <w:rsid w:val="004A4BE8"/>
    <w:rsid w:val="004D039F"/>
    <w:rsid w:val="005E7BBB"/>
    <w:rsid w:val="00603E98"/>
    <w:rsid w:val="00607DEF"/>
    <w:rsid w:val="006F1293"/>
    <w:rsid w:val="00736D0A"/>
    <w:rsid w:val="007C6018"/>
    <w:rsid w:val="007D517F"/>
    <w:rsid w:val="007E5D7E"/>
    <w:rsid w:val="00821597"/>
    <w:rsid w:val="00832481"/>
    <w:rsid w:val="00873C63"/>
    <w:rsid w:val="0088269A"/>
    <w:rsid w:val="00887C56"/>
    <w:rsid w:val="008C081B"/>
    <w:rsid w:val="008D15CE"/>
    <w:rsid w:val="008E5D0B"/>
    <w:rsid w:val="008F41CE"/>
    <w:rsid w:val="009212E6"/>
    <w:rsid w:val="00927D71"/>
    <w:rsid w:val="00932590"/>
    <w:rsid w:val="00936520"/>
    <w:rsid w:val="00961B0D"/>
    <w:rsid w:val="009967AF"/>
    <w:rsid w:val="009A11EB"/>
    <w:rsid w:val="009A539A"/>
    <w:rsid w:val="009B4533"/>
    <w:rsid w:val="009C327F"/>
    <w:rsid w:val="009C56A5"/>
    <w:rsid w:val="00A57310"/>
    <w:rsid w:val="00A739C4"/>
    <w:rsid w:val="00A86698"/>
    <w:rsid w:val="00B04F7C"/>
    <w:rsid w:val="00B504CC"/>
    <w:rsid w:val="00B962DD"/>
    <w:rsid w:val="00B9732E"/>
    <w:rsid w:val="00BB7BE7"/>
    <w:rsid w:val="00C2408A"/>
    <w:rsid w:val="00C934E4"/>
    <w:rsid w:val="00CC4940"/>
    <w:rsid w:val="00CD05EC"/>
    <w:rsid w:val="00CD43FB"/>
    <w:rsid w:val="00CE3C20"/>
    <w:rsid w:val="00CF2FCB"/>
    <w:rsid w:val="00D01E0D"/>
    <w:rsid w:val="00D03267"/>
    <w:rsid w:val="00D43ED9"/>
    <w:rsid w:val="00D56A0D"/>
    <w:rsid w:val="00D85377"/>
    <w:rsid w:val="00DE0C68"/>
    <w:rsid w:val="00DF211A"/>
    <w:rsid w:val="00E01178"/>
    <w:rsid w:val="00E0310B"/>
    <w:rsid w:val="00E146BD"/>
    <w:rsid w:val="00E33B68"/>
    <w:rsid w:val="00EA41CE"/>
    <w:rsid w:val="00F32B8A"/>
    <w:rsid w:val="00F84164"/>
    <w:rsid w:val="00FB3AC3"/>
    <w:rsid w:val="00FB5222"/>
    <w:rsid w:val="00FB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76F02A"/>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table" w:styleId="a9">
    <w:name w:val="Table Grid"/>
    <w:basedOn w:val="a1"/>
    <w:uiPriority w:val="59"/>
    <w:rsid w:val="00A5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山岸　暁</cp:lastModifiedBy>
  <cp:revision>55</cp:revision>
  <cp:lastPrinted>2024-03-27T07:24:00Z</cp:lastPrinted>
  <dcterms:created xsi:type="dcterms:W3CDTF">2018-03-30T04:34:00Z</dcterms:created>
  <dcterms:modified xsi:type="dcterms:W3CDTF">2024-03-27T07:34:00Z</dcterms:modified>
</cp:coreProperties>
</file>