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B3E3"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Century" w:cs="Times New Roman" w:hint="eastAsia"/>
          <w:kern w:val="0"/>
          <w:szCs w:val="20"/>
        </w:rPr>
        <w:t>（</w:t>
      </w:r>
      <w:r w:rsidRPr="00E71E81">
        <w:rPr>
          <w:rFonts w:ascii="ＭＳ 明朝" w:eastAsia="ＭＳ 明朝" w:hAnsi="ＭＳ 明朝" w:cs="Times New Roman" w:hint="eastAsia"/>
          <w:szCs w:val="21"/>
        </w:rPr>
        <w:t>様式第３号）</w:t>
      </w:r>
    </w:p>
    <w:p w14:paraId="696BDE42"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企 　画　 提　 案　 書</w:t>
      </w:r>
    </w:p>
    <w:p w14:paraId="6A3A7F2A" w14:textId="77777777" w:rsidR="00E71E81" w:rsidRPr="00E71E81" w:rsidRDefault="00E71E81" w:rsidP="00E71E81">
      <w:pPr>
        <w:rPr>
          <w:rFonts w:ascii="ＭＳ 明朝" w:eastAsia="ＭＳ 明朝" w:hAnsi="ＭＳ 明朝" w:cs="Times New Roman"/>
          <w:szCs w:val="21"/>
        </w:rPr>
      </w:pPr>
    </w:p>
    <w:p w14:paraId="612D4B64"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令和　　　年　　　月　　　日</w:t>
      </w:r>
    </w:p>
    <w:p w14:paraId="21B23311" w14:textId="77777777" w:rsidR="00E71E81" w:rsidRPr="00E71E81" w:rsidRDefault="00E71E81" w:rsidP="00E71E81">
      <w:pPr>
        <w:rPr>
          <w:rFonts w:ascii="ＭＳ 明朝" w:eastAsia="ＭＳ 明朝" w:hAnsi="ＭＳ 明朝" w:cs="Times New Roman"/>
          <w:szCs w:val="21"/>
        </w:rPr>
      </w:pPr>
    </w:p>
    <w:p w14:paraId="4C5DD0B1" w14:textId="77777777" w:rsidR="00E71E81" w:rsidRPr="00E71E81" w:rsidRDefault="00E71E81" w:rsidP="00E71E81">
      <w:pPr>
        <w:rPr>
          <w:rFonts w:ascii="ＭＳ 明朝" w:eastAsia="ＭＳ 明朝" w:hAnsi="ＭＳ 明朝" w:cs="Times New Roman"/>
          <w:szCs w:val="21"/>
        </w:rPr>
      </w:pPr>
    </w:p>
    <w:p w14:paraId="461BF503"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長野県産業立地・ＩＴ振興課長　　様</w:t>
      </w:r>
    </w:p>
    <w:p w14:paraId="39933E58" w14:textId="77777777" w:rsidR="00E71E81" w:rsidRPr="00E71E81" w:rsidRDefault="00E71E81" w:rsidP="00E71E81">
      <w:pPr>
        <w:rPr>
          <w:rFonts w:ascii="ＭＳ 明朝" w:eastAsia="ＭＳ 明朝" w:hAnsi="ＭＳ 明朝" w:cs="Times New Roman"/>
          <w:szCs w:val="21"/>
        </w:rPr>
      </w:pPr>
    </w:p>
    <w:p w14:paraId="60CB9008" w14:textId="77777777" w:rsidR="00E71E81" w:rsidRPr="00E71E81" w:rsidRDefault="00E71E81" w:rsidP="00E71E81">
      <w:pPr>
        <w:rPr>
          <w:rFonts w:ascii="ＭＳ 明朝" w:eastAsia="ＭＳ 明朝" w:hAnsi="ＭＳ 明朝" w:cs="Times New Roman"/>
          <w:szCs w:val="21"/>
        </w:rPr>
      </w:pPr>
    </w:p>
    <w:p w14:paraId="7C61697B"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住　　　　所  　　　　　　　　　　　　　　　</w:t>
      </w:r>
    </w:p>
    <w:p w14:paraId="40188713"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商号又は名称　　　　　　　　　　　　　　　　</w:t>
      </w:r>
    </w:p>
    <w:p w14:paraId="0802B341"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代表者 氏 名　　　　　　　　　　　　　　　　</w:t>
      </w:r>
    </w:p>
    <w:p w14:paraId="6AA385CC" w14:textId="77777777" w:rsidR="00E71E81" w:rsidRPr="00E71E81" w:rsidRDefault="00E71E81" w:rsidP="00E71E81">
      <w:pPr>
        <w:ind w:firstLineChars="2400" w:firstLine="5040"/>
        <w:rPr>
          <w:rFonts w:ascii="ＭＳ 明朝" w:eastAsia="ＭＳ 明朝" w:hAnsi="ＭＳ 明朝" w:cs="Times New Roman"/>
          <w:szCs w:val="21"/>
        </w:rPr>
      </w:pPr>
    </w:p>
    <w:p w14:paraId="1E50E45D" w14:textId="77777777" w:rsidR="00E71E81" w:rsidRPr="00E71E81" w:rsidRDefault="00E71E81" w:rsidP="00E71E81">
      <w:pPr>
        <w:ind w:firstLineChars="2400" w:firstLine="5040"/>
        <w:rPr>
          <w:rFonts w:ascii="ＭＳ 明朝" w:eastAsia="ＭＳ 明朝" w:hAnsi="ＭＳ 明朝" w:cs="Times New Roman"/>
          <w:szCs w:val="21"/>
        </w:rPr>
      </w:pPr>
    </w:p>
    <w:p w14:paraId="205583ED" w14:textId="77777777" w:rsidR="00E71E81" w:rsidRPr="00E71E81" w:rsidRDefault="00E71E81" w:rsidP="00E71E81">
      <w:pPr>
        <w:ind w:firstLineChars="100" w:firstLine="210"/>
        <w:rPr>
          <w:rFonts w:ascii="ＭＳ 明朝" w:eastAsia="ＭＳ 明朝" w:hAnsi="ＭＳ 明朝" w:cs="Times New Roman"/>
          <w:szCs w:val="21"/>
        </w:rPr>
      </w:pPr>
      <w:r w:rsidRPr="00E71E81">
        <w:rPr>
          <w:rFonts w:ascii="ＭＳ 明朝" w:eastAsia="ＭＳ 明朝" w:hAnsi="ＭＳ 明朝" w:cs="Times New Roman" w:hint="eastAsia"/>
          <w:szCs w:val="21"/>
        </w:rPr>
        <w:t>下記の業務について、企画提案書を提出します。</w:t>
      </w:r>
    </w:p>
    <w:p w14:paraId="0BB2E129" w14:textId="77777777" w:rsidR="00E71E81" w:rsidRPr="00E71E81" w:rsidRDefault="00E71E81" w:rsidP="00E71E81">
      <w:pPr>
        <w:rPr>
          <w:rFonts w:ascii="ＭＳ 明朝" w:eastAsia="ＭＳ 明朝" w:hAnsi="ＭＳ 明朝" w:cs="Times New Roman"/>
          <w:szCs w:val="21"/>
        </w:rPr>
      </w:pPr>
    </w:p>
    <w:p w14:paraId="68748F00"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記</w:t>
      </w:r>
    </w:p>
    <w:p w14:paraId="5A9EDA2D" w14:textId="77777777" w:rsidR="00E71E81" w:rsidRPr="00E71E81" w:rsidRDefault="00E71E81" w:rsidP="00E71E81">
      <w:pPr>
        <w:rPr>
          <w:rFonts w:ascii="ＭＳ 明朝" w:eastAsia="ＭＳ 明朝" w:hAnsi="ＭＳ 明朝" w:cs="Times New Roman"/>
          <w:szCs w:val="21"/>
        </w:rPr>
      </w:pPr>
    </w:p>
    <w:p w14:paraId="1B24CEC3"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　対象業務名</w:t>
      </w:r>
    </w:p>
    <w:p w14:paraId="6E1CBD38"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令和６年度おためしナガノ運営支援業務</w:t>
      </w:r>
    </w:p>
    <w:p w14:paraId="5F93F7E4" w14:textId="77777777" w:rsidR="00E71E81" w:rsidRPr="00E71E81" w:rsidRDefault="00E71E81" w:rsidP="00E71E81">
      <w:pPr>
        <w:rPr>
          <w:rFonts w:ascii="ＭＳ 明朝" w:eastAsia="ＭＳ 明朝" w:hAnsi="ＭＳ 明朝" w:cs="Times New Roman"/>
          <w:szCs w:val="21"/>
        </w:rPr>
      </w:pPr>
    </w:p>
    <w:p w14:paraId="4A99CB0E"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２　公告日</w:t>
      </w:r>
    </w:p>
    <w:p w14:paraId="090FC124"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令和６年２月　　日</w:t>
      </w:r>
    </w:p>
    <w:p w14:paraId="3C712884" w14:textId="77777777" w:rsidR="00E71E81" w:rsidRPr="00E71E81" w:rsidRDefault="00E71E81" w:rsidP="00E71E81">
      <w:pPr>
        <w:rPr>
          <w:rFonts w:ascii="ＭＳ 明朝" w:eastAsia="ＭＳ 明朝" w:hAnsi="ＭＳ 明朝" w:cs="Times New Roman"/>
          <w:szCs w:val="21"/>
        </w:rPr>
      </w:pPr>
    </w:p>
    <w:p w14:paraId="5C2C30C2" w14:textId="77777777" w:rsidR="00E71E81" w:rsidRPr="00E71E81" w:rsidRDefault="00E71E81" w:rsidP="00E71E81">
      <w:pPr>
        <w:rPr>
          <w:rFonts w:ascii="ＭＳ 明朝" w:eastAsia="ＭＳ 明朝" w:hAnsi="ＭＳ 明朝" w:cs="Times New Roman"/>
          <w:szCs w:val="21"/>
        </w:rPr>
      </w:pPr>
    </w:p>
    <w:p w14:paraId="26577664" w14:textId="77777777" w:rsidR="00E71E81" w:rsidRPr="00E71E81" w:rsidRDefault="00E71E81" w:rsidP="00E71E81">
      <w:pPr>
        <w:rPr>
          <w:rFonts w:ascii="ＭＳ 明朝" w:eastAsia="ＭＳ 明朝" w:hAnsi="ＭＳ 明朝" w:cs="Times New Roman"/>
          <w:szCs w:val="21"/>
        </w:rPr>
      </w:pPr>
    </w:p>
    <w:p w14:paraId="0465B419" w14:textId="77777777" w:rsidR="00E71E81" w:rsidRPr="00E71E81" w:rsidRDefault="00E71E81" w:rsidP="00E71E81">
      <w:pPr>
        <w:rPr>
          <w:rFonts w:ascii="ＭＳ 明朝" w:eastAsia="ＭＳ 明朝" w:hAnsi="ＭＳ 明朝" w:cs="Times New Roman"/>
          <w:szCs w:val="21"/>
        </w:rPr>
      </w:pPr>
    </w:p>
    <w:p w14:paraId="4CBAC76C" w14:textId="77777777" w:rsidR="00E71E81" w:rsidRPr="00E71E81" w:rsidRDefault="00E71E81" w:rsidP="00E71E81">
      <w:pPr>
        <w:rPr>
          <w:rFonts w:ascii="ＭＳ 明朝" w:eastAsia="ＭＳ 明朝" w:hAnsi="ＭＳ 明朝" w:cs="Times New Roman"/>
          <w:szCs w:val="21"/>
        </w:rPr>
      </w:pPr>
    </w:p>
    <w:p w14:paraId="348157BF" w14:textId="77777777" w:rsidR="00E71E81" w:rsidRPr="00E71E81" w:rsidRDefault="00E71E81" w:rsidP="00E71E81">
      <w:pPr>
        <w:rPr>
          <w:rFonts w:ascii="ＭＳ 明朝" w:eastAsia="ＭＳ 明朝" w:hAnsi="ＭＳ 明朝" w:cs="Times New Roman"/>
          <w:szCs w:val="21"/>
        </w:rPr>
      </w:pPr>
    </w:p>
    <w:p w14:paraId="6110083C" w14:textId="77777777" w:rsidR="00E71E81" w:rsidRPr="00E71E81" w:rsidRDefault="00E71E81" w:rsidP="00E71E81">
      <w:pPr>
        <w:rPr>
          <w:rFonts w:ascii="ＭＳ 明朝" w:eastAsia="ＭＳ 明朝" w:hAnsi="ＭＳ 明朝" w:cs="Times New Roman"/>
          <w:szCs w:val="21"/>
        </w:rPr>
      </w:pPr>
    </w:p>
    <w:p w14:paraId="3F18DB6F" w14:textId="77777777" w:rsidR="00E71E81" w:rsidRPr="00E71E81" w:rsidRDefault="00E71E81" w:rsidP="00E71E81">
      <w:pPr>
        <w:rPr>
          <w:rFonts w:ascii="ＭＳ 明朝" w:eastAsia="ＭＳ 明朝" w:hAnsi="ＭＳ 明朝" w:cs="Times New Roman"/>
          <w:szCs w:val="21"/>
        </w:rPr>
      </w:pPr>
    </w:p>
    <w:p w14:paraId="37A711E8" w14:textId="77777777" w:rsidR="00E71E81" w:rsidRPr="00E71E81" w:rsidRDefault="00E71E81" w:rsidP="00E71E81">
      <w:pPr>
        <w:rPr>
          <w:rFonts w:ascii="ＭＳ 明朝" w:eastAsia="ＭＳ 明朝" w:hAnsi="ＭＳ 明朝" w:cs="Times New Roman"/>
          <w:szCs w:val="21"/>
        </w:rPr>
      </w:pPr>
    </w:p>
    <w:p w14:paraId="1F66D04B" w14:textId="77777777" w:rsidR="00E71E81" w:rsidRPr="00E71E81" w:rsidRDefault="00E71E81" w:rsidP="00E71E81">
      <w:pPr>
        <w:rPr>
          <w:rFonts w:ascii="ＭＳ 明朝" w:eastAsia="ＭＳ 明朝" w:hAnsi="ＭＳ 明朝" w:cs="Times New Roman"/>
          <w:szCs w:val="21"/>
        </w:rPr>
      </w:pPr>
    </w:p>
    <w:p w14:paraId="46518D03" w14:textId="77777777" w:rsidR="00E71E81" w:rsidRPr="00E71E81" w:rsidRDefault="00E71E81" w:rsidP="00E71E81">
      <w:pPr>
        <w:rPr>
          <w:rFonts w:ascii="ＭＳ 明朝" w:eastAsia="ＭＳ 明朝" w:hAnsi="ＭＳ 明朝" w:cs="Times New Roman"/>
          <w:szCs w:val="21"/>
        </w:rPr>
      </w:pPr>
    </w:p>
    <w:p w14:paraId="419B75AB"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【連絡先】　担当者所属　　　　　　　　　　　　　　氏　名</w:t>
      </w:r>
    </w:p>
    <w:p w14:paraId="03FE0933"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電　話</w:t>
      </w:r>
    </w:p>
    <w:p w14:paraId="43B3A878"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ＦＡＸ</w:t>
      </w:r>
    </w:p>
    <w:p w14:paraId="5E52CD3F"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メール</w:t>
      </w:r>
    </w:p>
    <w:p w14:paraId="2998D8EF" w14:textId="77777777" w:rsidR="00E71E81" w:rsidRPr="00E71E81" w:rsidRDefault="00E71E81" w:rsidP="00E71E81">
      <w:pPr>
        <w:ind w:left="178" w:hangingChars="85" w:hanging="178"/>
        <w:rPr>
          <w:rFonts w:ascii="ＭＳ ゴシック" w:eastAsia="ＭＳ ゴシック" w:hAnsi="ＭＳ ゴシック" w:cs="Times New Roman"/>
          <w:szCs w:val="21"/>
        </w:rPr>
      </w:pPr>
      <w:r w:rsidRPr="00E71E81">
        <w:rPr>
          <w:rFonts w:ascii="ＭＳ 明朝" w:eastAsia="ＭＳ 明朝" w:hAnsi="ＭＳ 明朝" w:cs="Times New Roman"/>
          <w:szCs w:val="21"/>
        </w:rPr>
        <w:br w:type="page"/>
      </w:r>
      <w:r w:rsidRPr="00E71E81">
        <w:rPr>
          <w:rFonts w:ascii="ＭＳ 明朝" w:eastAsia="ＭＳ 明朝" w:hAnsi="ＭＳ 明朝" w:cs="Times New Roman" w:hint="eastAsia"/>
          <w:szCs w:val="21"/>
        </w:rPr>
        <w:lastRenderedPageBreak/>
        <w:t>（様式第３号の附表１）</w:t>
      </w:r>
    </w:p>
    <w:p w14:paraId="67C703A4" w14:textId="77777777" w:rsidR="00E71E81" w:rsidRPr="00E71E81" w:rsidRDefault="00E71E81" w:rsidP="00E71E81">
      <w:pPr>
        <w:rPr>
          <w:rFonts w:ascii="ＭＳ 明朝" w:eastAsia="ＭＳ 明朝" w:hAnsi="ＭＳ 明朝" w:cs="Times New Roman"/>
          <w:szCs w:val="21"/>
        </w:rPr>
      </w:pPr>
    </w:p>
    <w:p w14:paraId="58E39AF8"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令和　　　年　　　月　　　日</w:t>
      </w:r>
    </w:p>
    <w:p w14:paraId="2EBD079E" w14:textId="77777777" w:rsidR="00E71E81" w:rsidRPr="00E71E81" w:rsidRDefault="00E71E81" w:rsidP="00E71E81">
      <w:pPr>
        <w:rPr>
          <w:rFonts w:ascii="ＭＳ 明朝" w:eastAsia="ＭＳ 明朝" w:hAnsi="ＭＳ 明朝" w:cs="Times New Roman"/>
          <w:szCs w:val="21"/>
        </w:rPr>
      </w:pPr>
    </w:p>
    <w:p w14:paraId="24DA04FA"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企　画　書</w:t>
      </w:r>
    </w:p>
    <w:p w14:paraId="5AFDB6B9" w14:textId="77777777" w:rsidR="00E71E81" w:rsidRPr="00E71E81" w:rsidRDefault="00E71E81" w:rsidP="00E71E81">
      <w:pPr>
        <w:rPr>
          <w:rFonts w:ascii="ＭＳ 明朝" w:eastAsia="ＭＳ 明朝" w:hAnsi="ＭＳ 明朝" w:cs="Times New Roman"/>
          <w:szCs w:val="21"/>
        </w:rPr>
      </w:pPr>
    </w:p>
    <w:p w14:paraId="5257B11F"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提出者名　　　　　　　　　　　　　</w:t>
      </w:r>
    </w:p>
    <w:p w14:paraId="0932CAE8" w14:textId="77777777" w:rsidR="00E71E81" w:rsidRPr="00E71E81" w:rsidRDefault="00E71E81" w:rsidP="00E71E81">
      <w:pPr>
        <w:jc w:val="left"/>
        <w:rPr>
          <w:rFonts w:ascii="ＭＳ 明朝" w:eastAsia="ＭＳ 明朝" w:hAnsi="ＭＳ 明朝" w:cs="Times New Roman"/>
          <w:szCs w:val="21"/>
        </w:rPr>
      </w:pPr>
    </w:p>
    <w:p w14:paraId="7C9ED52F" w14:textId="77777777" w:rsidR="00E71E81" w:rsidRPr="00E71E81" w:rsidRDefault="00E71E81" w:rsidP="00E71E81">
      <w:pPr>
        <w:jc w:val="left"/>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71E81" w:rsidRPr="00E71E81" w14:paraId="704884F0" w14:textId="77777777" w:rsidTr="00CD425F">
        <w:trPr>
          <w:trHeight w:val="574"/>
        </w:trPr>
        <w:tc>
          <w:tcPr>
            <w:tcW w:w="9939" w:type="dxa"/>
            <w:shd w:val="clear" w:color="auto" w:fill="D9D9D9"/>
            <w:vAlign w:val="center"/>
          </w:tcPr>
          <w:p w14:paraId="74656109"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　業務の実施体制</w:t>
            </w:r>
          </w:p>
        </w:tc>
      </w:tr>
      <w:tr w:rsidR="00E71E81" w:rsidRPr="00E71E81" w14:paraId="6AD71C68" w14:textId="77777777" w:rsidTr="00CD425F">
        <w:trPr>
          <w:trHeight w:val="1134"/>
        </w:trPr>
        <w:tc>
          <w:tcPr>
            <w:tcW w:w="9939" w:type="dxa"/>
            <w:shd w:val="clear" w:color="auto" w:fill="auto"/>
          </w:tcPr>
          <w:p w14:paraId="2920CFF8"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（１）運営体制</w:t>
            </w:r>
          </w:p>
        </w:tc>
      </w:tr>
      <w:tr w:rsidR="00E71E81" w:rsidRPr="00E71E81" w14:paraId="464FB43B" w14:textId="77777777" w:rsidTr="00CD425F">
        <w:trPr>
          <w:trHeight w:val="1134"/>
        </w:trPr>
        <w:tc>
          <w:tcPr>
            <w:tcW w:w="9939" w:type="dxa"/>
            <w:shd w:val="clear" w:color="auto" w:fill="auto"/>
          </w:tcPr>
          <w:p w14:paraId="5969AE47"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（２）個人情報の取扱い</w:t>
            </w:r>
          </w:p>
        </w:tc>
      </w:tr>
      <w:tr w:rsidR="00E71E81" w:rsidRPr="00E71E81" w14:paraId="04188033" w14:textId="77777777" w:rsidTr="00CD425F">
        <w:trPr>
          <w:trHeight w:val="1134"/>
        </w:trPr>
        <w:tc>
          <w:tcPr>
            <w:tcW w:w="9939" w:type="dxa"/>
            <w:shd w:val="clear" w:color="auto" w:fill="auto"/>
          </w:tcPr>
          <w:p w14:paraId="7AC21E7C"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（３）事業計画（スケジュール）</w:t>
            </w:r>
          </w:p>
        </w:tc>
      </w:tr>
      <w:tr w:rsidR="00E71E81" w:rsidRPr="00E71E81" w14:paraId="42F5BEC7" w14:textId="77777777" w:rsidTr="00CD425F">
        <w:trPr>
          <w:trHeight w:val="518"/>
        </w:trPr>
        <w:tc>
          <w:tcPr>
            <w:tcW w:w="9939" w:type="dxa"/>
            <w:shd w:val="clear" w:color="auto" w:fill="D9D9D9"/>
            <w:vAlign w:val="center"/>
          </w:tcPr>
          <w:p w14:paraId="3AFACF76"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２　業務内容</w:t>
            </w:r>
          </w:p>
        </w:tc>
      </w:tr>
      <w:tr w:rsidR="00E71E81" w:rsidRPr="00E71E81" w14:paraId="59072673" w14:textId="77777777" w:rsidTr="00CD425F">
        <w:trPr>
          <w:trHeight w:val="1134"/>
        </w:trPr>
        <w:tc>
          <w:tcPr>
            <w:tcW w:w="9939" w:type="dxa"/>
            <w:shd w:val="clear" w:color="auto" w:fill="auto"/>
          </w:tcPr>
          <w:p w14:paraId="68A4BB1F"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（１）参加者の募集</w:t>
            </w:r>
          </w:p>
          <w:p w14:paraId="12AB8482" w14:textId="77777777" w:rsidR="00E71E81" w:rsidRPr="00E71E81" w:rsidRDefault="00E71E81" w:rsidP="00E71E81">
            <w:pPr>
              <w:rPr>
                <w:rFonts w:ascii="ＭＳ 明朝" w:eastAsia="ＭＳ 明朝" w:hAnsi="ＭＳ 明朝" w:cs="Times New Roman"/>
                <w:sz w:val="20"/>
                <w:szCs w:val="20"/>
              </w:rPr>
            </w:pPr>
          </w:p>
        </w:tc>
      </w:tr>
      <w:tr w:rsidR="00E71E81" w:rsidRPr="00E71E81" w14:paraId="731A5EBB" w14:textId="77777777" w:rsidTr="00CD425F">
        <w:trPr>
          <w:trHeight w:val="1134"/>
        </w:trPr>
        <w:tc>
          <w:tcPr>
            <w:tcW w:w="9939" w:type="dxa"/>
            <w:shd w:val="clear" w:color="auto" w:fill="auto"/>
          </w:tcPr>
          <w:p w14:paraId="025ADE9A"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（２）選考事務等の実施</w:t>
            </w:r>
          </w:p>
        </w:tc>
      </w:tr>
      <w:tr w:rsidR="00E71E81" w:rsidRPr="00E71E81" w14:paraId="0A08372F" w14:textId="77777777" w:rsidTr="00CD425F">
        <w:trPr>
          <w:trHeight w:val="1134"/>
        </w:trPr>
        <w:tc>
          <w:tcPr>
            <w:tcW w:w="9939" w:type="dxa"/>
            <w:shd w:val="clear" w:color="auto" w:fill="auto"/>
          </w:tcPr>
          <w:p w14:paraId="55B13341"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（３）事業参加者の県内定着支援</w:t>
            </w:r>
          </w:p>
        </w:tc>
      </w:tr>
      <w:tr w:rsidR="00E71E81" w:rsidRPr="00E71E81" w14:paraId="580099DF" w14:textId="77777777" w:rsidTr="00CD425F">
        <w:trPr>
          <w:trHeight w:val="1134"/>
        </w:trPr>
        <w:tc>
          <w:tcPr>
            <w:tcW w:w="9939" w:type="dxa"/>
            <w:shd w:val="clear" w:color="auto" w:fill="auto"/>
          </w:tcPr>
          <w:p w14:paraId="7839AF22"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（４）補助金交付支援</w:t>
            </w:r>
          </w:p>
        </w:tc>
      </w:tr>
    </w:tbl>
    <w:p w14:paraId="2A1BD6DB" w14:textId="77777777" w:rsidR="00E71E81" w:rsidRPr="00E71E81" w:rsidRDefault="00E71E81" w:rsidP="00E71E81">
      <w:pPr>
        <w:rPr>
          <w:rFonts w:ascii="ＭＳ 明朝" w:eastAsia="ＭＳ 明朝" w:hAnsi="ＭＳ 明朝" w:cs="Times New Roman"/>
          <w:szCs w:val="21"/>
        </w:rPr>
      </w:pPr>
      <w:r w:rsidRPr="00E71E81">
        <w:rPr>
          <w:rFonts w:ascii="Century" w:eastAsia="ＭＳ 明朝" w:hAnsi="Century" w:cs="Times New Roman" w:hint="eastAsia"/>
          <w:szCs w:val="20"/>
        </w:rPr>
        <w:t>※上記事項が網羅されていれば、独自様式の提案書でも結構です。</w:t>
      </w:r>
    </w:p>
    <w:p w14:paraId="090E570B" w14:textId="77777777" w:rsidR="00E71E81" w:rsidRPr="00E71E81" w:rsidRDefault="00E71E81" w:rsidP="00E71E81">
      <w:pPr>
        <w:rPr>
          <w:rFonts w:ascii="ＭＳ ゴシック" w:eastAsia="ＭＳ ゴシック" w:hAnsi="ＭＳ ゴシック" w:cs="Times New Roman"/>
          <w:szCs w:val="21"/>
        </w:rPr>
      </w:pPr>
      <w:r w:rsidRPr="00E71E81">
        <w:rPr>
          <w:rFonts w:ascii="ＭＳ 明朝" w:eastAsia="ＭＳ 明朝" w:hAnsi="ＭＳ 明朝" w:cs="Times New Roman"/>
          <w:szCs w:val="21"/>
        </w:rPr>
        <w:br w:type="page"/>
      </w:r>
      <w:r w:rsidRPr="00E71E81">
        <w:rPr>
          <w:rFonts w:ascii="ＭＳ 明朝" w:eastAsia="ＭＳ 明朝" w:hAnsi="ＭＳ 明朝" w:cs="Times New Roman" w:hint="eastAsia"/>
          <w:szCs w:val="21"/>
        </w:rPr>
        <w:lastRenderedPageBreak/>
        <w:t>（様式第３号の附表２）</w:t>
      </w:r>
    </w:p>
    <w:p w14:paraId="062DFF6A" w14:textId="77777777" w:rsidR="00E71E81" w:rsidRPr="00E71E81" w:rsidRDefault="00E71E81" w:rsidP="00E71E81">
      <w:pPr>
        <w:spacing w:line="320" w:lineRule="exact"/>
        <w:jc w:val="center"/>
        <w:outlineLvl w:val="0"/>
        <w:rPr>
          <w:rFonts w:ascii="ＭＳ 明朝" w:eastAsia="ＭＳ 明朝" w:hAnsi="ＭＳ 明朝" w:cs="Times New Roman"/>
          <w:szCs w:val="21"/>
        </w:rPr>
      </w:pPr>
      <w:r w:rsidRPr="00E71E81">
        <w:rPr>
          <w:rFonts w:ascii="ＭＳ 明朝" w:eastAsia="ＭＳ 明朝" w:hAnsi="ＭＳ 明朝" w:cs="Times New Roman" w:hint="eastAsia"/>
          <w:szCs w:val="21"/>
        </w:rPr>
        <w:t>概算見積書</w:t>
      </w:r>
    </w:p>
    <w:p w14:paraId="2DAC44C0" w14:textId="77777777" w:rsidR="00E71E81" w:rsidRPr="00E71E81" w:rsidRDefault="00E71E81" w:rsidP="00E71E81">
      <w:pPr>
        <w:jc w:val="right"/>
        <w:rPr>
          <w:rFonts w:ascii="ＭＳ 明朝" w:eastAsia="ＭＳ 明朝" w:hAnsi="ＭＳ 明朝" w:cs="Times New Roman"/>
          <w:szCs w:val="20"/>
        </w:rPr>
      </w:pPr>
    </w:p>
    <w:p w14:paraId="44D638EA" w14:textId="77777777" w:rsidR="00E71E81" w:rsidRPr="00E71E81" w:rsidRDefault="00E71E81" w:rsidP="00E71E81">
      <w:pPr>
        <w:jc w:val="right"/>
        <w:rPr>
          <w:rFonts w:ascii="ＭＳ 明朝" w:eastAsia="ＭＳ 明朝" w:hAnsi="ＭＳ 明朝" w:cs="Times New Roman"/>
          <w:szCs w:val="20"/>
        </w:rPr>
      </w:pPr>
      <w:r w:rsidRPr="00E71E81">
        <w:rPr>
          <w:rFonts w:ascii="ＭＳ 明朝" w:eastAsia="ＭＳ 明朝" w:hAnsi="ＭＳ 明朝" w:cs="Times New Roman" w:hint="eastAsia"/>
          <w:szCs w:val="20"/>
        </w:rPr>
        <w:t>令和　　年　　月　　日</w:t>
      </w:r>
    </w:p>
    <w:p w14:paraId="69524791" w14:textId="77777777" w:rsidR="00E71E81" w:rsidRPr="00E71E81" w:rsidRDefault="00E71E81" w:rsidP="00E71E81">
      <w:pPr>
        <w:jc w:val="right"/>
        <w:rPr>
          <w:rFonts w:ascii="ＭＳ 明朝" w:eastAsia="ＭＳ 明朝" w:hAnsi="ＭＳ 明朝" w:cs="Times New Roman"/>
          <w:szCs w:val="20"/>
        </w:rPr>
      </w:pPr>
    </w:p>
    <w:p w14:paraId="1490685C" w14:textId="77777777" w:rsidR="00E71E81" w:rsidRPr="00E71E81" w:rsidRDefault="00E71E81" w:rsidP="00E71E81">
      <w:pPr>
        <w:rPr>
          <w:rFonts w:ascii="ＭＳ 明朝" w:eastAsia="ＭＳ 明朝" w:hAnsi="ＭＳ 明朝" w:cs="Times New Roman"/>
          <w:szCs w:val="20"/>
        </w:rPr>
      </w:pPr>
      <w:r w:rsidRPr="00E71E81">
        <w:rPr>
          <w:rFonts w:ascii="ＭＳ 明朝" w:eastAsia="ＭＳ 明朝" w:hAnsi="ＭＳ 明朝" w:cs="Times New Roman" w:hint="eastAsia"/>
          <w:szCs w:val="20"/>
        </w:rPr>
        <w:t xml:space="preserve">　　　　　　　　　　　　　　　　　住　　　　所</w:t>
      </w:r>
    </w:p>
    <w:p w14:paraId="03004D5E" w14:textId="77777777" w:rsidR="00E71E81" w:rsidRPr="00E71E81" w:rsidRDefault="00E71E81" w:rsidP="00E71E81">
      <w:pPr>
        <w:rPr>
          <w:rFonts w:ascii="ＭＳ 明朝" w:eastAsia="ＭＳ 明朝" w:hAnsi="ＭＳ 明朝" w:cs="Times New Roman"/>
          <w:szCs w:val="20"/>
        </w:rPr>
      </w:pPr>
      <w:r w:rsidRPr="00E71E81">
        <w:rPr>
          <w:rFonts w:ascii="ＭＳ 明朝" w:eastAsia="ＭＳ 明朝" w:hAnsi="ＭＳ 明朝" w:cs="Times New Roman" w:hint="eastAsia"/>
          <w:szCs w:val="20"/>
        </w:rPr>
        <w:t xml:space="preserve">　　　　　　　　　　　　　　　　　名　　　　称</w:t>
      </w:r>
    </w:p>
    <w:p w14:paraId="3DA4CE9D" w14:textId="77777777" w:rsidR="00E71E81" w:rsidRPr="00E71E81" w:rsidRDefault="00E71E81" w:rsidP="00E71E81">
      <w:pPr>
        <w:rPr>
          <w:rFonts w:ascii="ＭＳ 明朝" w:eastAsia="ＭＳ 明朝" w:hAnsi="ＭＳ 明朝" w:cs="Times New Roman"/>
          <w:szCs w:val="20"/>
        </w:rPr>
      </w:pPr>
      <w:r w:rsidRPr="00E71E81">
        <w:rPr>
          <w:rFonts w:ascii="ＭＳ 明朝" w:eastAsia="ＭＳ 明朝" w:hAnsi="ＭＳ 明朝" w:cs="Times New Roman" w:hint="eastAsia"/>
          <w:szCs w:val="20"/>
        </w:rPr>
        <w:t xml:space="preserve">　　　　　　　　　　　　　　　　　</w:t>
      </w:r>
      <w:r w:rsidRPr="00E71E81">
        <w:rPr>
          <w:rFonts w:ascii="ＭＳ 明朝" w:eastAsia="ＭＳ 明朝" w:hAnsi="ＭＳ 明朝" w:cs="Times New Roman"/>
          <w:szCs w:val="20"/>
        </w:rPr>
        <w:fldChar w:fldCharType="begin"/>
      </w:r>
      <w:r w:rsidRPr="00E71E81">
        <w:rPr>
          <w:rFonts w:ascii="ＭＳ 明朝" w:eastAsia="ＭＳ 明朝" w:hAnsi="ＭＳ 明朝" w:cs="Times New Roman"/>
          <w:szCs w:val="20"/>
        </w:rPr>
        <w:instrText xml:space="preserve"> eq \o\ad(</w:instrText>
      </w:r>
      <w:r w:rsidRPr="00E71E81">
        <w:rPr>
          <w:rFonts w:ascii="ＭＳ 明朝" w:eastAsia="ＭＳ 明朝" w:hAnsi="ＭＳ 明朝" w:cs="Times New Roman" w:hint="eastAsia"/>
          <w:szCs w:val="20"/>
        </w:rPr>
        <w:instrText>代表者氏名</w:instrText>
      </w:r>
      <w:r w:rsidRPr="00E71E81">
        <w:rPr>
          <w:rFonts w:ascii="ＭＳ 明朝" w:eastAsia="ＭＳ 明朝" w:hAnsi="ＭＳ 明朝" w:cs="Times New Roman"/>
          <w:szCs w:val="20"/>
        </w:rPr>
        <w:instrText>,</w:instrText>
      </w:r>
      <w:r w:rsidRPr="00E71E81">
        <w:rPr>
          <w:rFonts w:ascii="ＭＳ 明朝" w:eastAsia="ＭＳ 明朝" w:hAnsi="ＭＳ 明朝" w:cs="Times New Roman" w:hint="eastAsia"/>
          <w:szCs w:val="20"/>
        </w:rPr>
        <w:instrText xml:space="preserve">　　　　　　</w:instrText>
      </w:r>
      <w:r w:rsidRPr="00E71E81">
        <w:rPr>
          <w:rFonts w:ascii="ＭＳ 明朝" w:eastAsia="ＭＳ 明朝" w:hAnsi="ＭＳ 明朝" w:cs="Times New Roman"/>
          <w:szCs w:val="20"/>
        </w:rPr>
        <w:instrText>)</w:instrText>
      </w:r>
      <w:r w:rsidRPr="00E71E81">
        <w:rPr>
          <w:rFonts w:ascii="ＭＳ 明朝" w:eastAsia="ＭＳ 明朝" w:hAnsi="ＭＳ 明朝" w:cs="Times New Roman"/>
          <w:szCs w:val="20"/>
        </w:rPr>
        <w:fldChar w:fldCharType="end"/>
      </w:r>
      <w:r w:rsidRPr="00E71E81">
        <w:rPr>
          <w:rFonts w:ascii="ＭＳ 明朝" w:eastAsia="ＭＳ 明朝" w:hAnsi="ＭＳ 明朝" w:cs="Times New Roman" w:hint="eastAsia"/>
          <w:szCs w:val="20"/>
        </w:rPr>
        <w:t xml:space="preserve">　　　　　　　　　　　　　　　　</w:t>
      </w:r>
    </w:p>
    <w:p w14:paraId="7697311B" w14:textId="77777777" w:rsidR="00E71E81" w:rsidRPr="00E71E81" w:rsidRDefault="00E71E81" w:rsidP="00E71E81">
      <w:pPr>
        <w:rPr>
          <w:rFonts w:ascii="ＭＳ 明朝" w:eastAsia="ＭＳ 明朝" w:hAnsi="ＭＳ 明朝" w:cs="Times New Roman"/>
          <w:szCs w:val="20"/>
        </w:rPr>
      </w:pPr>
    </w:p>
    <w:tbl>
      <w:tblPr>
        <w:tblpPr w:leftFromText="142" w:rightFromText="142" w:vertAnchor="text" w:horzAnchor="margin" w:tblpX="99" w:tblpY="24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044"/>
        <w:gridCol w:w="2310"/>
        <w:gridCol w:w="4001"/>
      </w:tblGrid>
      <w:tr w:rsidR="00E71E81" w:rsidRPr="00E71E81" w14:paraId="0AFFA26A" w14:textId="77777777" w:rsidTr="00CD425F">
        <w:trPr>
          <w:cantSplit/>
          <w:trHeight w:val="416"/>
        </w:trPr>
        <w:tc>
          <w:tcPr>
            <w:tcW w:w="3427" w:type="dxa"/>
            <w:gridSpan w:val="2"/>
            <w:shd w:val="clear" w:color="auto" w:fill="DAEEF3"/>
            <w:vAlign w:val="center"/>
          </w:tcPr>
          <w:p w14:paraId="2143C203"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項　　　目</w:t>
            </w:r>
          </w:p>
        </w:tc>
        <w:tc>
          <w:tcPr>
            <w:tcW w:w="2310" w:type="dxa"/>
            <w:shd w:val="clear" w:color="auto" w:fill="DAEEF3"/>
            <w:vAlign w:val="center"/>
          </w:tcPr>
          <w:p w14:paraId="3F76A177"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金　　額</w:t>
            </w:r>
          </w:p>
        </w:tc>
        <w:tc>
          <w:tcPr>
            <w:tcW w:w="4001" w:type="dxa"/>
            <w:shd w:val="clear" w:color="auto" w:fill="DAEEF3"/>
            <w:vAlign w:val="center"/>
          </w:tcPr>
          <w:p w14:paraId="451D2ACC" w14:textId="77777777" w:rsidR="00E71E81" w:rsidRPr="00E71E81" w:rsidRDefault="00E71E81" w:rsidP="00E71E81">
            <w:pPr>
              <w:ind w:left="66"/>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主　な　内　訳</w:t>
            </w:r>
          </w:p>
        </w:tc>
      </w:tr>
      <w:tr w:rsidR="00E71E81" w:rsidRPr="00E71E81" w14:paraId="7D2C8868" w14:textId="77777777" w:rsidTr="00CD425F">
        <w:trPr>
          <w:cantSplit/>
          <w:trHeight w:val="624"/>
        </w:trPr>
        <w:tc>
          <w:tcPr>
            <w:tcW w:w="3427" w:type="dxa"/>
            <w:gridSpan w:val="2"/>
            <w:tcBorders>
              <w:bottom w:val="nil"/>
            </w:tcBorders>
            <w:vAlign w:val="center"/>
          </w:tcPr>
          <w:p w14:paraId="0C0668DE"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人件費</w:t>
            </w:r>
          </w:p>
        </w:tc>
        <w:tc>
          <w:tcPr>
            <w:tcW w:w="2310" w:type="dxa"/>
            <w:tcBorders>
              <w:bottom w:val="single" w:sz="4" w:space="0" w:color="auto"/>
            </w:tcBorders>
            <w:vAlign w:val="center"/>
          </w:tcPr>
          <w:p w14:paraId="6CF1D481"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tcBorders>
              <w:bottom w:val="single" w:sz="4" w:space="0" w:color="auto"/>
            </w:tcBorders>
          </w:tcPr>
          <w:p w14:paraId="14723A20" w14:textId="77777777" w:rsidR="00E71E81" w:rsidRPr="00E71E81" w:rsidRDefault="00E71E81" w:rsidP="00E71E81">
            <w:pPr>
              <w:spacing w:line="0" w:lineRule="atLeast"/>
              <w:rPr>
                <w:rFonts w:ascii="ＭＳ 明朝" w:eastAsia="ＭＳ 明朝" w:hAnsi="ＭＳ 明朝" w:cs="Times New Roman"/>
                <w:szCs w:val="21"/>
              </w:rPr>
            </w:pPr>
          </w:p>
        </w:tc>
      </w:tr>
      <w:tr w:rsidR="00E71E81" w:rsidRPr="00E71E81" w14:paraId="6C1BB168" w14:textId="77777777" w:rsidTr="00CD425F">
        <w:trPr>
          <w:cantSplit/>
          <w:trHeight w:val="624"/>
        </w:trPr>
        <w:tc>
          <w:tcPr>
            <w:tcW w:w="383" w:type="dxa"/>
            <w:vMerge w:val="restart"/>
            <w:textDirection w:val="tbRlV"/>
            <w:vAlign w:val="center"/>
          </w:tcPr>
          <w:p w14:paraId="3079F31F" w14:textId="77777777" w:rsidR="00E71E81" w:rsidRPr="00E71E81" w:rsidRDefault="00E71E81" w:rsidP="00E71E81">
            <w:pPr>
              <w:ind w:left="113" w:right="113"/>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事業費</w:t>
            </w:r>
          </w:p>
        </w:tc>
        <w:tc>
          <w:tcPr>
            <w:tcW w:w="3044" w:type="dxa"/>
            <w:tcBorders>
              <w:bottom w:val="nil"/>
            </w:tcBorders>
            <w:vAlign w:val="center"/>
          </w:tcPr>
          <w:p w14:paraId="5170B11F" w14:textId="77777777" w:rsidR="00E71E81" w:rsidRPr="00E71E81" w:rsidRDefault="00E71E81" w:rsidP="00E71E81">
            <w:pPr>
              <w:jc w:val="left"/>
              <w:rPr>
                <w:rFonts w:ascii="ＭＳ 明朝" w:eastAsia="ＭＳ 明朝" w:hAnsi="ＭＳ 明朝" w:cs="Times New Roman"/>
                <w:szCs w:val="21"/>
              </w:rPr>
            </w:pPr>
          </w:p>
        </w:tc>
        <w:tc>
          <w:tcPr>
            <w:tcW w:w="2310" w:type="dxa"/>
            <w:tcBorders>
              <w:bottom w:val="single" w:sz="4" w:space="0" w:color="auto"/>
            </w:tcBorders>
            <w:vAlign w:val="center"/>
          </w:tcPr>
          <w:p w14:paraId="6B47C953"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tcBorders>
              <w:bottom w:val="single" w:sz="4" w:space="0" w:color="auto"/>
            </w:tcBorders>
          </w:tcPr>
          <w:p w14:paraId="3C0377E7" w14:textId="77777777" w:rsidR="00E71E81" w:rsidRPr="00E71E81" w:rsidRDefault="00E71E81" w:rsidP="00E71E81">
            <w:pPr>
              <w:spacing w:line="0" w:lineRule="atLeast"/>
              <w:rPr>
                <w:rFonts w:ascii="ＭＳ 明朝" w:eastAsia="ＭＳ 明朝" w:hAnsi="ＭＳ 明朝" w:cs="Times New Roman"/>
                <w:szCs w:val="21"/>
              </w:rPr>
            </w:pPr>
          </w:p>
        </w:tc>
      </w:tr>
      <w:tr w:rsidR="00E71E81" w:rsidRPr="00E71E81" w14:paraId="6338A02E" w14:textId="77777777" w:rsidTr="00CD425F">
        <w:trPr>
          <w:cantSplit/>
          <w:trHeight w:val="624"/>
        </w:trPr>
        <w:tc>
          <w:tcPr>
            <w:tcW w:w="383" w:type="dxa"/>
            <w:vMerge/>
          </w:tcPr>
          <w:p w14:paraId="7D71D079"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1257AF2A"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48E7A5D0"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79D1084E" w14:textId="77777777" w:rsidR="00E71E81" w:rsidRPr="00E71E81" w:rsidRDefault="00E71E81" w:rsidP="00E71E81">
            <w:pPr>
              <w:rPr>
                <w:rFonts w:ascii="ＭＳ 明朝" w:eastAsia="ＭＳ 明朝" w:hAnsi="ＭＳ 明朝" w:cs="Times New Roman"/>
                <w:szCs w:val="21"/>
              </w:rPr>
            </w:pPr>
          </w:p>
        </w:tc>
      </w:tr>
      <w:tr w:rsidR="00E71E81" w:rsidRPr="00E71E81" w14:paraId="5FF4E488" w14:textId="77777777" w:rsidTr="00CD425F">
        <w:trPr>
          <w:cantSplit/>
          <w:trHeight w:val="624"/>
        </w:trPr>
        <w:tc>
          <w:tcPr>
            <w:tcW w:w="383" w:type="dxa"/>
            <w:vMerge/>
          </w:tcPr>
          <w:p w14:paraId="0E65EAB1"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76E943F1"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6DE064DE"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548A7D47" w14:textId="77777777" w:rsidR="00E71E81" w:rsidRPr="00E71E81" w:rsidRDefault="00E71E81" w:rsidP="00E71E81">
            <w:pPr>
              <w:rPr>
                <w:rFonts w:ascii="ＭＳ 明朝" w:eastAsia="ＭＳ 明朝" w:hAnsi="ＭＳ 明朝" w:cs="Times New Roman"/>
                <w:szCs w:val="21"/>
              </w:rPr>
            </w:pPr>
          </w:p>
        </w:tc>
      </w:tr>
      <w:tr w:rsidR="00E71E81" w:rsidRPr="00E71E81" w14:paraId="05611F9B" w14:textId="77777777" w:rsidTr="00CD425F">
        <w:trPr>
          <w:cantSplit/>
          <w:trHeight w:val="624"/>
        </w:trPr>
        <w:tc>
          <w:tcPr>
            <w:tcW w:w="383" w:type="dxa"/>
            <w:vMerge/>
          </w:tcPr>
          <w:p w14:paraId="50F02A25"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288DA722"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5D518716"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1BB838A0" w14:textId="77777777" w:rsidR="00E71E81" w:rsidRPr="00E71E81" w:rsidRDefault="00E71E81" w:rsidP="00E71E81">
            <w:pPr>
              <w:rPr>
                <w:rFonts w:ascii="ＭＳ 明朝" w:eastAsia="ＭＳ 明朝" w:hAnsi="ＭＳ 明朝" w:cs="Times New Roman"/>
                <w:szCs w:val="21"/>
              </w:rPr>
            </w:pPr>
          </w:p>
        </w:tc>
      </w:tr>
      <w:tr w:rsidR="00E71E81" w:rsidRPr="00E71E81" w14:paraId="2393ED1D" w14:textId="77777777" w:rsidTr="00CD425F">
        <w:trPr>
          <w:cantSplit/>
          <w:trHeight w:val="624"/>
        </w:trPr>
        <w:tc>
          <w:tcPr>
            <w:tcW w:w="383" w:type="dxa"/>
            <w:vMerge/>
          </w:tcPr>
          <w:p w14:paraId="7A0629BD"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597C2CD9"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0BD15DF9"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7A0EC476" w14:textId="77777777" w:rsidR="00E71E81" w:rsidRPr="00E71E81" w:rsidRDefault="00E71E81" w:rsidP="00E71E81">
            <w:pPr>
              <w:rPr>
                <w:rFonts w:ascii="ＭＳ 明朝" w:eastAsia="ＭＳ 明朝" w:hAnsi="ＭＳ 明朝" w:cs="Times New Roman"/>
                <w:szCs w:val="21"/>
              </w:rPr>
            </w:pPr>
          </w:p>
        </w:tc>
      </w:tr>
      <w:tr w:rsidR="00E71E81" w:rsidRPr="00E71E81" w14:paraId="3C6D215F" w14:textId="77777777" w:rsidTr="00CD425F">
        <w:trPr>
          <w:cantSplit/>
          <w:trHeight w:val="624"/>
        </w:trPr>
        <w:tc>
          <w:tcPr>
            <w:tcW w:w="383" w:type="dxa"/>
            <w:vMerge/>
          </w:tcPr>
          <w:p w14:paraId="7CFC29F4"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70E26D39"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39852004"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4329FA1E" w14:textId="77777777" w:rsidR="00E71E81" w:rsidRPr="00E71E81" w:rsidRDefault="00E71E81" w:rsidP="00E71E81">
            <w:pPr>
              <w:rPr>
                <w:rFonts w:ascii="ＭＳ 明朝" w:eastAsia="ＭＳ 明朝" w:hAnsi="ＭＳ 明朝" w:cs="Times New Roman"/>
                <w:szCs w:val="21"/>
              </w:rPr>
            </w:pPr>
          </w:p>
        </w:tc>
      </w:tr>
      <w:tr w:rsidR="00E71E81" w:rsidRPr="00E71E81" w14:paraId="2956A6AD" w14:textId="77777777" w:rsidTr="00CD425F">
        <w:trPr>
          <w:cantSplit/>
          <w:trHeight w:val="624"/>
        </w:trPr>
        <w:tc>
          <w:tcPr>
            <w:tcW w:w="383" w:type="dxa"/>
            <w:vMerge/>
          </w:tcPr>
          <w:p w14:paraId="41A6167F" w14:textId="77777777" w:rsidR="00E71E81" w:rsidRPr="00E71E81" w:rsidRDefault="00E71E81" w:rsidP="00E71E81">
            <w:pPr>
              <w:jc w:val="left"/>
              <w:rPr>
                <w:rFonts w:ascii="ＭＳ 明朝" w:eastAsia="ＭＳ 明朝" w:hAnsi="ＭＳ 明朝" w:cs="Times New Roman"/>
                <w:szCs w:val="21"/>
              </w:rPr>
            </w:pPr>
          </w:p>
        </w:tc>
        <w:tc>
          <w:tcPr>
            <w:tcW w:w="3044" w:type="dxa"/>
            <w:vAlign w:val="center"/>
          </w:tcPr>
          <w:p w14:paraId="1BB9EFF0" w14:textId="77777777" w:rsidR="00E71E81" w:rsidRPr="00E71E81" w:rsidRDefault="00E71E81" w:rsidP="00E71E81">
            <w:pPr>
              <w:jc w:val="left"/>
              <w:rPr>
                <w:rFonts w:ascii="ＭＳ 明朝" w:eastAsia="ＭＳ 明朝" w:hAnsi="ＭＳ 明朝" w:cs="Times New Roman"/>
                <w:szCs w:val="21"/>
              </w:rPr>
            </w:pPr>
          </w:p>
        </w:tc>
        <w:tc>
          <w:tcPr>
            <w:tcW w:w="2310" w:type="dxa"/>
            <w:vAlign w:val="center"/>
          </w:tcPr>
          <w:p w14:paraId="47368FF2"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133D14E1" w14:textId="77777777" w:rsidR="00E71E81" w:rsidRPr="00E71E81" w:rsidRDefault="00E71E81" w:rsidP="00E71E81">
            <w:pPr>
              <w:rPr>
                <w:rFonts w:ascii="ＭＳ 明朝" w:eastAsia="ＭＳ 明朝" w:hAnsi="ＭＳ 明朝" w:cs="Times New Roman"/>
                <w:szCs w:val="21"/>
              </w:rPr>
            </w:pPr>
          </w:p>
        </w:tc>
      </w:tr>
      <w:tr w:rsidR="00E71E81" w:rsidRPr="00E71E81" w14:paraId="775B737A" w14:textId="77777777" w:rsidTr="00CD425F">
        <w:trPr>
          <w:cantSplit/>
          <w:trHeight w:val="624"/>
        </w:trPr>
        <w:tc>
          <w:tcPr>
            <w:tcW w:w="3427" w:type="dxa"/>
            <w:gridSpan w:val="2"/>
            <w:vAlign w:val="center"/>
          </w:tcPr>
          <w:p w14:paraId="7C44F164"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小計（消費税抜き）</w:t>
            </w:r>
          </w:p>
        </w:tc>
        <w:tc>
          <w:tcPr>
            <w:tcW w:w="2310" w:type="dxa"/>
            <w:vAlign w:val="center"/>
          </w:tcPr>
          <w:p w14:paraId="7BED9285"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641AE8A2" w14:textId="77777777" w:rsidR="00E71E81" w:rsidRPr="00E71E81" w:rsidRDefault="00E71E81" w:rsidP="00E71E81">
            <w:pPr>
              <w:rPr>
                <w:rFonts w:ascii="ＭＳ 明朝" w:eastAsia="ＭＳ 明朝" w:hAnsi="ＭＳ 明朝" w:cs="Times New Roman"/>
                <w:szCs w:val="21"/>
              </w:rPr>
            </w:pPr>
          </w:p>
        </w:tc>
      </w:tr>
      <w:tr w:rsidR="00E71E81" w:rsidRPr="00E71E81" w14:paraId="76B9F71E" w14:textId="77777777" w:rsidTr="00CD425F">
        <w:trPr>
          <w:cantSplit/>
          <w:trHeight w:val="624"/>
        </w:trPr>
        <w:tc>
          <w:tcPr>
            <w:tcW w:w="3427" w:type="dxa"/>
            <w:gridSpan w:val="2"/>
            <w:vAlign w:val="center"/>
          </w:tcPr>
          <w:p w14:paraId="0A6A0D5A"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消費税</w:t>
            </w:r>
          </w:p>
        </w:tc>
        <w:tc>
          <w:tcPr>
            <w:tcW w:w="2310" w:type="dxa"/>
            <w:vAlign w:val="center"/>
          </w:tcPr>
          <w:p w14:paraId="218EFD41"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05966C00" w14:textId="77777777" w:rsidR="00E71E81" w:rsidRPr="00E71E81" w:rsidRDefault="00E71E81" w:rsidP="00E71E81">
            <w:pPr>
              <w:rPr>
                <w:rFonts w:ascii="ＭＳ 明朝" w:eastAsia="ＭＳ 明朝" w:hAnsi="ＭＳ 明朝" w:cs="Times New Roman"/>
                <w:szCs w:val="21"/>
              </w:rPr>
            </w:pPr>
          </w:p>
        </w:tc>
      </w:tr>
      <w:tr w:rsidR="00E71E81" w:rsidRPr="00E71E81" w14:paraId="1DD0B6F0" w14:textId="77777777" w:rsidTr="00CD425F">
        <w:trPr>
          <w:cantSplit/>
          <w:trHeight w:val="624"/>
        </w:trPr>
        <w:tc>
          <w:tcPr>
            <w:tcW w:w="3427" w:type="dxa"/>
            <w:gridSpan w:val="2"/>
            <w:vAlign w:val="center"/>
          </w:tcPr>
          <w:p w14:paraId="574A1FCD"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合計</w:t>
            </w:r>
          </w:p>
        </w:tc>
        <w:tc>
          <w:tcPr>
            <w:tcW w:w="2310" w:type="dxa"/>
            <w:vAlign w:val="center"/>
          </w:tcPr>
          <w:p w14:paraId="51B2D683"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円</w:t>
            </w:r>
          </w:p>
        </w:tc>
        <w:tc>
          <w:tcPr>
            <w:tcW w:w="4001" w:type="dxa"/>
            <w:vAlign w:val="center"/>
          </w:tcPr>
          <w:p w14:paraId="54DC2DAA" w14:textId="77777777" w:rsidR="00E71E81" w:rsidRPr="00E71E81" w:rsidRDefault="00E71E81" w:rsidP="00E71E81">
            <w:pPr>
              <w:rPr>
                <w:rFonts w:ascii="ＭＳ 明朝" w:eastAsia="ＭＳ 明朝" w:hAnsi="ＭＳ 明朝" w:cs="Times New Roman"/>
                <w:szCs w:val="21"/>
              </w:rPr>
            </w:pPr>
          </w:p>
        </w:tc>
      </w:tr>
    </w:tbl>
    <w:p w14:paraId="6B06E968" w14:textId="77777777" w:rsidR="00E71E81" w:rsidRPr="00E71E81" w:rsidRDefault="00E71E81" w:rsidP="00E71E81">
      <w:pPr>
        <w:tabs>
          <w:tab w:val="left" w:pos="3540"/>
        </w:tabs>
        <w:spacing w:line="0" w:lineRule="atLeast"/>
        <w:rPr>
          <w:rFonts w:ascii="ＭＳ 明朝" w:eastAsia="ＭＳ 明朝" w:hAnsi="ＭＳ 明朝" w:cs="Times New Roman"/>
          <w:sz w:val="20"/>
          <w:szCs w:val="20"/>
        </w:rPr>
      </w:pPr>
      <w:r w:rsidRPr="00E71E81">
        <w:rPr>
          <w:rFonts w:ascii="ＭＳ 明朝" w:eastAsia="ＭＳ 明朝" w:hAnsi="ＭＳ 明朝" w:cs="Times New Roman" w:hint="eastAsia"/>
          <w:sz w:val="20"/>
          <w:szCs w:val="20"/>
        </w:rPr>
        <w:t>（記載上の注意事項）</w:t>
      </w:r>
      <w:r w:rsidRPr="00E71E81">
        <w:rPr>
          <w:rFonts w:ascii="ＭＳ 明朝" w:eastAsia="ＭＳ 明朝" w:hAnsi="ＭＳ 明朝" w:cs="Times New Roman"/>
          <w:sz w:val="20"/>
          <w:szCs w:val="20"/>
        </w:rPr>
        <w:tab/>
      </w:r>
    </w:p>
    <w:p w14:paraId="03351AEB" w14:textId="77777777" w:rsidR="00E71E81" w:rsidRPr="00E71E81" w:rsidRDefault="00E71E81" w:rsidP="00E71E81">
      <w:pPr>
        <w:spacing w:line="0" w:lineRule="atLeast"/>
        <w:ind w:leftChars="100" w:left="410" w:hangingChars="100" w:hanging="200"/>
        <w:rPr>
          <w:rFonts w:ascii="ＭＳ 明朝" w:eastAsia="ＭＳ 明朝" w:hAnsi="ＭＳ 明朝" w:cs="Times New Roman"/>
          <w:sz w:val="20"/>
          <w:szCs w:val="20"/>
        </w:rPr>
      </w:pPr>
      <w:r w:rsidRPr="00E71E81">
        <w:rPr>
          <w:rFonts w:ascii="ＭＳ 明朝" w:eastAsia="ＭＳ 明朝" w:hAnsi="ＭＳ 明朝" w:cs="Times New Roman" w:hint="eastAsia"/>
          <w:sz w:val="20"/>
          <w:szCs w:val="20"/>
        </w:rPr>
        <w:t>１　消費税及び地方消費税に係る課税事業者であるか免税事業者であるかを問わず、経費見積額の上限は、5,</w:t>
      </w:r>
      <w:r w:rsidRPr="00E71E81">
        <w:rPr>
          <w:rFonts w:ascii="ＭＳ 明朝" w:eastAsia="ＭＳ 明朝" w:hAnsi="ＭＳ 明朝" w:cs="Times New Roman"/>
          <w:sz w:val="20"/>
          <w:szCs w:val="20"/>
        </w:rPr>
        <w:t>731</w:t>
      </w:r>
      <w:r w:rsidRPr="00E71E81">
        <w:rPr>
          <w:rFonts w:ascii="ＭＳ 明朝" w:eastAsia="ＭＳ 明朝" w:hAnsi="ＭＳ 明朝" w:cs="Times New Roman" w:hint="eastAsia"/>
          <w:sz w:val="20"/>
          <w:szCs w:val="20"/>
        </w:rPr>
        <w:t>,000円（消費税及び地方消費税を含む）としてください。</w:t>
      </w:r>
    </w:p>
    <w:p w14:paraId="27565EA6" w14:textId="77777777" w:rsidR="00E71E81" w:rsidRPr="00E71E81" w:rsidRDefault="00E71E81" w:rsidP="00E71E81">
      <w:pPr>
        <w:spacing w:line="0" w:lineRule="atLeast"/>
        <w:ind w:leftChars="100" w:left="410" w:hangingChars="100" w:hanging="200"/>
        <w:rPr>
          <w:rFonts w:ascii="ＭＳ 明朝" w:eastAsia="ＭＳ 明朝" w:hAnsi="ＭＳ 明朝" w:cs="Times New Roman"/>
          <w:sz w:val="20"/>
          <w:szCs w:val="20"/>
        </w:rPr>
      </w:pPr>
      <w:r w:rsidRPr="00E71E81">
        <w:rPr>
          <w:rFonts w:ascii="ＭＳ 明朝" w:eastAsia="ＭＳ 明朝" w:hAnsi="ＭＳ 明朝" w:cs="Times New Roman" w:hint="eastAsia"/>
          <w:sz w:val="20"/>
          <w:szCs w:val="20"/>
        </w:rPr>
        <w:t>２　「人件費、事業費」は内訳が分かるように記載してください。</w:t>
      </w:r>
    </w:p>
    <w:p w14:paraId="3779BF67" w14:textId="77777777" w:rsidR="00E71E81" w:rsidRPr="00E71E81" w:rsidRDefault="00E71E81" w:rsidP="00E71E81">
      <w:pPr>
        <w:spacing w:line="0" w:lineRule="atLeast"/>
        <w:ind w:leftChars="100" w:left="410" w:hangingChars="100" w:hanging="200"/>
        <w:rPr>
          <w:rFonts w:ascii="ＭＳ 明朝" w:eastAsia="ＭＳ 明朝" w:hAnsi="ＭＳ 明朝" w:cs="Times New Roman"/>
          <w:sz w:val="20"/>
          <w:szCs w:val="20"/>
        </w:rPr>
      </w:pPr>
      <w:r w:rsidRPr="00E71E81">
        <w:rPr>
          <w:rFonts w:ascii="ＭＳ 明朝" w:eastAsia="ＭＳ 明朝" w:hAnsi="ＭＳ 明朝" w:cs="Times New Roman" w:hint="eastAsia"/>
          <w:sz w:val="20"/>
          <w:szCs w:val="20"/>
        </w:rPr>
        <w:t>３　項目表記は適宜変更して構いません。</w:t>
      </w:r>
    </w:p>
    <w:p w14:paraId="520DA0E3" w14:textId="291F1AD6" w:rsidR="0056567C" w:rsidRPr="002E4E1A" w:rsidRDefault="0056567C">
      <w:pPr>
        <w:rPr>
          <w:rFonts w:ascii="ＭＳ 明朝" w:eastAsia="ＭＳ 明朝" w:hAnsi="ＭＳ 明朝" w:cs="Times New Roman" w:hint="eastAsia"/>
          <w:szCs w:val="21"/>
        </w:rPr>
      </w:pPr>
    </w:p>
    <w:sectPr w:rsidR="0056567C" w:rsidRPr="002E4E1A"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718B" w14:textId="77777777" w:rsidR="006D15A5" w:rsidRDefault="006D15A5" w:rsidP="00E71E81">
      <w:r>
        <w:separator/>
      </w:r>
    </w:p>
  </w:endnote>
  <w:endnote w:type="continuationSeparator" w:id="0">
    <w:p w14:paraId="41AF190D" w14:textId="77777777" w:rsidR="006D15A5" w:rsidRDefault="006D15A5" w:rsidP="00E7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4181" w14:textId="77777777" w:rsidR="006D15A5" w:rsidRDefault="006D15A5" w:rsidP="00E71E81">
      <w:r>
        <w:separator/>
      </w:r>
    </w:p>
  </w:footnote>
  <w:footnote w:type="continuationSeparator" w:id="0">
    <w:p w14:paraId="1D49CA36" w14:textId="77777777" w:rsidR="006D15A5" w:rsidRDefault="006D15A5" w:rsidP="00E71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C5"/>
    <w:rsid w:val="002E4E1A"/>
    <w:rsid w:val="0056567C"/>
    <w:rsid w:val="00654AF3"/>
    <w:rsid w:val="006D15A5"/>
    <w:rsid w:val="00E14CC5"/>
    <w:rsid w:val="00E7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55FB1"/>
  <w15:chartTrackingRefBased/>
  <w15:docId w15:val="{C58B2EB4-0908-4343-88AC-329604D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E81"/>
    <w:pPr>
      <w:tabs>
        <w:tab w:val="center" w:pos="4252"/>
        <w:tab w:val="right" w:pos="8504"/>
      </w:tabs>
      <w:snapToGrid w:val="0"/>
    </w:pPr>
  </w:style>
  <w:style w:type="character" w:customStyle="1" w:styleId="a4">
    <w:name w:val="ヘッダー (文字)"/>
    <w:basedOn w:val="a0"/>
    <w:link w:val="a3"/>
    <w:uiPriority w:val="99"/>
    <w:rsid w:val="00E71E81"/>
  </w:style>
  <w:style w:type="paragraph" w:styleId="a5">
    <w:name w:val="footer"/>
    <w:basedOn w:val="a"/>
    <w:link w:val="a6"/>
    <w:uiPriority w:val="99"/>
    <w:unhideWhenUsed/>
    <w:rsid w:val="00E71E81"/>
    <w:pPr>
      <w:tabs>
        <w:tab w:val="center" w:pos="4252"/>
        <w:tab w:val="right" w:pos="8504"/>
      </w:tabs>
      <w:snapToGrid w:val="0"/>
    </w:pPr>
  </w:style>
  <w:style w:type="character" w:customStyle="1" w:styleId="a6">
    <w:name w:val="フッター (文字)"/>
    <w:basedOn w:val="a0"/>
    <w:link w:val="a5"/>
    <w:uiPriority w:val="99"/>
    <w:rsid w:val="00E7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7066A48B0F54081937C481DD15E96" ma:contentTypeVersion="14" ma:contentTypeDescription="新しいドキュメントを作成します。" ma:contentTypeScope="" ma:versionID="a82870b12870b9321437139d2622e17e">
  <xsd:schema xmlns:xsd="http://www.w3.org/2001/XMLSchema" xmlns:xs="http://www.w3.org/2001/XMLSchema" xmlns:p="http://schemas.microsoft.com/office/2006/metadata/properties" xmlns:ns2="02ed3d8b-189a-41de-8256-0a2d1dafaba9" xmlns:ns3="257edb4c-f7c0-47a2-9d06-53f9fe9043fe" targetNamespace="http://schemas.microsoft.com/office/2006/metadata/properties" ma:root="true" ma:fieldsID="018d92580be846ffc97de097a79a1641" ns2:_="" ns3:_="">
    <xsd:import namespace="02ed3d8b-189a-41de-8256-0a2d1dafaba9"/>
    <xsd:import namespace="257edb4c-f7c0-47a2-9d06-53f9fe904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3d8b-189a-41de-8256-0a2d1daf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db4c-f7c0-47a2-9d06-53f9fe904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0ec2f8-5986-4a09-a4a9-4aa1f531cf7c}" ma:internalName="TaxCatchAll" ma:showField="CatchAllData" ma:web="257edb4c-f7c0-47a2-9d06-53f9fe9043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2FB27-452B-4211-9548-99172DEF2B72}">
  <ds:schemaRefs>
    <ds:schemaRef ds:uri="http://schemas.microsoft.com/sharepoint/v3/contenttype/forms"/>
  </ds:schemaRefs>
</ds:datastoreItem>
</file>

<file path=customXml/itemProps2.xml><?xml version="1.0" encoding="utf-8"?>
<ds:datastoreItem xmlns:ds="http://schemas.openxmlformats.org/officeDocument/2006/customXml" ds:itemID="{F0648FBE-EE91-4840-9820-6E890AE0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d3d8b-189a-41de-8256-0a2d1dafaba9"/>
    <ds:schemaRef ds:uri="257edb4c-f7c0-47a2-9d06-53f9fe90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翔太郎</dc:creator>
  <cp:keywords/>
  <dc:description/>
  <cp:lastModifiedBy>大野　翔太郎</cp:lastModifiedBy>
  <cp:revision>3</cp:revision>
  <dcterms:created xsi:type="dcterms:W3CDTF">2024-02-06T13:50:00Z</dcterms:created>
  <dcterms:modified xsi:type="dcterms:W3CDTF">2024-02-08T13:13:00Z</dcterms:modified>
</cp:coreProperties>
</file>