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317F9F" w:rsidRPr="00656CAA" w:rsidTr="00317F9F">
        <w:trPr>
          <w:cantSplit/>
          <w:trHeight w:val="162"/>
        </w:trPr>
        <w:tc>
          <w:tcPr>
            <w:tcW w:w="9761" w:type="dxa"/>
            <w:gridSpan w:val="11"/>
            <w:tcBorders>
              <w:top w:val="nil"/>
              <w:left w:val="nil"/>
              <w:bottom w:val="single" w:sz="12" w:space="0" w:color="auto"/>
              <w:right w:val="nil"/>
            </w:tcBorders>
          </w:tcPr>
          <w:p w:rsidR="00317F9F" w:rsidRPr="00074964" w:rsidRDefault="00317F9F" w:rsidP="00317F9F">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317F9F" w:rsidRPr="00656CAA" w:rsidTr="00317F9F">
        <w:trPr>
          <w:cantSplit/>
          <w:trHeight w:val="454"/>
        </w:trPr>
        <w:tc>
          <w:tcPr>
            <w:tcW w:w="1170" w:type="dxa"/>
            <w:gridSpan w:val="6"/>
            <w:tcBorders>
              <w:right w:val="single" w:sz="4" w:space="0" w:color="auto"/>
            </w:tcBorders>
            <w:vAlign w:val="center"/>
          </w:tcPr>
          <w:p w:rsidR="00317F9F" w:rsidRPr="004D4FE3" w:rsidRDefault="00317F9F" w:rsidP="00317F9F">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317F9F" w:rsidRPr="004D4FE3" w:rsidRDefault="00317F9F" w:rsidP="00317F9F">
            <w:pPr>
              <w:spacing w:line="240" w:lineRule="exact"/>
              <w:jc w:val="center"/>
              <w:rPr>
                <w:rFonts w:eastAsia="ＭＳ ゴシック"/>
                <w:color w:val="000000"/>
              </w:rPr>
            </w:pPr>
          </w:p>
        </w:tc>
        <w:tc>
          <w:tcPr>
            <w:tcW w:w="969" w:type="dxa"/>
            <w:gridSpan w:val="3"/>
            <w:vAlign w:val="center"/>
          </w:tcPr>
          <w:p w:rsidR="00317F9F" w:rsidRPr="00656CAA" w:rsidRDefault="00317F9F" w:rsidP="00317F9F">
            <w:pPr>
              <w:spacing w:line="240" w:lineRule="exact"/>
              <w:jc w:val="center"/>
              <w:rPr>
                <w:color w:val="000000"/>
              </w:rPr>
            </w:pPr>
            <w:r w:rsidRPr="00656CAA">
              <w:rPr>
                <w:rFonts w:hint="eastAsia"/>
                <w:color w:val="000000"/>
                <w:sz w:val="16"/>
              </w:rPr>
              <w:t>ﾁｪｯｸ欄</w:t>
            </w:r>
          </w:p>
        </w:tc>
      </w:tr>
      <w:tr w:rsidR="00317F9F" w:rsidRPr="00656CAA" w:rsidTr="00317F9F">
        <w:trPr>
          <w:cantSplit/>
          <w:trHeight w:val="345"/>
        </w:trPr>
        <w:tc>
          <w:tcPr>
            <w:tcW w:w="8792" w:type="dxa"/>
            <w:gridSpan w:val="8"/>
            <w:tcBorders>
              <w:top w:val="single" w:sz="4" w:space="0" w:color="auto"/>
              <w:bottom w:val="nil"/>
            </w:tcBorders>
          </w:tcPr>
          <w:p w:rsidR="00317F9F" w:rsidRPr="000B79B1" w:rsidRDefault="00317F9F" w:rsidP="00317F9F">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00833FCE">
              <w:rPr>
                <w:rFonts w:ascii="ＭＳ ゴシック" w:eastAsia="ＭＳ ゴシック" w:hAnsi="ＭＳ ゴシック" w:hint="eastAsia"/>
                <w:sz w:val="20"/>
                <w:szCs w:val="20"/>
              </w:rPr>
              <w:t>特例認定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00833FCE">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317F9F" w:rsidRPr="000B79B1" w:rsidRDefault="00317F9F" w:rsidP="00317F9F">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317F9F" w:rsidRPr="000B79B1" w:rsidRDefault="00317F9F" w:rsidP="00317F9F">
            <w:pPr>
              <w:spacing w:line="220" w:lineRule="exact"/>
              <w:ind w:leftChars="100" w:left="310" w:hanging="100"/>
              <w:rPr>
                <w:rFonts w:ascii="ＭＳ ゴシック" w:eastAsia="ＭＳ ゴシック" w:hAnsi="ＭＳ ゴシック"/>
                <w:sz w:val="20"/>
                <w:szCs w:val="20"/>
              </w:rPr>
            </w:pPr>
          </w:p>
        </w:tc>
      </w:tr>
      <w:tr w:rsidR="00317F9F" w:rsidRPr="00656CAA" w:rsidTr="00317F9F">
        <w:trPr>
          <w:cantSplit/>
          <w:trHeight w:val="4765"/>
        </w:trPr>
        <w:tc>
          <w:tcPr>
            <w:tcW w:w="9761" w:type="dxa"/>
            <w:gridSpan w:val="11"/>
            <w:tcBorders>
              <w:top w:val="nil"/>
            </w:tcBorders>
          </w:tcPr>
          <w:p w:rsidR="00317F9F" w:rsidRPr="000B79B1" w:rsidRDefault="00317F9F" w:rsidP="00317F9F">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sidR="00833FCE">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833FCE">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00833FCE">
              <w:rPr>
                <w:rFonts w:ascii="ＭＳ ゴシック" w:eastAsia="ＭＳ ゴシック" w:hAnsi="ＭＳ ゴシック" w:hint="eastAsia"/>
                <w:sz w:val="20"/>
                <w:szCs w:val="20"/>
              </w:rPr>
              <w:t>法人又は当該特例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317F9F" w:rsidRPr="000B79B1" w:rsidRDefault="00317F9F" w:rsidP="00317F9F">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317F9F" w:rsidRPr="000B79B1" w:rsidRDefault="00317F9F" w:rsidP="00317F9F">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317F9F" w:rsidRPr="001509B4" w:rsidRDefault="00317F9F" w:rsidP="00317F9F">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317F9F" w:rsidRPr="000B79B1" w:rsidRDefault="00833FCE" w:rsidP="00317F9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　認定又は特例</w:t>
            </w:r>
            <w:r w:rsidR="00317F9F" w:rsidRPr="000B79B1">
              <w:rPr>
                <w:rFonts w:ascii="ＭＳ ゴシック" w:eastAsia="ＭＳ ゴシック" w:hAnsi="ＭＳ ゴシック" w:hint="eastAsia"/>
                <w:sz w:val="20"/>
                <w:szCs w:val="20"/>
              </w:rPr>
              <w:t>認定を取り消されその取消しの日から５年を経過しない法人</w:t>
            </w:r>
          </w:p>
          <w:p w:rsidR="00317F9F" w:rsidRPr="000B79B1" w:rsidRDefault="00317F9F" w:rsidP="00317F9F">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317F9F" w:rsidRPr="000B79B1" w:rsidRDefault="00317F9F" w:rsidP="00317F9F">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国税又は地方税の滞納処分の執行がされているもの又は当該滞納処分の終了の日から３年を経過しない法人（認定、仮認定及び認定の有効期間の更新の申請時には、所轄税務署長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317F9F" w:rsidRPr="000B79B1" w:rsidRDefault="00317F9F" w:rsidP="00317F9F">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317F9F" w:rsidRPr="000B79B1" w:rsidRDefault="00317F9F" w:rsidP="00317F9F">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317F9F" w:rsidRPr="000B79B1" w:rsidRDefault="00317F9F" w:rsidP="00317F9F">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317F9F" w:rsidRPr="000B79B1" w:rsidRDefault="00317F9F" w:rsidP="00317F9F">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317F9F" w:rsidRPr="00656CAA" w:rsidTr="00317F9F">
        <w:trPr>
          <w:cantSplit/>
          <w:trHeight w:val="165"/>
        </w:trPr>
        <w:tc>
          <w:tcPr>
            <w:tcW w:w="9761" w:type="dxa"/>
            <w:gridSpan w:val="11"/>
            <w:tcBorders>
              <w:top w:val="single" w:sz="12" w:space="0" w:color="auto"/>
              <w:bottom w:val="nil"/>
            </w:tcBorders>
          </w:tcPr>
          <w:p w:rsidR="00317F9F" w:rsidRPr="000B79B1" w:rsidRDefault="00317F9F" w:rsidP="00317F9F">
            <w:pPr>
              <w:spacing w:line="220" w:lineRule="exact"/>
              <w:jc w:val="left"/>
              <w:rPr>
                <w:rFonts w:eastAsia="ＭＳ ゴシック"/>
              </w:rPr>
            </w:pPr>
          </w:p>
        </w:tc>
      </w:tr>
      <w:tr w:rsidR="00317F9F" w:rsidRPr="00656CAA" w:rsidTr="00317F9F">
        <w:trPr>
          <w:cantSplit/>
          <w:trHeight w:val="261"/>
        </w:trPr>
        <w:tc>
          <w:tcPr>
            <w:tcW w:w="244" w:type="dxa"/>
            <w:tcBorders>
              <w:top w:val="nil"/>
              <w:bottom w:val="nil"/>
              <w:right w:val="single" w:sz="12" w:space="0" w:color="auto"/>
            </w:tcBorders>
          </w:tcPr>
          <w:p w:rsidR="00317F9F" w:rsidRPr="000B79B1" w:rsidRDefault="00317F9F" w:rsidP="00317F9F">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317F9F" w:rsidRPr="000B79B1" w:rsidRDefault="00317F9F" w:rsidP="00317F9F">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317F9F" w:rsidRPr="000B79B1" w:rsidRDefault="00317F9F" w:rsidP="00317F9F">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317F9F" w:rsidRPr="000B79B1" w:rsidRDefault="00317F9F" w:rsidP="00317F9F">
            <w:pPr>
              <w:spacing w:line="280" w:lineRule="exact"/>
              <w:jc w:val="left"/>
            </w:pPr>
          </w:p>
        </w:tc>
      </w:tr>
      <w:tr w:rsidR="00317F9F" w:rsidRPr="00656CAA" w:rsidTr="00317F9F">
        <w:trPr>
          <w:cantSplit/>
          <w:trHeight w:val="261"/>
        </w:trPr>
        <w:tc>
          <w:tcPr>
            <w:tcW w:w="244" w:type="dxa"/>
            <w:vMerge w:val="restart"/>
            <w:tcBorders>
              <w:top w:val="nil"/>
              <w:right w:val="single" w:sz="12" w:space="0" w:color="auto"/>
            </w:tcBorders>
          </w:tcPr>
          <w:p w:rsidR="00317F9F" w:rsidRPr="000B79B1" w:rsidRDefault="00317F9F" w:rsidP="00317F9F">
            <w:pPr>
              <w:spacing w:line="280" w:lineRule="exact"/>
              <w:jc w:val="left"/>
            </w:pPr>
          </w:p>
        </w:tc>
        <w:tc>
          <w:tcPr>
            <w:tcW w:w="218" w:type="dxa"/>
            <w:gridSpan w:val="2"/>
            <w:vMerge w:val="restart"/>
            <w:tcBorders>
              <w:top w:val="nil"/>
              <w:left w:val="single" w:sz="12" w:space="0" w:color="auto"/>
              <w:right w:val="single" w:sz="4" w:space="0" w:color="auto"/>
            </w:tcBorders>
          </w:tcPr>
          <w:p w:rsidR="00317F9F" w:rsidRPr="000B79B1" w:rsidRDefault="00317F9F" w:rsidP="00317F9F">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317F9F" w:rsidRPr="000B79B1" w:rsidRDefault="00317F9F" w:rsidP="00317F9F">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317F9F" w:rsidRPr="000B79B1" w:rsidRDefault="00317F9F" w:rsidP="00833FCE">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833FCE">
              <w:rPr>
                <w:rFonts w:ascii="ＭＳ 明朝" w:hAnsi="ＭＳ 明朝" w:hint="eastAsia"/>
                <w:sz w:val="18"/>
              </w:rPr>
              <w:t>特例</w:t>
            </w:r>
            <w:r>
              <w:rPr>
                <w:rFonts w:ascii="ＭＳ 明朝" w:hAnsi="ＭＳ 明朝" w:hint="eastAsia"/>
                <w:sz w:val="18"/>
              </w:rPr>
              <w:t>認定特定非営利活動</w:t>
            </w:r>
            <w:r w:rsidR="00833FCE">
              <w:rPr>
                <w:rFonts w:ascii="ＭＳ 明朝" w:hAnsi="ＭＳ 明朝" w:hint="eastAsia"/>
                <w:sz w:val="18"/>
              </w:rPr>
              <w:t>法人が特例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w:t>
            </w:r>
            <w:r w:rsidR="00833FCE">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317F9F" w:rsidRPr="000B79B1" w:rsidRDefault="00317F9F" w:rsidP="00317F9F">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317F9F" w:rsidRPr="000B79B1" w:rsidRDefault="00317F9F" w:rsidP="00317F9F">
            <w:pPr>
              <w:spacing w:line="280" w:lineRule="exact"/>
              <w:jc w:val="left"/>
            </w:pPr>
          </w:p>
        </w:tc>
      </w:tr>
      <w:tr w:rsidR="00317F9F" w:rsidRPr="00656CAA" w:rsidTr="00317F9F">
        <w:trPr>
          <w:cantSplit/>
          <w:trHeight w:val="242"/>
        </w:trPr>
        <w:tc>
          <w:tcPr>
            <w:tcW w:w="244" w:type="dxa"/>
            <w:vMerge/>
            <w:tcBorders>
              <w:top w:val="nil"/>
              <w:right w:val="single" w:sz="12" w:space="0" w:color="auto"/>
            </w:tcBorders>
          </w:tcPr>
          <w:p w:rsidR="00317F9F" w:rsidRPr="000B79B1" w:rsidRDefault="00317F9F" w:rsidP="00317F9F">
            <w:pPr>
              <w:spacing w:line="280" w:lineRule="exact"/>
              <w:jc w:val="left"/>
            </w:pPr>
          </w:p>
        </w:tc>
        <w:tc>
          <w:tcPr>
            <w:tcW w:w="218" w:type="dxa"/>
            <w:gridSpan w:val="2"/>
            <w:vMerge/>
            <w:tcBorders>
              <w:top w:val="nil"/>
              <w:left w:val="single" w:sz="12" w:space="0" w:color="auto"/>
              <w:right w:val="single" w:sz="4" w:space="0" w:color="auto"/>
            </w:tcBorders>
          </w:tcPr>
          <w:p w:rsidR="00317F9F" w:rsidRPr="000B79B1" w:rsidRDefault="00317F9F" w:rsidP="00317F9F">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317F9F" w:rsidRPr="000B79B1" w:rsidRDefault="00317F9F" w:rsidP="00317F9F">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317F9F" w:rsidRPr="000B79B1" w:rsidRDefault="00317F9F" w:rsidP="00317F9F">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317F9F" w:rsidRPr="000B79B1" w:rsidRDefault="00317F9F" w:rsidP="00317F9F">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317F9F" w:rsidRPr="000B79B1" w:rsidRDefault="00317F9F" w:rsidP="00317F9F">
            <w:pPr>
              <w:spacing w:line="280" w:lineRule="exact"/>
              <w:jc w:val="left"/>
            </w:pPr>
          </w:p>
        </w:tc>
      </w:tr>
      <w:tr w:rsidR="00317F9F" w:rsidRPr="00656CAA" w:rsidTr="00317F9F">
        <w:trPr>
          <w:cantSplit/>
          <w:trHeight w:val="1293"/>
        </w:trPr>
        <w:tc>
          <w:tcPr>
            <w:tcW w:w="244" w:type="dxa"/>
            <w:vMerge/>
            <w:tcBorders>
              <w:top w:val="nil"/>
              <w:right w:val="single" w:sz="12" w:space="0" w:color="auto"/>
            </w:tcBorders>
          </w:tcPr>
          <w:p w:rsidR="00317F9F" w:rsidRPr="000B79B1" w:rsidRDefault="00317F9F" w:rsidP="00317F9F">
            <w:pPr>
              <w:spacing w:line="280" w:lineRule="exact"/>
              <w:jc w:val="left"/>
            </w:pPr>
          </w:p>
        </w:tc>
        <w:tc>
          <w:tcPr>
            <w:tcW w:w="218" w:type="dxa"/>
            <w:gridSpan w:val="2"/>
            <w:vMerge/>
            <w:tcBorders>
              <w:top w:val="nil"/>
              <w:left w:val="single" w:sz="12" w:space="0" w:color="auto"/>
              <w:right w:val="single" w:sz="4" w:space="0" w:color="auto"/>
            </w:tcBorders>
          </w:tcPr>
          <w:p w:rsidR="00317F9F" w:rsidRPr="000B79B1" w:rsidRDefault="00317F9F" w:rsidP="00317F9F">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317F9F" w:rsidRPr="000B79B1" w:rsidRDefault="00317F9F" w:rsidP="00317F9F">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317F9F" w:rsidRPr="000B79B1" w:rsidRDefault="00317F9F" w:rsidP="00317F9F">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317F9F" w:rsidRPr="000B79B1" w:rsidRDefault="00317F9F" w:rsidP="00317F9F">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317F9F" w:rsidRPr="000B79B1" w:rsidRDefault="00317F9F" w:rsidP="00317F9F">
            <w:pPr>
              <w:spacing w:line="280" w:lineRule="exact"/>
              <w:jc w:val="left"/>
            </w:pPr>
          </w:p>
        </w:tc>
      </w:tr>
      <w:tr w:rsidR="00317F9F" w:rsidRPr="00656CAA" w:rsidTr="00317F9F">
        <w:trPr>
          <w:cantSplit/>
          <w:trHeight w:val="264"/>
        </w:trPr>
        <w:tc>
          <w:tcPr>
            <w:tcW w:w="244" w:type="dxa"/>
            <w:vMerge/>
            <w:tcBorders>
              <w:top w:val="nil"/>
              <w:bottom w:val="nil"/>
              <w:right w:val="single" w:sz="12" w:space="0" w:color="auto"/>
            </w:tcBorders>
          </w:tcPr>
          <w:p w:rsidR="00317F9F" w:rsidRPr="000B79B1" w:rsidRDefault="00317F9F" w:rsidP="00317F9F">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317F9F" w:rsidRPr="000B79B1" w:rsidRDefault="00317F9F" w:rsidP="00317F9F">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317F9F" w:rsidRPr="000B79B1" w:rsidRDefault="00317F9F" w:rsidP="00317F9F">
            <w:pPr>
              <w:spacing w:line="28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317F9F" w:rsidRPr="000B79B1" w:rsidRDefault="00317F9F" w:rsidP="00317F9F">
            <w:pPr>
              <w:spacing w:line="28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317F9F" w:rsidRPr="000B79B1" w:rsidRDefault="00317F9F" w:rsidP="00317F9F">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317F9F" w:rsidRPr="000B79B1" w:rsidRDefault="00317F9F" w:rsidP="00317F9F">
            <w:pPr>
              <w:spacing w:line="280" w:lineRule="exact"/>
              <w:jc w:val="left"/>
            </w:pPr>
          </w:p>
        </w:tc>
      </w:tr>
      <w:tr w:rsidR="00317F9F" w:rsidRPr="00656CAA" w:rsidTr="00317F9F">
        <w:trPr>
          <w:trHeight w:val="109"/>
        </w:trPr>
        <w:tc>
          <w:tcPr>
            <w:tcW w:w="254" w:type="dxa"/>
            <w:gridSpan w:val="2"/>
            <w:tcBorders>
              <w:top w:val="nil"/>
              <w:bottom w:val="nil"/>
              <w:right w:val="nil"/>
            </w:tcBorders>
          </w:tcPr>
          <w:p w:rsidR="00317F9F" w:rsidRPr="000B79B1" w:rsidRDefault="00317F9F" w:rsidP="00317F9F">
            <w:pPr>
              <w:spacing w:line="220" w:lineRule="exact"/>
              <w:jc w:val="left"/>
            </w:pPr>
          </w:p>
        </w:tc>
        <w:tc>
          <w:tcPr>
            <w:tcW w:w="9507" w:type="dxa"/>
            <w:gridSpan w:val="9"/>
            <w:tcBorders>
              <w:top w:val="nil"/>
              <w:left w:val="nil"/>
              <w:bottom w:val="nil"/>
            </w:tcBorders>
          </w:tcPr>
          <w:p w:rsidR="00317F9F" w:rsidRPr="000B79B1" w:rsidRDefault="00317F9F" w:rsidP="00317F9F">
            <w:pPr>
              <w:spacing w:line="220" w:lineRule="exact"/>
              <w:jc w:val="left"/>
            </w:pPr>
          </w:p>
        </w:tc>
      </w:tr>
      <w:tr w:rsidR="00317F9F" w:rsidRPr="00656CAA" w:rsidTr="00317F9F">
        <w:trPr>
          <w:cantSplit/>
          <w:trHeight w:val="275"/>
        </w:trPr>
        <w:tc>
          <w:tcPr>
            <w:tcW w:w="254" w:type="dxa"/>
            <w:gridSpan w:val="2"/>
            <w:tcBorders>
              <w:top w:val="nil"/>
              <w:bottom w:val="nil"/>
            </w:tcBorders>
          </w:tcPr>
          <w:p w:rsidR="00317F9F" w:rsidRPr="000B79B1" w:rsidRDefault="00317F9F" w:rsidP="00317F9F">
            <w:pPr>
              <w:spacing w:line="280" w:lineRule="exact"/>
              <w:jc w:val="left"/>
            </w:pPr>
          </w:p>
        </w:tc>
        <w:tc>
          <w:tcPr>
            <w:tcW w:w="540" w:type="dxa"/>
            <w:gridSpan w:val="2"/>
            <w:tcBorders>
              <w:top w:val="single" w:sz="12" w:space="0" w:color="auto"/>
              <w:bottom w:val="single" w:sz="12" w:space="0" w:color="auto"/>
              <w:right w:val="single" w:sz="4" w:space="0" w:color="auto"/>
            </w:tcBorders>
          </w:tcPr>
          <w:p w:rsidR="00317F9F" w:rsidRPr="000B79B1" w:rsidRDefault="00317F9F" w:rsidP="00317F9F">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317F9F" w:rsidRPr="000B79B1" w:rsidRDefault="00833FCE" w:rsidP="00317F9F">
            <w:pPr>
              <w:spacing w:line="280" w:lineRule="exact"/>
              <w:jc w:val="left"/>
              <w:rPr>
                <w:sz w:val="18"/>
              </w:rPr>
            </w:pPr>
            <w:r>
              <w:rPr>
                <w:rFonts w:hint="eastAsia"/>
                <w:sz w:val="18"/>
              </w:rPr>
              <w:t>認定又は特例</w:t>
            </w:r>
            <w:r w:rsidR="00317F9F"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317F9F" w:rsidRPr="000B79B1" w:rsidRDefault="00317F9F" w:rsidP="00317F9F">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317F9F" w:rsidRPr="000B79B1" w:rsidRDefault="00317F9F" w:rsidP="00317F9F">
            <w:pPr>
              <w:spacing w:line="280" w:lineRule="exact"/>
              <w:jc w:val="left"/>
            </w:pPr>
          </w:p>
        </w:tc>
      </w:tr>
      <w:tr w:rsidR="00317F9F" w:rsidRPr="00656CAA" w:rsidTr="00317F9F">
        <w:trPr>
          <w:trHeight w:val="4169"/>
        </w:trPr>
        <w:tc>
          <w:tcPr>
            <w:tcW w:w="9761" w:type="dxa"/>
            <w:gridSpan w:val="11"/>
            <w:tcBorders>
              <w:top w:val="nil"/>
              <w:bottom w:val="single" w:sz="12" w:space="0" w:color="auto"/>
            </w:tcBorders>
          </w:tcPr>
          <w:p w:rsidR="00317F9F" w:rsidRPr="000B79B1" w:rsidRDefault="00317F9F" w:rsidP="00317F9F">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317F9F" w:rsidRPr="000B79B1" w:rsidTr="00B20111">
              <w:trPr>
                <w:cantSplit/>
                <w:trHeight w:val="275"/>
              </w:trPr>
              <w:tc>
                <w:tcPr>
                  <w:tcW w:w="567" w:type="dxa"/>
                  <w:tcBorders>
                    <w:top w:val="single" w:sz="12" w:space="0" w:color="auto"/>
                    <w:bottom w:val="single" w:sz="12" w:space="0" w:color="auto"/>
                    <w:right w:val="single" w:sz="4" w:space="0" w:color="auto"/>
                  </w:tcBorders>
                </w:tcPr>
                <w:p w:rsidR="00317F9F" w:rsidRPr="000B79B1" w:rsidRDefault="00317F9F" w:rsidP="00833FCE">
                  <w:pPr>
                    <w:framePr w:hSpace="142" w:wrap="around" w:vAnchor="page" w:hAnchor="margin" w:xAlign="center"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317F9F" w:rsidRPr="000B79B1" w:rsidRDefault="00317F9F" w:rsidP="00833FCE">
                  <w:pPr>
                    <w:framePr w:hSpace="142" w:wrap="around" w:vAnchor="page" w:hAnchor="margin" w:xAlign="center"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317F9F" w:rsidRPr="000B79B1" w:rsidRDefault="00317F9F" w:rsidP="00833FCE">
                  <w:pPr>
                    <w:framePr w:hSpace="142" w:wrap="around" w:vAnchor="page" w:hAnchor="margin" w:xAlign="center" w:y="564"/>
                    <w:spacing w:line="280" w:lineRule="exact"/>
                    <w:jc w:val="center"/>
                    <w:rPr>
                      <w:sz w:val="18"/>
                    </w:rPr>
                  </w:pPr>
                  <w:r w:rsidRPr="000B79B1">
                    <w:rPr>
                      <w:rFonts w:hint="eastAsia"/>
                      <w:sz w:val="18"/>
                    </w:rPr>
                    <w:t>はい・いいえ</w:t>
                  </w:r>
                </w:p>
              </w:tc>
            </w:tr>
          </w:tbl>
          <w:p w:rsidR="00317F9F" w:rsidRPr="000B79B1" w:rsidRDefault="00317F9F" w:rsidP="00317F9F">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317F9F" w:rsidRPr="000B79B1" w:rsidTr="00B20111">
              <w:trPr>
                <w:cantSplit/>
                <w:trHeight w:val="275"/>
              </w:trPr>
              <w:tc>
                <w:tcPr>
                  <w:tcW w:w="567" w:type="dxa"/>
                  <w:tcBorders>
                    <w:top w:val="single" w:sz="12" w:space="0" w:color="auto"/>
                    <w:bottom w:val="single" w:sz="4" w:space="0" w:color="auto"/>
                    <w:right w:val="single" w:sz="4" w:space="0" w:color="auto"/>
                  </w:tcBorders>
                </w:tcPr>
                <w:p w:rsidR="00317F9F" w:rsidRPr="000B79B1" w:rsidRDefault="00317F9F" w:rsidP="00833FCE">
                  <w:pPr>
                    <w:framePr w:hSpace="142" w:wrap="around" w:vAnchor="page" w:hAnchor="margin" w:xAlign="center"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317F9F" w:rsidRPr="000B79B1" w:rsidRDefault="00317F9F" w:rsidP="00833FCE">
                  <w:pPr>
                    <w:framePr w:hSpace="142" w:wrap="around" w:vAnchor="page" w:hAnchor="margin" w:xAlign="center"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317F9F" w:rsidRPr="000B79B1" w:rsidRDefault="00317F9F" w:rsidP="00833FCE">
                  <w:pPr>
                    <w:framePr w:hSpace="142" w:wrap="around" w:vAnchor="page" w:hAnchor="margin" w:xAlign="center" w:y="564"/>
                    <w:spacing w:line="280" w:lineRule="exact"/>
                    <w:jc w:val="center"/>
                    <w:rPr>
                      <w:sz w:val="18"/>
                    </w:rPr>
                  </w:pPr>
                  <w:r w:rsidRPr="000B79B1">
                    <w:rPr>
                      <w:rFonts w:hint="eastAsia"/>
                      <w:sz w:val="18"/>
                    </w:rPr>
                    <w:t>はい・いいえ</w:t>
                  </w:r>
                </w:p>
              </w:tc>
            </w:tr>
            <w:tr w:rsidR="00317F9F" w:rsidRPr="000B79B1" w:rsidTr="00B20111">
              <w:trPr>
                <w:cantSplit/>
                <w:trHeight w:val="275"/>
              </w:trPr>
              <w:tc>
                <w:tcPr>
                  <w:tcW w:w="567" w:type="dxa"/>
                  <w:tcBorders>
                    <w:top w:val="single" w:sz="4" w:space="0" w:color="auto"/>
                    <w:bottom w:val="single" w:sz="12" w:space="0" w:color="auto"/>
                    <w:right w:val="single" w:sz="4" w:space="0" w:color="auto"/>
                  </w:tcBorders>
                  <w:vAlign w:val="center"/>
                </w:tcPr>
                <w:p w:rsidR="00317F9F" w:rsidRPr="000B79B1" w:rsidRDefault="00317F9F" w:rsidP="00833FCE">
                  <w:pPr>
                    <w:framePr w:hSpace="142" w:wrap="around" w:vAnchor="page" w:hAnchor="margin" w:xAlign="center" w:y="564"/>
                    <w:spacing w:line="280" w:lineRule="exact"/>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317F9F" w:rsidRPr="000B79B1" w:rsidRDefault="00833FCE" w:rsidP="00833FCE">
                  <w:pPr>
                    <w:framePr w:hSpace="142" w:wrap="around" w:vAnchor="page" w:hAnchor="margin" w:xAlign="center" w:y="564"/>
                    <w:spacing w:line="280" w:lineRule="exact"/>
                    <w:jc w:val="left"/>
                    <w:rPr>
                      <w:sz w:val="18"/>
                    </w:rPr>
                  </w:pPr>
                  <w:r>
                    <w:rPr>
                      <w:noProof/>
                      <w:sz w:val="18"/>
                    </w:rPr>
                    <w:pict>
                      <v:shapetype id="_x0000_t32" coordsize="21600,21600" o:spt="32" o:oned="t" path="m,l21600,21600e" filled="f">
                        <v:path arrowok="t" fillok="f" o:connecttype="none"/>
                        <o:lock v:ext="edit" shapetype="t"/>
                      </v:shapetype>
                      <v:shape id="_x0000_s1027" type="#_x0000_t32" style="position:absolute;margin-left:356pt;margin-top:-.75pt;width:69.75pt;height:41.25pt;flip:y;z-index:251661312;mso-position-horizontal-relative:text;mso-position-vertical-relative:text" o:connectortype="straight"/>
                    </w:pict>
                  </w:r>
                  <w:r>
                    <w:rPr>
                      <w:rFonts w:hint="eastAsia"/>
                      <w:sz w:val="18"/>
                    </w:rPr>
                    <w:t>認定、特例</w:t>
                  </w:r>
                  <w:r w:rsidR="00317F9F" w:rsidRPr="000B79B1">
                    <w:rPr>
                      <w:rFonts w:hint="eastAsia"/>
                      <w:sz w:val="18"/>
                    </w:rPr>
                    <w:t>認定</w:t>
                  </w:r>
                  <w:r w:rsidR="00317F9F">
                    <w:rPr>
                      <w:rFonts w:hint="eastAsia"/>
                      <w:sz w:val="18"/>
                    </w:rPr>
                    <w:t>又は</w:t>
                  </w:r>
                  <w:r w:rsidR="00317F9F" w:rsidRPr="000B79B1">
                    <w:rPr>
                      <w:rFonts w:hint="eastAsia"/>
                      <w:sz w:val="18"/>
                    </w:rPr>
                    <w:t>認定の有効期間の更新の申請時に、</w:t>
                  </w:r>
                  <w:r w:rsidR="00317F9F">
                    <w:rPr>
                      <w:rFonts w:hint="eastAsia"/>
                      <w:sz w:val="18"/>
                    </w:rPr>
                    <w:t>上記４に係る</w:t>
                  </w:r>
                  <w:r w:rsidR="00317F9F" w:rsidRPr="000B79B1">
                    <w:rPr>
                      <w:rFonts w:hint="eastAsia"/>
                      <w:sz w:val="18"/>
                    </w:rPr>
                    <w:t>所轄税務署長</w:t>
                  </w:r>
                  <w:r w:rsidR="00317F9F">
                    <w:rPr>
                      <w:rFonts w:hint="eastAsia"/>
                      <w:sz w:val="18"/>
                    </w:rPr>
                    <w:t>等</w:t>
                  </w:r>
                  <w:r w:rsidR="00317F9F"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317F9F" w:rsidRPr="000B79B1" w:rsidRDefault="00317F9F" w:rsidP="00833FCE">
                  <w:pPr>
                    <w:framePr w:hSpace="142" w:wrap="around" w:vAnchor="page" w:hAnchor="margin" w:xAlign="center" w:y="564"/>
                    <w:spacing w:line="280" w:lineRule="exact"/>
                    <w:jc w:val="center"/>
                    <w:rPr>
                      <w:sz w:val="18"/>
                    </w:rPr>
                  </w:pPr>
                  <w:r w:rsidRPr="000B79B1">
                    <w:rPr>
                      <w:rFonts w:hint="eastAsia"/>
                      <w:sz w:val="18"/>
                    </w:rPr>
                    <w:t>はい・いいえ</w:t>
                  </w:r>
                </w:p>
              </w:tc>
            </w:tr>
          </w:tbl>
          <w:p w:rsidR="00317F9F" w:rsidRPr="000B79B1" w:rsidRDefault="00317F9F" w:rsidP="00317F9F">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317F9F" w:rsidRPr="000B79B1" w:rsidTr="00B20111">
              <w:trPr>
                <w:cantSplit/>
                <w:trHeight w:val="272"/>
              </w:trPr>
              <w:tc>
                <w:tcPr>
                  <w:tcW w:w="567" w:type="dxa"/>
                  <w:tcBorders>
                    <w:top w:val="single" w:sz="12" w:space="0" w:color="auto"/>
                    <w:bottom w:val="single" w:sz="12" w:space="0" w:color="auto"/>
                    <w:right w:val="single" w:sz="4" w:space="0" w:color="auto"/>
                  </w:tcBorders>
                </w:tcPr>
                <w:p w:rsidR="00317F9F" w:rsidRPr="000B79B1" w:rsidRDefault="00317F9F" w:rsidP="00833FCE">
                  <w:pPr>
                    <w:framePr w:hSpace="142" w:wrap="around" w:vAnchor="page" w:hAnchor="margin" w:xAlign="center"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317F9F" w:rsidRPr="000B79B1" w:rsidRDefault="00317F9F" w:rsidP="00833FCE">
                  <w:pPr>
                    <w:framePr w:hSpace="142" w:wrap="around" w:vAnchor="page" w:hAnchor="margin" w:xAlign="center"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317F9F" w:rsidRPr="000B79B1" w:rsidRDefault="00317F9F" w:rsidP="00833FCE">
                  <w:pPr>
                    <w:framePr w:hSpace="142" w:wrap="around" w:vAnchor="page" w:hAnchor="margin" w:xAlign="center" w:y="564"/>
                    <w:spacing w:line="280" w:lineRule="exact"/>
                    <w:jc w:val="center"/>
                    <w:rPr>
                      <w:sz w:val="18"/>
                    </w:rPr>
                  </w:pPr>
                  <w:r w:rsidRPr="000B79B1">
                    <w:rPr>
                      <w:rFonts w:hint="eastAsia"/>
                      <w:sz w:val="18"/>
                    </w:rPr>
                    <w:t>はい・いいえ</w:t>
                  </w:r>
                </w:p>
              </w:tc>
            </w:tr>
          </w:tbl>
          <w:p w:rsidR="00317F9F" w:rsidRPr="000B79B1" w:rsidRDefault="00317F9F" w:rsidP="00317F9F">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317F9F" w:rsidRPr="000B79B1" w:rsidTr="00826E28">
              <w:trPr>
                <w:cantSplit/>
                <w:trHeight w:val="272"/>
              </w:trPr>
              <w:tc>
                <w:tcPr>
                  <w:tcW w:w="567" w:type="dxa"/>
                  <w:gridSpan w:val="2"/>
                  <w:tcBorders>
                    <w:top w:val="single" w:sz="12" w:space="0" w:color="auto"/>
                    <w:bottom w:val="nil"/>
                    <w:right w:val="single" w:sz="4" w:space="0" w:color="auto"/>
                  </w:tcBorders>
                </w:tcPr>
                <w:p w:rsidR="00317F9F" w:rsidRPr="000B79B1" w:rsidRDefault="00317F9F" w:rsidP="00833FCE">
                  <w:pPr>
                    <w:framePr w:hSpace="142" w:wrap="around" w:vAnchor="page" w:hAnchor="margin" w:xAlign="center"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317F9F" w:rsidRPr="000B79B1" w:rsidRDefault="00317F9F" w:rsidP="00833FCE">
                  <w:pPr>
                    <w:framePr w:hSpace="142" w:wrap="around" w:vAnchor="page" w:hAnchor="margin" w:xAlign="center" w:y="564"/>
                    <w:spacing w:line="280" w:lineRule="exact"/>
                    <w:jc w:val="left"/>
                    <w:rPr>
                      <w:sz w:val="18"/>
                    </w:rPr>
                  </w:pPr>
                  <w:r w:rsidRPr="000B79B1">
                    <w:rPr>
                      <w:rFonts w:hint="eastAsia"/>
                      <w:sz w:val="18"/>
                    </w:rPr>
                    <w:t>次のいずれかに該当する法人</w:t>
                  </w:r>
                </w:p>
              </w:tc>
            </w:tr>
            <w:tr w:rsidR="00317F9F" w:rsidRPr="000B79B1" w:rsidTr="00826E28">
              <w:trPr>
                <w:cantSplit/>
                <w:trHeight w:val="272"/>
              </w:trPr>
              <w:tc>
                <w:tcPr>
                  <w:tcW w:w="240" w:type="dxa"/>
                  <w:vMerge w:val="restart"/>
                  <w:tcBorders>
                    <w:top w:val="nil"/>
                    <w:left w:val="single" w:sz="12" w:space="0" w:color="auto"/>
                    <w:bottom w:val="nil"/>
                    <w:right w:val="single" w:sz="4" w:space="0" w:color="auto"/>
                  </w:tcBorders>
                </w:tcPr>
                <w:p w:rsidR="00317F9F" w:rsidRPr="000B79B1" w:rsidRDefault="00317F9F" w:rsidP="00833FCE">
                  <w:pPr>
                    <w:framePr w:hSpace="142" w:wrap="around" w:vAnchor="page" w:hAnchor="margin" w:xAlign="center"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317F9F" w:rsidRPr="000B79B1" w:rsidRDefault="00317F9F" w:rsidP="00833FCE">
                  <w:pPr>
                    <w:framePr w:hSpace="142" w:wrap="around" w:vAnchor="page" w:hAnchor="margin" w:xAlign="center" w:y="564"/>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317F9F" w:rsidRPr="000B79B1" w:rsidRDefault="00317F9F" w:rsidP="00833FCE">
                  <w:pPr>
                    <w:framePr w:hSpace="142" w:wrap="around" w:vAnchor="page" w:hAnchor="margin" w:xAlign="center"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317F9F" w:rsidRPr="000B79B1" w:rsidRDefault="00317F9F" w:rsidP="00833FCE">
                  <w:pPr>
                    <w:framePr w:hSpace="142" w:wrap="around" w:vAnchor="page" w:hAnchor="margin" w:xAlign="center" w:y="564"/>
                    <w:spacing w:line="280" w:lineRule="exact"/>
                    <w:jc w:val="center"/>
                    <w:rPr>
                      <w:sz w:val="18"/>
                    </w:rPr>
                  </w:pPr>
                  <w:r w:rsidRPr="000B79B1">
                    <w:rPr>
                      <w:rFonts w:hint="eastAsia"/>
                      <w:sz w:val="18"/>
                    </w:rPr>
                    <w:t>はい・いいえ</w:t>
                  </w:r>
                </w:p>
              </w:tc>
            </w:tr>
            <w:tr w:rsidR="00317F9F" w:rsidRPr="000B79B1" w:rsidTr="00826E28">
              <w:trPr>
                <w:cantSplit/>
                <w:trHeight w:val="271"/>
              </w:trPr>
              <w:tc>
                <w:tcPr>
                  <w:tcW w:w="240" w:type="dxa"/>
                  <w:vMerge/>
                  <w:tcBorders>
                    <w:top w:val="nil"/>
                    <w:left w:val="single" w:sz="12" w:space="0" w:color="auto"/>
                    <w:bottom w:val="single" w:sz="12" w:space="0" w:color="auto"/>
                    <w:right w:val="single" w:sz="4" w:space="0" w:color="auto"/>
                  </w:tcBorders>
                </w:tcPr>
                <w:p w:rsidR="00317F9F" w:rsidRPr="000B79B1" w:rsidRDefault="00317F9F" w:rsidP="00833FCE">
                  <w:pPr>
                    <w:framePr w:hSpace="142" w:wrap="around" w:vAnchor="page" w:hAnchor="margin" w:xAlign="center"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317F9F" w:rsidRPr="000B79B1" w:rsidRDefault="00317F9F" w:rsidP="00833FCE">
                  <w:pPr>
                    <w:framePr w:hSpace="142" w:wrap="around" w:vAnchor="page" w:hAnchor="margin" w:xAlign="center" w:y="564"/>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317F9F" w:rsidRPr="000B79B1" w:rsidRDefault="00317F9F" w:rsidP="00833FCE">
                  <w:pPr>
                    <w:framePr w:hSpace="142" w:wrap="around" w:vAnchor="page" w:hAnchor="margin" w:xAlign="center"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317F9F" w:rsidRPr="000B79B1" w:rsidRDefault="00317F9F" w:rsidP="00833FCE">
                  <w:pPr>
                    <w:framePr w:hSpace="142" w:wrap="around" w:vAnchor="page" w:hAnchor="margin" w:xAlign="center" w:y="564"/>
                    <w:spacing w:line="280" w:lineRule="exact"/>
                    <w:jc w:val="center"/>
                    <w:rPr>
                      <w:sz w:val="18"/>
                    </w:rPr>
                  </w:pPr>
                  <w:r w:rsidRPr="000B79B1">
                    <w:rPr>
                      <w:rFonts w:hint="eastAsia"/>
                      <w:sz w:val="18"/>
                    </w:rPr>
                    <w:t>はい・いいえ</w:t>
                  </w:r>
                </w:p>
              </w:tc>
            </w:tr>
          </w:tbl>
          <w:p w:rsidR="00317F9F" w:rsidRPr="000B79B1" w:rsidRDefault="00317F9F" w:rsidP="00317F9F">
            <w:pPr>
              <w:spacing w:line="280" w:lineRule="exact"/>
              <w:rPr>
                <w:rFonts w:ascii="ＭＳ ゴシック" w:eastAsia="ＭＳ ゴシック" w:hAnsi="ＭＳ ゴシック"/>
                <w:sz w:val="18"/>
                <w:szCs w:val="18"/>
              </w:rPr>
            </w:pPr>
          </w:p>
        </w:tc>
      </w:tr>
    </w:tbl>
    <w:p w:rsidR="00317F9F" w:rsidRDefault="00317F9F" w:rsidP="00317F9F"/>
    <w:p w:rsidR="00317F9F" w:rsidRPr="007D7880" w:rsidRDefault="00317F9F" w:rsidP="00317F9F"/>
    <w:p w:rsidR="00751D35" w:rsidRDefault="00833FCE">
      <w:bookmarkStart w:id="0" w:name="_GoBack"/>
      <w:bookmarkEnd w:id="0"/>
      <w:r>
        <w:rPr>
          <w:noProof/>
        </w:rPr>
        <w:pict>
          <v:rect id="_x0000_s1026" style="position:absolute;left:0;text-align:left;margin-left:-28.05pt;margin-top:20.45pt;width:485.25pt;height:163.55pt;z-index:251660288" strokeweight="1.5pt">
            <v:textbox inset="5.85pt,.7pt,5.85pt,.7pt">
              <w:txbxContent>
                <w:p w:rsidR="00317F9F" w:rsidRPr="00493C34" w:rsidRDefault="00317F9F" w:rsidP="00317F9F">
                  <w:pPr>
                    <w:rPr>
                      <w:sz w:val="18"/>
                      <w:szCs w:val="18"/>
                    </w:rPr>
                  </w:pPr>
                  <w:r w:rsidRPr="00493C34">
                    <w:rPr>
                      <w:rFonts w:hint="eastAsia"/>
                      <w:sz w:val="18"/>
                      <w:szCs w:val="18"/>
                    </w:rPr>
                    <w:t>（注意事項）</w:t>
                  </w:r>
                </w:p>
                <w:p w:rsidR="00317F9F" w:rsidRPr="00493C34" w:rsidRDefault="00317F9F" w:rsidP="00317F9F">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「刑法204条等」とは、刑法第204条、第206条、第208条、第208条の3、第222条若しくは第247条をいいます。</w:t>
                  </w:r>
                </w:p>
                <w:p w:rsidR="00317F9F" w:rsidRDefault="00317F9F" w:rsidP="00317F9F">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p w:rsidR="00317F9F" w:rsidRDefault="00317F9F" w:rsidP="00317F9F">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317F9F" w:rsidRPr="00493C34" w:rsidRDefault="00317F9F" w:rsidP="00317F9F">
                  <w:pPr>
                    <w:ind w:left="180" w:hangingChars="100" w:hanging="180"/>
                    <w:rPr>
                      <w:rFonts w:ascii="ＭＳ 明朝" w:hAnsi="ＭＳ 明朝"/>
                      <w:sz w:val="18"/>
                      <w:szCs w:val="18"/>
                    </w:rPr>
                  </w:pPr>
                </w:p>
                <w:p w:rsidR="00317F9F" w:rsidRPr="001509B4" w:rsidRDefault="00317F9F" w:rsidP="00317F9F">
                  <w:pPr>
                    <w:ind w:left="180" w:hangingChars="100" w:hanging="180"/>
                    <w:rPr>
                      <w:rFonts w:ascii="ＭＳ 明朝" w:hAnsi="ＭＳ 明朝"/>
                      <w:color w:val="FF0000"/>
                      <w:sz w:val="18"/>
                      <w:szCs w:val="18"/>
                    </w:rPr>
                  </w:pPr>
                </w:p>
              </w:txbxContent>
            </v:textbox>
          </v:rect>
        </w:pict>
      </w:r>
    </w:p>
    <w:sectPr w:rsidR="00751D35" w:rsidSect="00317F9F">
      <w:pgSz w:w="11906" w:h="16838"/>
      <w:pgMar w:top="340" w:right="1701" w:bottom="3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9F" w:rsidRDefault="00317F9F" w:rsidP="00317F9F">
      <w:r>
        <w:separator/>
      </w:r>
    </w:p>
  </w:endnote>
  <w:endnote w:type="continuationSeparator" w:id="0">
    <w:p w:rsidR="00317F9F" w:rsidRDefault="00317F9F" w:rsidP="0031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9F" w:rsidRDefault="00317F9F" w:rsidP="00317F9F">
      <w:r>
        <w:separator/>
      </w:r>
    </w:p>
  </w:footnote>
  <w:footnote w:type="continuationSeparator" w:id="0">
    <w:p w:rsidR="00317F9F" w:rsidRDefault="00317F9F" w:rsidP="00317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7F9F"/>
    <w:rsid w:val="00317F9F"/>
    <w:rsid w:val="00751D35"/>
    <w:rsid w:val="00833FCE"/>
    <w:rsid w:val="00D9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2" type="connector" idref="#_x0000_s1027"/>
      </o:rules>
    </o:shapelayout>
  </w:shapeDefaults>
  <w:decimalSymbol w:val="."/>
  <w:listSeparator w:val=","/>
  <w15:docId w15:val="{CDBA3C29-63C6-4AB7-BC1E-C8AD9F47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F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F9F"/>
    <w:pPr>
      <w:tabs>
        <w:tab w:val="center" w:pos="4252"/>
        <w:tab w:val="right" w:pos="8504"/>
      </w:tabs>
      <w:snapToGrid w:val="0"/>
    </w:pPr>
  </w:style>
  <w:style w:type="character" w:customStyle="1" w:styleId="a4">
    <w:name w:val="ヘッダー (文字)"/>
    <w:basedOn w:val="a0"/>
    <w:link w:val="a3"/>
    <w:uiPriority w:val="99"/>
    <w:rsid w:val="00317F9F"/>
    <w:rPr>
      <w:rFonts w:ascii="Century" w:eastAsia="ＭＳ 明朝" w:hAnsi="Century" w:cs="Times New Roman"/>
      <w:szCs w:val="24"/>
    </w:rPr>
  </w:style>
  <w:style w:type="paragraph" w:styleId="a5">
    <w:name w:val="footer"/>
    <w:basedOn w:val="a"/>
    <w:link w:val="a6"/>
    <w:uiPriority w:val="99"/>
    <w:unhideWhenUsed/>
    <w:rsid w:val="00317F9F"/>
    <w:pPr>
      <w:tabs>
        <w:tab w:val="center" w:pos="4252"/>
        <w:tab w:val="right" w:pos="8504"/>
      </w:tabs>
      <w:snapToGrid w:val="0"/>
    </w:pPr>
  </w:style>
  <w:style w:type="character" w:customStyle="1" w:styleId="a6">
    <w:name w:val="フッター (文字)"/>
    <w:basedOn w:val="a0"/>
    <w:link w:val="a5"/>
    <w:uiPriority w:val="99"/>
    <w:rsid w:val="00317F9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250</Words>
  <Characters>1429</Characters>
  <Application>Microsoft Office Word</Application>
  <DocSecurity>0</DocSecurity>
  <Lines>11</Lines>
  <Paragraphs>3</Paragraphs>
  <ScaleCrop>false</ScaleCrop>
  <Company>Toshiba</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dcterms:created xsi:type="dcterms:W3CDTF">2013-07-17T04:33:00Z</dcterms:created>
  <dcterms:modified xsi:type="dcterms:W3CDTF">2018-01-23T04:18:00Z</dcterms:modified>
</cp:coreProperties>
</file>