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4C80" w14:textId="63DAB29B" w:rsidR="001F4EE8" w:rsidRPr="003F6152" w:rsidRDefault="001F4EE8" w:rsidP="001F4EE8">
      <w:pPr>
        <w:pStyle w:val="a3"/>
        <w:wordWrap w:val="0"/>
        <w:jc w:val="both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様式第</w:t>
      </w:r>
      <w:r w:rsidR="00D60030">
        <w:rPr>
          <w:rFonts w:ascii="ＭＳ 明朝" w:hAnsi="ＭＳ 明朝" w:hint="eastAsia"/>
          <w:szCs w:val="21"/>
        </w:rPr>
        <w:t>８</w:t>
      </w:r>
      <w:r w:rsidRPr="003F6152">
        <w:rPr>
          <w:rFonts w:ascii="ＭＳ 明朝" w:hAnsi="ＭＳ 明朝" w:hint="eastAsia"/>
          <w:szCs w:val="21"/>
        </w:rPr>
        <w:t>号</w:t>
      </w:r>
    </w:p>
    <w:p w14:paraId="4F9B4DDE" w14:textId="017BDAAC" w:rsidR="001F4EE8" w:rsidRPr="001F4EE8" w:rsidRDefault="00411452" w:rsidP="001F4EE8">
      <w:pPr>
        <w:overflowPunct w:val="0"/>
        <w:autoSpaceDE w:val="0"/>
        <w:autoSpaceDN w:val="0"/>
        <w:spacing w:before="100" w:after="100"/>
        <w:ind w:right="315"/>
        <w:jc w:val="center"/>
        <w:rPr>
          <w:rFonts w:ascii="ＭＳ ゴシック" w:eastAsia="ＭＳ ゴシック" w:hAnsi="ＭＳ ゴシック"/>
          <w:b/>
          <w:bCs/>
          <w:kern w:val="0"/>
          <w:sz w:val="22"/>
          <w:szCs w:val="21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2"/>
          <w:szCs w:val="21"/>
        </w:rPr>
        <w:t>応募理由、アピール点</w:t>
      </w:r>
    </w:p>
    <w:tbl>
      <w:tblPr>
        <w:tblW w:w="8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411452" w:rsidRPr="003F6152" w14:paraId="5BF4D4F7" w14:textId="77777777" w:rsidTr="00411452">
        <w:trPr>
          <w:cantSplit/>
          <w:trHeight w:val="617"/>
        </w:trPr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C5E91" w14:textId="35E70E89" w:rsidR="00411452" w:rsidRPr="003F6152" w:rsidRDefault="00411452" w:rsidP="00411452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応募理由</w:t>
            </w:r>
          </w:p>
        </w:tc>
      </w:tr>
      <w:tr w:rsidR="00411452" w:rsidRPr="003F6152" w14:paraId="68A81F4C" w14:textId="77777777" w:rsidTr="00411452">
        <w:trPr>
          <w:cantSplit/>
          <w:trHeight w:val="4382"/>
        </w:trPr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</w:tcPr>
          <w:p w14:paraId="23B4C2F6" w14:textId="1C88A08C" w:rsidR="00411452" w:rsidRPr="003F6152" w:rsidRDefault="00411452" w:rsidP="00411452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411452" w:rsidRPr="003F6152" w14:paraId="0647439F" w14:textId="77777777" w:rsidTr="00DD3C43">
        <w:trPr>
          <w:cantSplit/>
          <w:trHeight w:val="205"/>
        </w:trPr>
        <w:tc>
          <w:tcPr>
            <w:tcW w:w="8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24D8" w14:textId="21E927EE" w:rsidR="00411452" w:rsidRPr="003F6152" w:rsidRDefault="004B62AF" w:rsidP="001F4EE8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事業者</w:t>
            </w:r>
            <w:r w:rsidR="00411452">
              <w:rPr>
                <w:rFonts w:ascii="ＭＳ 明朝" w:hint="eastAsia"/>
                <w:kern w:val="0"/>
              </w:rPr>
              <w:t>として特にアピールしたい点</w:t>
            </w:r>
          </w:p>
        </w:tc>
      </w:tr>
      <w:tr w:rsidR="00411452" w:rsidRPr="003F6152" w14:paraId="43B819B2" w14:textId="77777777" w:rsidTr="00411452">
        <w:trPr>
          <w:trHeight w:val="7083"/>
        </w:trPr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E95" w14:textId="4CA5C4EB" w:rsidR="00411452" w:rsidRPr="003F6152" w:rsidRDefault="00411452" w:rsidP="00411452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※特長ある保育への取</w:t>
            </w:r>
            <w:r w:rsidR="00CD7158">
              <w:rPr>
                <w:rFonts w:ascii="ＭＳ 明朝" w:hint="eastAsia"/>
                <w:kern w:val="0"/>
              </w:rPr>
              <w:t>り</w:t>
            </w:r>
            <w:r>
              <w:rPr>
                <w:rFonts w:ascii="ＭＳ 明朝" w:hint="eastAsia"/>
                <w:kern w:val="0"/>
              </w:rPr>
              <w:t>組</w:t>
            </w:r>
            <w:r w:rsidR="00CD7158">
              <w:rPr>
                <w:rFonts w:ascii="ＭＳ 明朝" w:hint="eastAsia"/>
                <w:kern w:val="0"/>
              </w:rPr>
              <w:t>み</w:t>
            </w:r>
            <w:r>
              <w:rPr>
                <w:rFonts w:ascii="ＭＳ 明朝" w:hint="eastAsia"/>
                <w:kern w:val="0"/>
              </w:rPr>
              <w:t>や、民間</w:t>
            </w:r>
            <w:r w:rsidR="002D542F">
              <w:rPr>
                <w:rFonts w:ascii="ＭＳ 明朝" w:hint="eastAsia"/>
                <w:kern w:val="0"/>
              </w:rPr>
              <w:t>事業者</w:t>
            </w:r>
            <w:r>
              <w:rPr>
                <w:rFonts w:ascii="ＭＳ 明朝" w:hint="eastAsia"/>
                <w:kern w:val="0"/>
              </w:rPr>
              <w:t>として特に創意工夫していきたい点などを記入してください。</w:t>
            </w:r>
          </w:p>
        </w:tc>
      </w:tr>
    </w:tbl>
    <w:p w14:paraId="72F9105D" w14:textId="142E8F74" w:rsidR="001F4EE8" w:rsidRPr="00411452" w:rsidRDefault="001F4EE8" w:rsidP="001F4EE8"/>
    <w:sectPr w:rsidR="001F4EE8" w:rsidRPr="00411452" w:rsidSect="001F4EE8">
      <w:pgSz w:w="11906" w:h="16838"/>
      <w:pgMar w:top="709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6E099" w14:textId="77777777" w:rsidR="00981DF5" w:rsidRDefault="00981DF5" w:rsidP="00981DF5">
      <w:r>
        <w:separator/>
      </w:r>
    </w:p>
  </w:endnote>
  <w:endnote w:type="continuationSeparator" w:id="0">
    <w:p w14:paraId="2AF49399" w14:textId="77777777" w:rsidR="00981DF5" w:rsidRDefault="00981DF5" w:rsidP="0098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BD40D" w14:textId="77777777" w:rsidR="00981DF5" w:rsidRDefault="00981DF5" w:rsidP="00981DF5">
      <w:r>
        <w:separator/>
      </w:r>
    </w:p>
  </w:footnote>
  <w:footnote w:type="continuationSeparator" w:id="0">
    <w:p w14:paraId="448DBAF2" w14:textId="77777777" w:rsidR="00981DF5" w:rsidRDefault="00981DF5" w:rsidP="00981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E8"/>
    <w:rsid w:val="001F4EE8"/>
    <w:rsid w:val="002D542F"/>
    <w:rsid w:val="00411452"/>
    <w:rsid w:val="004B62AF"/>
    <w:rsid w:val="00500432"/>
    <w:rsid w:val="00763503"/>
    <w:rsid w:val="00981DF5"/>
    <w:rsid w:val="00A53EFD"/>
    <w:rsid w:val="00B562B2"/>
    <w:rsid w:val="00CD7158"/>
    <w:rsid w:val="00D6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757C47"/>
  <w15:chartTrackingRefBased/>
  <w15:docId w15:val="{B907A606-A380-4BE8-8DEC-ECFCD2F1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50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F4EE8"/>
    <w:pPr>
      <w:jc w:val="right"/>
    </w:pPr>
  </w:style>
  <w:style w:type="character" w:customStyle="1" w:styleId="a4">
    <w:name w:val="結語 (文字)"/>
    <w:basedOn w:val="a0"/>
    <w:link w:val="a3"/>
    <w:rsid w:val="001F4EE8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981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1DF5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981D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1DF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　孝子</dc:creator>
  <cp:keywords/>
  <dc:description/>
  <cp:lastModifiedBy>関　孝子</cp:lastModifiedBy>
  <cp:revision>7</cp:revision>
  <dcterms:created xsi:type="dcterms:W3CDTF">2022-11-01T02:21:00Z</dcterms:created>
  <dcterms:modified xsi:type="dcterms:W3CDTF">2022-12-26T08:37:00Z</dcterms:modified>
</cp:coreProperties>
</file>